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626" w:rsidRDefault="00750AB1">
      <w:pPr>
        <w:pStyle w:val="GvdeMetni"/>
        <w:rPr>
          <w:rFonts w:ascii="Times New Roman"/>
        </w:rPr>
      </w:pPr>
      <w:r>
        <w:rPr>
          <w:noProof/>
          <w:lang w:eastAsia="tr-TR"/>
        </w:rPr>
        <w:drawing>
          <wp:anchor distT="0" distB="0" distL="0" distR="0" simplePos="0" relativeHeight="483966464"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47190" cy="10677139"/>
                    </a:xfrm>
                    <a:prstGeom prst="rect">
                      <a:avLst/>
                    </a:prstGeom>
                  </pic:spPr>
                </pic:pic>
              </a:graphicData>
            </a:graphic>
          </wp:anchor>
        </w:drawing>
      </w: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rPr>
          <w:rFonts w:ascii="Times New Roman"/>
        </w:rPr>
      </w:pPr>
    </w:p>
    <w:p w:rsidR="00252626" w:rsidRDefault="00252626">
      <w:pPr>
        <w:pStyle w:val="GvdeMetni"/>
        <w:spacing w:before="77"/>
        <w:rPr>
          <w:rFonts w:ascii="Times New Roman"/>
        </w:rPr>
      </w:pPr>
    </w:p>
    <w:p w:rsidR="00252626" w:rsidRDefault="00750AB1">
      <w:pPr>
        <w:pStyle w:val="GvdeMetni"/>
        <w:spacing w:before="1"/>
        <w:ind w:left="95" w:right="155"/>
        <w:jc w:val="center"/>
        <w:rPr>
          <w:rFonts w:ascii="Times New Roman"/>
        </w:rPr>
      </w:pPr>
      <w:r>
        <w:rPr>
          <w:rFonts w:ascii="Times New Roman"/>
          <w:spacing w:val="-10"/>
        </w:rPr>
        <w:t>1</w:t>
      </w:r>
    </w:p>
    <w:p w:rsidR="00252626" w:rsidRDefault="00252626">
      <w:pPr>
        <w:jc w:val="center"/>
        <w:rPr>
          <w:rFonts w:ascii="Times New Roman"/>
        </w:rPr>
        <w:sectPr w:rsidR="00252626">
          <w:type w:val="continuous"/>
          <w:pgSz w:w="11910" w:h="16840"/>
          <w:pgMar w:top="1920" w:right="400" w:bottom="280" w:left="460" w:header="708" w:footer="708" w:gutter="0"/>
          <w:cols w:space="708"/>
        </w:sectPr>
      </w:pPr>
    </w:p>
    <w:p w:rsidR="00252626" w:rsidRDefault="00750AB1">
      <w:pPr>
        <w:pStyle w:val="Balk1"/>
        <w:spacing w:before="85"/>
        <w:ind w:left="958" w:right="0"/>
        <w:jc w:val="left"/>
      </w:pPr>
      <w:r>
        <w:rPr>
          <w:spacing w:val="-2"/>
        </w:rPr>
        <w:lastRenderedPageBreak/>
        <w:t>SUNUŞ</w:t>
      </w:r>
    </w:p>
    <w:p w:rsidR="00252626" w:rsidRDefault="00750AB1">
      <w:pPr>
        <w:pStyle w:val="GvdeMetni"/>
        <w:spacing w:before="324" w:line="285" w:lineRule="auto"/>
        <w:ind w:left="958" w:right="1013"/>
        <w:jc w:val="both"/>
      </w:pPr>
      <w:r>
        <w:rPr>
          <w:spacing w:val="-2"/>
        </w:rPr>
        <w:t>Eğitimin</w:t>
      </w:r>
      <w:r>
        <w:rPr>
          <w:spacing w:val="-8"/>
        </w:rPr>
        <w:t xml:space="preserve"> </w:t>
      </w:r>
      <w:r>
        <w:rPr>
          <w:spacing w:val="-2"/>
        </w:rPr>
        <w:t>Türkiye</w:t>
      </w:r>
      <w:r>
        <w:rPr>
          <w:spacing w:val="-8"/>
        </w:rPr>
        <w:t xml:space="preserve"> </w:t>
      </w:r>
      <w:r>
        <w:rPr>
          <w:spacing w:val="-2"/>
        </w:rPr>
        <w:t>Yüzyılı</w:t>
      </w:r>
      <w:r>
        <w:rPr>
          <w:rFonts w:ascii="Caladea" w:hAnsi="Caladea"/>
          <w:spacing w:val="-2"/>
        </w:rPr>
        <w:t>’</w:t>
      </w:r>
      <w:r>
        <w:rPr>
          <w:spacing w:val="-2"/>
        </w:rPr>
        <w:t>nı</w:t>
      </w:r>
      <w:r>
        <w:rPr>
          <w:spacing w:val="-8"/>
        </w:rPr>
        <w:t xml:space="preserve"> </w:t>
      </w:r>
      <w:r>
        <w:rPr>
          <w:spacing w:val="-2"/>
        </w:rPr>
        <w:t>muştulayan</w:t>
      </w:r>
      <w:r>
        <w:rPr>
          <w:spacing w:val="-8"/>
        </w:rPr>
        <w:t xml:space="preserve"> </w:t>
      </w:r>
      <w:r>
        <w:rPr>
          <w:spacing w:val="-2"/>
        </w:rPr>
        <w:t>en</w:t>
      </w:r>
      <w:r>
        <w:rPr>
          <w:spacing w:val="-8"/>
        </w:rPr>
        <w:t xml:space="preserve"> </w:t>
      </w:r>
      <w:r>
        <w:rPr>
          <w:spacing w:val="-2"/>
        </w:rPr>
        <w:t>önemli</w:t>
      </w:r>
      <w:r>
        <w:rPr>
          <w:spacing w:val="-8"/>
        </w:rPr>
        <w:t xml:space="preserve"> </w:t>
      </w:r>
      <w:r>
        <w:rPr>
          <w:spacing w:val="-2"/>
        </w:rPr>
        <w:t>unsur</w:t>
      </w:r>
      <w:r>
        <w:rPr>
          <w:spacing w:val="-7"/>
        </w:rPr>
        <w:t xml:space="preserve"> </w:t>
      </w:r>
      <w:r>
        <w:rPr>
          <w:spacing w:val="-2"/>
        </w:rPr>
        <w:t>olduğu</w:t>
      </w:r>
      <w:r>
        <w:rPr>
          <w:spacing w:val="-6"/>
        </w:rPr>
        <w:t xml:space="preserve"> </w:t>
      </w:r>
      <w:r>
        <w:rPr>
          <w:spacing w:val="-2"/>
        </w:rPr>
        <w:t>bilinciyle</w:t>
      </w:r>
      <w:r>
        <w:rPr>
          <w:spacing w:val="-8"/>
        </w:rPr>
        <w:t xml:space="preserve"> </w:t>
      </w:r>
      <w:r>
        <w:rPr>
          <w:spacing w:val="-2"/>
        </w:rPr>
        <w:t xml:space="preserve">hedeflerimize </w:t>
      </w:r>
      <w:r>
        <w:t xml:space="preserve">ulaşmak adına ülkemizin her sathında üretken olan ve eleştirel düşünebilen, iletişimi </w:t>
      </w:r>
      <w:r>
        <w:rPr>
          <w:spacing w:val="-2"/>
        </w:rPr>
        <w:t>güçlü</w:t>
      </w:r>
      <w:r>
        <w:rPr>
          <w:spacing w:val="-4"/>
        </w:rPr>
        <w:t xml:space="preserve"> </w:t>
      </w:r>
      <w:r>
        <w:rPr>
          <w:spacing w:val="-2"/>
        </w:rPr>
        <w:t>ve</w:t>
      </w:r>
      <w:r>
        <w:rPr>
          <w:spacing w:val="-5"/>
        </w:rPr>
        <w:t xml:space="preserve"> </w:t>
      </w:r>
      <w:r>
        <w:rPr>
          <w:spacing w:val="-2"/>
        </w:rPr>
        <w:t>iş</w:t>
      </w:r>
      <w:r>
        <w:rPr>
          <w:spacing w:val="-6"/>
        </w:rPr>
        <w:t xml:space="preserve"> </w:t>
      </w:r>
      <w:r>
        <w:rPr>
          <w:spacing w:val="-2"/>
        </w:rPr>
        <w:t>birliğini</w:t>
      </w:r>
      <w:r>
        <w:rPr>
          <w:spacing w:val="-5"/>
        </w:rPr>
        <w:t xml:space="preserve"> </w:t>
      </w:r>
      <w:r>
        <w:rPr>
          <w:spacing w:val="-2"/>
        </w:rPr>
        <w:t>özümseyen</w:t>
      </w:r>
      <w:r>
        <w:rPr>
          <w:spacing w:val="-5"/>
        </w:rPr>
        <w:t xml:space="preserve"> </w:t>
      </w:r>
      <w:r>
        <w:rPr>
          <w:spacing w:val="-2"/>
        </w:rPr>
        <w:t>nesillerin</w:t>
      </w:r>
      <w:r>
        <w:rPr>
          <w:spacing w:val="-5"/>
        </w:rPr>
        <w:t xml:space="preserve"> </w:t>
      </w:r>
      <w:r>
        <w:rPr>
          <w:spacing w:val="-2"/>
        </w:rPr>
        <w:t>gelişimi</w:t>
      </w:r>
      <w:r>
        <w:rPr>
          <w:spacing w:val="-5"/>
        </w:rPr>
        <w:t xml:space="preserve"> </w:t>
      </w:r>
      <w:r>
        <w:rPr>
          <w:spacing w:val="-2"/>
        </w:rPr>
        <w:t>için</w:t>
      </w:r>
      <w:r>
        <w:rPr>
          <w:spacing w:val="-5"/>
        </w:rPr>
        <w:t xml:space="preserve"> </w:t>
      </w:r>
      <w:r>
        <w:rPr>
          <w:spacing w:val="-2"/>
        </w:rPr>
        <w:t>var</w:t>
      </w:r>
      <w:r>
        <w:rPr>
          <w:spacing w:val="-4"/>
        </w:rPr>
        <w:t xml:space="preserve"> </w:t>
      </w:r>
      <w:r>
        <w:rPr>
          <w:spacing w:val="-2"/>
        </w:rPr>
        <w:t>gücümüzle çalışmakta;</w:t>
      </w:r>
      <w:r>
        <w:rPr>
          <w:spacing w:val="-6"/>
        </w:rPr>
        <w:t xml:space="preserve"> </w:t>
      </w:r>
      <w:r>
        <w:rPr>
          <w:spacing w:val="-2"/>
        </w:rPr>
        <w:t xml:space="preserve">eğitim </w:t>
      </w:r>
      <w:r>
        <w:t xml:space="preserve">sistemimizi, iyi insan olmanın ve kendini tanımanın tüm koşullarını içerecek bir özgürleşme süreci olarak yapılandırmaktayız. Bu inançla, okul öncesi eğitimden </w:t>
      </w:r>
      <w:r>
        <w:rPr>
          <w:spacing w:val="-4"/>
        </w:rPr>
        <w:t>başlayarak</w:t>
      </w:r>
      <w:r>
        <w:rPr>
          <w:spacing w:val="-9"/>
        </w:rPr>
        <w:t xml:space="preserve"> </w:t>
      </w:r>
      <w:r>
        <w:rPr>
          <w:spacing w:val="-4"/>
        </w:rPr>
        <w:t>eğitim</w:t>
      </w:r>
      <w:r>
        <w:rPr>
          <w:spacing w:val="-9"/>
        </w:rPr>
        <w:t xml:space="preserve"> </w:t>
      </w:r>
      <w:r>
        <w:rPr>
          <w:spacing w:val="-4"/>
        </w:rPr>
        <w:t>ve öğretimin</w:t>
      </w:r>
      <w:r>
        <w:rPr>
          <w:spacing w:val="-7"/>
        </w:rPr>
        <w:t xml:space="preserve"> </w:t>
      </w:r>
      <w:r>
        <w:rPr>
          <w:spacing w:val="-4"/>
        </w:rPr>
        <w:t>her</w:t>
      </w:r>
      <w:r>
        <w:rPr>
          <w:spacing w:val="-9"/>
        </w:rPr>
        <w:t xml:space="preserve"> </w:t>
      </w:r>
      <w:r>
        <w:rPr>
          <w:spacing w:val="-4"/>
        </w:rPr>
        <w:t>kademesinde</w:t>
      </w:r>
      <w:r>
        <w:rPr>
          <w:spacing w:val="-7"/>
        </w:rPr>
        <w:t xml:space="preserve"> </w:t>
      </w:r>
      <w:r>
        <w:rPr>
          <w:spacing w:val="-4"/>
        </w:rPr>
        <w:t>bütün</w:t>
      </w:r>
      <w:r>
        <w:rPr>
          <w:spacing w:val="-7"/>
        </w:rPr>
        <w:t xml:space="preserve"> </w:t>
      </w:r>
      <w:r>
        <w:rPr>
          <w:spacing w:val="-4"/>
        </w:rPr>
        <w:t>bireylerin</w:t>
      </w:r>
      <w:r>
        <w:rPr>
          <w:spacing w:val="-7"/>
        </w:rPr>
        <w:t xml:space="preserve"> </w:t>
      </w:r>
      <w:r>
        <w:rPr>
          <w:spacing w:val="-4"/>
        </w:rPr>
        <w:t>nitelikli</w:t>
      </w:r>
      <w:r>
        <w:rPr>
          <w:spacing w:val="-7"/>
        </w:rPr>
        <w:t xml:space="preserve"> </w:t>
      </w:r>
      <w:r>
        <w:rPr>
          <w:spacing w:val="-4"/>
        </w:rPr>
        <w:t>eğitime</w:t>
      </w:r>
      <w:r>
        <w:rPr>
          <w:spacing w:val="-7"/>
        </w:rPr>
        <w:t xml:space="preserve"> </w:t>
      </w:r>
      <w:r>
        <w:rPr>
          <w:spacing w:val="-4"/>
        </w:rPr>
        <w:t xml:space="preserve">eriştiği </w:t>
      </w:r>
      <w:r>
        <w:rPr>
          <w:spacing w:val="-2"/>
        </w:rPr>
        <w:t>bir</w:t>
      </w:r>
      <w:r>
        <w:rPr>
          <w:spacing w:val="-6"/>
        </w:rPr>
        <w:t xml:space="preserve"> </w:t>
      </w:r>
      <w:r>
        <w:rPr>
          <w:spacing w:val="-2"/>
        </w:rPr>
        <w:t>eğitim</w:t>
      </w:r>
      <w:r>
        <w:rPr>
          <w:spacing w:val="-6"/>
        </w:rPr>
        <w:t xml:space="preserve"> </w:t>
      </w:r>
      <w:r>
        <w:rPr>
          <w:spacing w:val="-2"/>
        </w:rPr>
        <w:t>sistemi</w:t>
      </w:r>
      <w:r>
        <w:rPr>
          <w:spacing w:val="-6"/>
        </w:rPr>
        <w:t xml:space="preserve"> </w:t>
      </w:r>
      <w:r>
        <w:rPr>
          <w:spacing w:val="-2"/>
        </w:rPr>
        <w:t>oluşturmayı</w:t>
      </w:r>
      <w:r>
        <w:rPr>
          <w:spacing w:val="-6"/>
        </w:rPr>
        <w:t xml:space="preserve"> </w:t>
      </w:r>
      <w:r>
        <w:rPr>
          <w:spacing w:val="-2"/>
        </w:rPr>
        <w:t>hedeflemekteyiz.</w:t>
      </w:r>
      <w:r>
        <w:rPr>
          <w:spacing w:val="-5"/>
        </w:rPr>
        <w:t xml:space="preserve"> </w:t>
      </w:r>
      <w:r>
        <w:rPr>
          <w:spacing w:val="-2"/>
        </w:rPr>
        <w:t>Bütün</w:t>
      </w:r>
      <w:r>
        <w:rPr>
          <w:spacing w:val="-6"/>
        </w:rPr>
        <w:t xml:space="preserve"> </w:t>
      </w:r>
      <w:r>
        <w:rPr>
          <w:spacing w:val="-2"/>
        </w:rPr>
        <w:t>çalışmalarımızı</w:t>
      </w:r>
      <w:r>
        <w:rPr>
          <w:spacing w:val="-6"/>
        </w:rPr>
        <w:t xml:space="preserve"> </w:t>
      </w:r>
      <w:r>
        <w:rPr>
          <w:spacing w:val="-2"/>
        </w:rPr>
        <w:t>bu</w:t>
      </w:r>
      <w:r>
        <w:rPr>
          <w:spacing w:val="-6"/>
        </w:rPr>
        <w:t xml:space="preserve"> </w:t>
      </w:r>
      <w:r>
        <w:rPr>
          <w:spacing w:val="-2"/>
        </w:rPr>
        <w:t>hedefe</w:t>
      </w:r>
      <w:r>
        <w:rPr>
          <w:spacing w:val="-3"/>
        </w:rPr>
        <w:t xml:space="preserve"> </w:t>
      </w:r>
      <w:r>
        <w:rPr>
          <w:spacing w:val="-2"/>
        </w:rPr>
        <w:t>uygun olarak yürütmekte, eğitim politikalarımızı bu doğrultuda şekillendirmekteyiz.</w:t>
      </w:r>
    </w:p>
    <w:p w:rsidR="00252626" w:rsidRDefault="00750AB1">
      <w:pPr>
        <w:pStyle w:val="GvdeMetni"/>
        <w:spacing w:line="265" w:lineRule="exact"/>
        <w:ind w:left="958"/>
        <w:jc w:val="both"/>
      </w:pPr>
      <w:r>
        <w:rPr>
          <w:spacing w:val="-2"/>
        </w:rPr>
        <w:t>Tüm</w:t>
      </w:r>
      <w:r>
        <w:rPr>
          <w:spacing w:val="2"/>
        </w:rPr>
        <w:t xml:space="preserve"> </w:t>
      </w:r>
      <w:r>
        <w:rPr>
          <w:spacing w:val="-2"/>
        </w:rPr>
        <w:t>bu</w:t>
      </w:r>
      <w:r>
        <w:rPr>
          <w:spacing w:val="2"/>
        </w:rPr>
        <w:t xml:space="preserve"> </w:t>
      </w:r>
      <w:r>
        <w:rPr>
          <w:spacing w:val="-2"/>
        </w:rPr>
        <w:t>anlayışlar</w:t>
      </w:r>
      <w:r>
        <w:rPr>
          <w:spacing w:val="2"/>
        </w:rPr>
        <w:t xml:space="preserve"> </w:t>
      </w:r>
      <w:r>
        <w:rPr>
          <w:spacing w:val="-2"/>
        </w:rPr>
        <w:t>çerçevesinde;</w:t>
      </w:r>
      <w:r>
        <w:rPr>
          <w:spacing w:val="2"/>
        </w:rPr>
        <w:t xml:space="preserve"> </w:t>
      </w:r>
      <w:r>
        <w:rPr>
          <w:spacing w:val="-2"/>
        </w:rPr>
        <w:t>2024</w:t>
      </w:r>
      <w:r>
        <w:rPr>
          <w:rFonts w:ascii="Caladea" w:hAnsi="Caladea"/>
          <w:spacing w:val="-2"/>
        </w:rPr>
        <w:t>-</w:t>
      </w:r>
      <w:r>
        <w:rPr>
          <w:spacing w:val="-2"/>
        </w:rPr>
        <w:t>2028</w:t>
      </w:r>
      <w:r>
        <w:rPr>
          <w:spacing w:val="3"/>
        </w:rPr>
        <w:t xml:space="preserve"> </w:t>
      </w:r>
      <w:r>
        <w:rPr>
          <w:spacing w:val="-2"/>
        </w:rPr>
        <w:t>dönemini</w:t>
      </w:r>
      <w:r>
        <w:rPr>
          <w:spacing w:val="3"/>
        </w:rPr>
        <w:t xml:space="preserve"> </w:t>
      </w:r>
      <w:r>
        <w:rPr>
          <w:spacing w:val="-2"/>
        </w:rPr>
        <w:t>kapsayan</w:t>
      </w:r>
      <w:r>
        <w:rPr>
          <w:spacing w:val="1"/>
        </w:rPr>
        <w:t xml:space="preserve"> </w:t>
      </w:r>
      <w:r>
        <w:rPr>
          <w:spacing w:val="-2"/>
        </w:rPr>
        <w:t>Millî</w:t>
      </w:r>
      <w:r>
        <w:rPr>
          <w:spacing w:val="1"/>
        </w:rPr>
        <w:t xml:space="preserve"> </w:t>
      </w:r>
      <w:r>
        <w:rPr>
          <w:spacing w:val="-2"/>
        </w:rPr>
        <w:t>Eğitim</w:t>
      </w:r>
      <w:r>
        <w:rPr>
          <w:spacing w:val="3"/>
        </w:rPr>
        <w:t xml:space="preserve"> </w:t>
      </w:r>
      <w:r>
        <w:rPr>
          <w:spacing w:val="-2"/>
        </w:rPr>
        <w:t>Bakanlığı</w:t>
      </w:r>
    </w:p>
    <w:p w:rsidR="00252626" w:rsidRDefault="00750AB1">
      <w:pPr>
        <w:pStyle w:val="GvdeMetni"/>
        <w:spacing w:before="49" w:line="285" w:lineRule="auto"/>
        <w:ind w:left="958" w:right="1013"/>
        <w:jc w:val="both"/>
      </w:pPr>
      <w:r>
        <w:t>Stratejik Planı hazırlanmış olup stratejik planlama uygulamaları ve stratejik yönetim kültürünün</w:t>
      </w:r>
      <w:r>
        <w:rPr>
          <w:spacing w:val="-15"/>
        </w:rPr>
        <w:t xml:space="preserve"> </w:t>
      </w:r>
      <w:r>
        <w:t>hâkim</w:t>
      </w:r>
      <w:r>
        <w:rPr>
          <w:spacing w:val="-13"/>
        </w:rPr>
        <w:t xml:space="preserve"> </w:t>
      </w:r>
      <w:r>
        <w:t>kılınması</w:t>
      </w:r>
      <w:r>
        <w:rPr>
          <w:spacing w:val="-14"/>
        </w:rPr>
        <w:t xml:space="preserve"> </w:t>
      </w:r>
      <w:r>
        <w:t>için</w:t>
      </w:r>
      <w:r>
        <w:rPr>
          <w:spacing w:val="-14"/>
        </w:rPr>
        <w:t xml:space="preserve"> </w:t>
      </w:r>
      <w:r>
        <w:t>katılımcı</w:t>
      </w:r>
      <w:r>
        <w:rPr>
          <w:spacing w:val="-13"/>
        </w:rPr>
        <w:t xml:space="preserve"> </w:t>
      </w:r>
      <w:r>
        <w:t>bir</w:t>
      </w:r>
      <w:r>
        <w:rPr>
          <w:spacing w:val="-15"/>
        </w:rPr>
        <w:t xml:space="preserve"> </w:t>
      </w:r>
      <w:r>
        <w:t>anlayış</w:t>
      </w:r>
      <w:r>
        <w:rPr>
          <w:spacing w:val="-14"/>
        </w:rPr>
        <w:t xml:space="preserve"> </w:t>
      </w:r>
      <w:r>
        <w:t>ile</w:t>
      </w:r>
      <w:r>
        <w:rPr>
          <w:spacing w:val="-14"/>
        </w:rPr>
        <w:t xml:space="preserve"> </w:t>
      </w:r>
      <w:r>
        <w:t>Bakanlık</w:t>
      </w:r>
      <w:r>
        <w:rPr>
          <w:spacing w:val="-15"/>
        </w:rPr>
        <w:t xml:space="preserve"> </w:t>
      </w:r>
      <w:r>
        <w:t>merkez</w:t>
      </w:r>
      <w:r>
        <w:rPr>
          <w:spacing w:val="-14"/>
        </w:rPr>
        <w:t xml:space="preserve"> </w:t>
      </w:r>
      <w:r>
        <w:t xml:space="preserve">teşkilatından </w:t>
      </w:r>
      <w:r>
        <w:rPr>
          <w:spacing w:val="-4"/>
        </w:rPr>
        <w:t>başlayarak</w:t>
      </w:r>
      <w:r>
        <w:rPr>
          <w:spacing w:val="-7"/>
        </w:rPr>
        <w:t xml:space="preserve"> </w:t>
      </w:r>
      <w:r>
        <w:rPr>
          <w:spacing w:val="-4"/>
        </w:rPr>
        <w:t>il</w:t>
      </w:r>
      <w:r>
        <w:rPr>
          <w:spacing w:val="-7"/>
        </w:rPr>
        <w:t xml:space="preserve"> </w:t>
      </w:r>
      <w:r>
        <w:rPr>
          <w:spacing w:val="-4"/>
        </w:rPr>
        <w:t>ve</w:t>
      </w:r>
      <w:r>
        <w:rPr>
          <w:spacing w:val="-6"/>
        </w:rPr>
        <w:t xml:space="preserve"> </w:t>
      </w:r>
      <w:r>
        <w:rPr>
          <w:spacing w:val="-4"/>
        </w:rPr>
        <w:t>ilçe</w:t>
      </w:r>
      <w:r>
        <w:rPr>
          <w:spacing w:val="-6"/>
        </w:rPr>
        <w:t xml:space="preserve"> </w:t>
      </w:r>
      <w:r>
        <w:rPr>
          <w:spacing w:val="-4"/>
        </w:rPr>
        <w:t>millî</w:t>
      </w:r>
      <w:r>
        <w:rPr>
          <w:spacing w:val="-6"/>
        </w:rPr>
        <w:t xml:space="preserve"> </w:t>
      </w:r>
      <w:r>
        <w:rPr>
          <w:spacing w:val="-4"/>
        </w:rPr>
        <w:t>eğitim</w:t>
      </w:r>
      <w:r>
        <w:rPr>
          <w:spacing w:val="-7"/>
        </w:rPr>
        <w:t xml:space="preserve"> </w:t>
      </w:r>
      <w:r>
        <w:rPr>
          <w:spacing w:val="-4"/>
        </w:rPr>
        <w:t>müdürlükleri</w:t>
      </w:r>
      <w:r>
        <w:rPr>
          <w:spacing w:val="-6"/>
        </w:rPr>
        <w:t xml:space="preserve"> </w:t>
      </w:r>
      <w:r>
        <w:rPr>
          <w:spacing w:val="-4"/>
        </w:rPr>
        <w:t>ile</w:t>
      </w:r>
      <w:r>
        <w:rPr>
          <w:spacing w:val="-6"/>
        </w:rPr>
        <w:t xml:space="preserve"> </w:t>
      </w:r>
      <w:r>
        <w:rPr>
          <w:spacing w:val="-4"/>
        </w:rPr>
        <w:t>okul</w:t>
      </w:r>
      <w:r>
        <w:rPr>
          <w:spacing w:val="-7"/>
        </w:rPr>
        <w:t xml:space="preserve"> </w:t>
      </w:r>
      <w:r>
        <w:rPr>
          <w:spacing w:val="-4"/>
        </w:rPr>
        <w:t>ve kurumlarımıza</w:t>
      </w:r>
      <w:r>
        <w:rPr>
          <w:spacing w:val="-6"/>
        </w:rPr>
        <w:t xml:space="preserve"> </w:t>
      </w:r>
      <w:r>
        <w:rPr>
          <w:spacing w:val="-4"/>
        </w:rPr>
        <w:t>stratejik</w:t>
      </w:r>
      <w:r>
        <w:rPr>
          <w:spacing w:val="-7"/>
        </w:rPr>
        <w:t xml:space="preserve"> </w:t>
      </w:r>
      <w:r>
        <w:rPr>
          <w:spacing w:val="-4"/>
        </w:rPr>
        <w:t xml:space="preserve">yönetim </w:t>
      </w:r>
      <w:r>
        <w:t>anlayışı yaygınlaştırılmıştır.</w:t>
      </w:r>
    </w:p>
    <w:p w:rsidR="00252626" w:rsidRDefault="00750AB1">
      <w:pPr>
        <w:pStyle w:val="GvdeMetni"/>
        <w:spacing w:line="285" w:lineRule="auto"/>
        <w:ind w:left="958" w:right="1013"/>
        <w:jc w:val="both"/>
      </w:pPr>
      <w:r>
        <w:rPr>
          <w:spacing w:val="-2"/>
        </w:rPr>
        <w:t>Okul/kurum</w:t>
      </w:r>
      <w:r>
        <w:rPr>
          <w:spacing w:val="-13"/>
        </w:rPr>
        <w:t xml:space="preserve"> </w:t>
      </w:r>
      <w:r>
        <w:rPr>
          <w:spacing w:val="-2"/>
        </w:rPr>
        <w:t>stratejik</w:t>
      </w:r>
      <w:r>
        <w:rPr>
          <w:spacing w:val="-12"/>
        </w:rPr>
        <w:t xml:space="preserve"> </w:t>
      </w:r>
      <w:r>
        <w:rPr>
          <w:spacing w:val="-2"/>
        </w:rPr>
        <w:t>planı,</w:t>
      </w:r>
      <w:r>
        <w:rPr>
          <w:spacing w:val="-13"/>
        </w:rPr>
        <w:t xml:space="preserve"> </w:t>
      </w:r>
      <w:r>
        <w:rPr>
          <w:spacing w:val="-2"/>
        </w:rPr>
        <w:t>adından</w:t>
      </w:r>
      <w:r>
        <w:rPr>
          <w:spacing w:val="-12"/>
        </w:rPr>
        <w:t xml:space="preserve"> </w:t>
      </w:r>
      <w:r>
        <w:rPr>
          <w:spacing w:val="-2"/>
        </w:rPr>
        <w:t>da</w:t>
      </w:r>
      <w:r>
        <w:rPr>
          <w:spacing w:val="-13"/>
        </w:rPr>
        <w:t xml:space="preserve"> </w:t>
      </w:r>
      <w:r>
        <w:rPr>
          <w:spacing w:val="-2"/>
        </w:rPr>
        <w:t>anlaşılacağı</w:t>
      </w:r>
      <w:r>
        <w:rPr>
          <w:spacing w:val="-12"/>
        </w:rPr>
        <w:t xml:space="preserve"> </w:t>
      </w:r>
      <w:r>
        <w:rPr>
          <w:spacing w:val="-2"/>
        </w:rPr>
        <w:t>gibi,</w:t>
      </w:r>
      <w:r>
        <w:rPr>
          <w:spacing w:val="-12"/>
        </w:rPr>
        <w:t xml:space="preserve"> </w:t>
      </w:r>
      <w:r>
        <w:rPr>
          <w:spacing w:val="-2"/>
        </w:rPr>
        <w:t>bir</w:t>
      </w:r>
      <w:r>
        <w:rPr>
          <w:spacing w:val="-13"/>
        </w:rPr>
        <w:t xml:space="preserve"> </w:t>
      </w:r>
      <w:r>
        <w:rPr>
          <w:spacing w:val="-2"/>
        </w:rPr>
        <w:t>okulun</w:t>
      </w:r>
      <w:r>
        <w:rPr>
          <w:spacing w:val="-12"/>
        </w:rPr>
        <w:t xml:space="preserve"> </w:t>
      </w:r>
      <w:r>
        <w:rPr>
          <w:spacing w:val="-2"/>
        </w:rPr>
        <w:t>amaç</w:t>
      </w:r>
      <w:r>
        <w:rPr>
          <w:spacing w:val="-13"/>
        </w:rPr>
        <w:t xml:space="preserve"> </w:t>
      </w:r>
      <w:r>
        <w:rPr>
          <w:spacing w:val="-2"/>
        </w:rPr>
        <w:t>ve</w:t>
      </w:r>
      <w:r>
        <w:rPr>
          <w:spacing w:val="-12"/>
        </w:rPr>
        <w:t xml:space="preserve"> </w:t>
      </w:r>
      <w:r>
        <w:rPr>
          <w:spacing w:val="-2"/>
        </w:rPr>
        <w:t xml:space="preserve">hedeflerine </w:t>
      </w:r>
      <w:r>
        <w:t>nasıl ulaşabileceğine dair plan ve stratejileri içeren bir belgedir. Okul gelişimine katkı sağlayan</w:t>
      </w:r>
      <w:r>
        <w:rPr>
          <w:spacing w:val="-15"/>
        </w:rPr>
        <w:t xml:space="preserve"> </w:t>
      </w:r>
      <w:r>
        <w:t>bir</w:t>
      </w:r>
      <w:r>
        <w:rPr>
          <w:spacing w:val="-14"/>
        </w:rPr>
        <w:t xml:space="preserve"> </w:t>
      </w:r>
      <w:r>
        <w:t>yol</w:t>
      </w:r>
      <w:r>
        <w:rPr>
          <w:spacing w:val="-15"/>
        </w:rPr>
        <w:t xml:space="preserve"> </w:t>
      </w:r>
      <w:r>
        <w:t>haritası</w:t>
      </w:r>
      <w:r>
        <w:rPr>
          <w:spacing w:val="-14"/>
        </w:rPr>
        <w:t xml:space="preserve"> </w:t>
      </w:r>
      <w:r>
        <w:t>niteliğinde</w:t>
      </w:r>
      <w:r>
        <w:rPr>
          <w:spacing w:val="-15"/>
        </w:rPr>
        <w:t xml:space="preserve"> </w:t>
      </w:r>
      <w:r>
        <w:t>olan</w:t>
      </w:r>
      <w:r>
        <w:rPr>
          <w:spacing w:val="-14"/>
        </w:rPr>
        <w:t xml:space="preserve"> </w:t>
      </w:r>
      <w:r>
        <w:t>stratejik</w:t>
      </w:r>
      <w:r>
        <w:rPr>
          <w:spacing w:val="-15"/>
        </w:rPr>
        <w:t xml:space="preserve"> </w:t>
      </w:r>
      <w:r>
        <w:t>plan;</w:t>
      </w:r>
      <w:r>
        <w:rPr>
          <w:spacing w:val="-14"/>
        </w:rPr>
        <w:t xml:space="preserve"> </w:t>
      </w:r>
      <w:r>
        <w:t>okul</w:t>
      </w:r>
      <w:r>
        <w:rPr>
          <w:spacing w:val="-15"/>
        </w:rPr>
        <w:t xml:space="preserve"> </w:t>
      </w:r>
      <w:r>
        <w:t>personelinin</w:t>
      </w:r>
      <w:r>
        <w:rPr>
          <w:spacing w:val="-14"/>
        </w:rPr>
        <w:t xml:space="preserve"> </w:t>
      </w:r>
      <w:r>
        <w:t>karar</w:t>
      </w:r>
      <w:r>
        <w:rPr>
          <w:spacing w:val="-15"/>
        </w:rPr>
        <w:t xml:space="preserve"> </w:t>
      </w:r>
      <w:r>
        <w:t>vermek, hedef belirlemek ve hedeflere ulaşmaktan sorumlu olmak gibi başarmaları gereken adımları</w:t>
      </w:r>
      <w:r>
        <w:rPr>
          <w:spacing w:val="-11"/>
        </w:rPr>
        <w:t xml:space="preserve"> </w:t>
      </w:r>
      <w:r>
        <w:t>olduğu</w:t>
      </w:r>
      <w:r>
        <w:rPr>
          <w:spacing w:val="-12"/>
        </w:rPr>
        <w:t xml:space="preserve"> </w:t>
      </w:r>
      <w:r>
        <w:t>anlamına</w:t>
      </w:r>
      <w:r>
        <w:rPr>
          <w:spacing w:val="-11"/>
        </w:rPr>
        <w:t xml:space="preserve"> </w:t>
      </w:r>
      <w:r>
        <w:t>gelir</w:t>
      </w:r>
      <w:r>
        <w:rPr>
          <w:spacing w:val="-12"/>
        </w:rPr>
        <w:t xml:space="preserve"> </w:t>
      </w:r>
      <w:r>
        <w:t>ve</w:t>
      </w:r>
      <w:r>
        <w:rPr>
          <w:spacing w:val="-11"/>
        </w:rPr>
        <w:t xml:space="preserve"> </w:t>
      </w:r>
      <w:r>
        <w:t>okula</w:t>
      </w:r>
      <w:r>
        <w:rPr>
          <w:spacing w:val="-11"/>
        </w:rPr>
        <w:t xml:space="preserve"> </w:t>
      </w:r>
      <w:r>
        <w:t>bağlılığı</w:t>
      </w:r>
      <w:r>
        <w:rPr>
          <w:spacing w:val="-11"/>
        </w:rPr>
        <w:t xml:space="preserve"> </w:t>
      </w:r>
      <w:r>
        <w:t>teşvik</w:t>
      </w:r>
      <w:r>
        <w:rPr>
          <w:spacing w:val="-13"/>
        </w:rPr>
        <w:t xml:space="preserve"> </w:t>
      </w:r>
      <w:r>
        <w:t>eder.</w:t>
      </w:r>
    </w:p>
    <w:p w:rsidR="00252626" w:rsidRDefault="00750AB1">
      <w:pPr>
        <w:pStyle w:val="GvdeMetni"/>
        <w:spacing w:line="283" w:lineRule="auto"/>
        <w:ind w:left="958" w:right="1013"/>
        <w:jc w:val="both"/>
      </w:pPr>
      <w:r>
        <w:rPr>
          <w:rFonts w:ascii="Caladea" w:hAnsi="Caladea"/>
          <w:spacing w:val="-2"/>
        </w:rPr>
        <w:t>S</w:t>
      </w:r>
      <w:r>
        <w:rPr>
          <w:spacing w:val="-2"/>
        </w:rPr>
        <w:t>tratejik</w:t>
      </w:r>
      <w:r>
        <w:rPr>
          <w:spacing w:val="-13"/>
        </w:rPr>
        <w:t xml:space="preserve"> </w:t>
      </w:r>
      <w:r>
        <w:rPr>
          <w:spacing w:val="-2"/>
        </w:rPr>
        <w:t>yönetim</w:t>
      </w:r>
      <w:r>
        <w:rPr>
          <w:spacing w:val="-12"/>
        </w:rPr>
        <w:t xml:space="preserve"> </w:t>
      </w:r>
      <w:r>
        <w:rPr>
          <w:spacing w:val="-2"/>
        </w:rPr>
        <w:t>süreci;</w:t>
      </w:r>
      <w:r>
        <w:rPr>
          <w:spacing w:val="-13"/>
        </w:rPr>
        <w:t xml:space="preserve"> </w:t>
      </w:r>
      <w:r>
        <w:rPr>
          <w:spacing w:val="-2"/>
        </w:rPr>
        <w:t>bir</w:t>
      </w:r>
      <w:r>
        <w:rPr>
          <w:spacing w:val="-12"/>
        </w:rPr>
        <w:t xml:space="preserve"> </w:t>
      </w:r>
      <w:r>
        <w:rPr>
          <w:spacing w:val="-2"/>
        </w:rPr>
        <w:t>okulun</w:t>
      </w:r>
      <w:r>
        <w:rPr>
          <w:spacing w:val="-13"/>
        </w:rPr>
        <w:t xml:space="preserve"> </w:t>
      </w:r>
      <w:r>
        <w:rPr>
          <w:spacing w:val="-2"/>
        </w:rPr>
        <w:t>amaç</w:t>
      </w:r>
      <w:r>
        <w:rPr>
          <w:spacing w:val="-12"/>
        </w:rPr>
        <w:t xml:space="preserve"> </w:t>
      </w:r>
      <w:r>
        <w:rPr>
          <w:spacing w:val="-2"/>
        </w:rPr>
        <w:t>ve</w:t>
      </w:r>
      <w:r>
        <w:rPr>
          <w:spacing w:val="-13"/>
        </w:rPr>
        <w:t xml:space="preserve"> </w:t>
      </w:r>
      <w:r>
        <w:rPr>
          <w:spacing w:val="-2"/>
        </w:rPr>
        <w:t>hedeflerine</w:t>
      </w:r>
      <w:r>
        <w:rPr>
          <w:spacing w:val="-12"/>
        </w:rPr>
        <w:t xml:space="preserve"> </w:t>
      </w:r>
      <w:r>
        <w:rPr>
          <w:spacing w:val="-2"/>
        </w:rPr>
        <w:t>ulaşması</w:t>
      </w:r>
      <w:r>
        <w:rPr>
          <w:spacing w:val="-13"/>
        </w:rPr>
        <w:t xml:space="preserve"> </w:t>
      </w:r>
      <w:r>
        <w:rPr>
          <w:spacing w:val="-2"/>
        </w:rPr>
        <w:t>için</w:t>
      </w:r>
      <w:r>
        <w:rPr>
          <w:spacing w:val="-12"/>
        </w:rPr>
        <w:t xml:space="preserve"> </w:t>
      </w:r>
      <w:r>
        <w:rPr>
          <w:spacing w:val="-2"/>
        </w:rPr>
        <w:t>tüm</w:t>
      </w:r>
      <w:r>
        <w:rPr>
          <w:spacing w:val="-13"/>
        </w:rPr>
        <w:t xml:space="preserve"> </w:t>
      </w:r>
      <w:r>
        <w:rPr>
          <w:spacing w:val="-2"/>
        </w:rPr>
        <w:t xml:space="preserve">ihtiyaçlarının </w:t>
      </w:r>
      <w:r>
        <w:t>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252626" w:rsidRDefault="00750AB1">
      <w:pPr>
        <w:pStyle w:val="GvdeMetni"/>
        <w:spacing w:line="285" w:lineRule="auto"/>
        <w:ind w:left="958" w:right="1013" w:firstLine="52"/>
        <w:jc w:val="both"/>
      </w:pPr>
      <w:r>
        <w:rPr>
          <w:spacing w:val="-2"/>
        </w:rPr>
        <w:t>Stratejik</w:t>
      </w:r>
      <w:r>
        <w:rPr>
          <w:spacing w:val="-10"/>
        </w:rPr>
        <w:t xml:space="preserve"> </w:t>
      </w:r>
      <w:r>
        <w:rPr>
          <w:spacing w:val="-2"/>
        </w:rPr>
        <w:t>yönetim</w:t>
      </w:r>
      <w:r>
        <w:rPr>
          <w:spacing w:val="-9"/>
        </w:rPr>
        <w:t xml:space="preserve"> </w:t>
      </w:r>
      <w:r>
        <w:rPr>
          <w:spacing w:val="-2"/>
        </w:rPr>
        <w:t>sürecini,</w:t>
      </w:r>
      <w:r>
        <w:rPr>
          <w:spacing w:val="-10"/>
        </w:rPr>
        <w:t xml:space="preserve"> </w:t>
      </w:r>
      <w:r>
        <w:rPr>
          <w:spacing w:val="-2"/>
        </w:rPr>
        <w:t>standart</w:t>
      </w:r>
      <w:r>
        <w:rPr>
          <w:spacing w:val="-9"/>
        </w:rPr>
        <w:t xml:space="preserve"> </w:t>
      </w:r>
      <w:r>
        <w:rPr>
          <w:spacing w:val="-2"/>
        </w:rPr>
        <w:t>formlar</w:t>
      </w:r>
      <w:r>
        <w:rPr>
          <w:spacing w:val="-10"/>
        </w:rPr>
        <w:t xml:space="preserve"> </w:t>
      </w:r>
      <w:r>
        <w:rPr>
          <w:spacing w:val="-2"/>
        </w:rPr>
        <w:t>ve</w:t>
      </w:r>
      <w:r>
        <w:rPr>
          <w:spacing w:val="-8"/>
        </w:rPr>
        <w:t xml:space="preserve"> </w:t>
      </w:r>
      <w:r>
        <w:rPr>
          <w:spacing w:val="-2"/>
        </w:rPr>
        <w:t>açıklamaların</w:t>
      </w:r>
      <w:r>
        <w:rPr>
          <w:spacing w:val="-9"/>
        </w:rPr>
        <w:t xml:space="preserve"> </w:t>
      </w:r>
      <w:r>
        <w:rPr>
          <w:spacing w:val="-2"/>
        </w:rPr>
        <w:t>temel</w:t>
      </w:r>
      <w:r>
        <w:rPr>
          <w:spacing w:val="-9"/>
        </w:rPr>
        <w:t xml:space="preserve"> </w:t>
      </w:r>
      <w:r>
        <w:rPr>
          <w:spacing w:val="-2"/>
        </w:rPr>
        <w:t>bir</w:t>
      </w:r>
      <w:r>
        <w:rPr>
          <w:spacing w:val="-11"/>
        </w:rPr>
        <w:t xml:space="preserve"> </w:t>
      </w:r>
      <w:r>
        <w:rPr>
          <w:spacing w:val="-2"/>
        </w:rPr>
        <w:t>yapısı</w:t>
      </w:r>
      <w:r>
        <w:rPr>
          <w:spacing w:val="-9"/>
        </w:rPr>
        <w:t xml:space="preserve"> </w:t>
      </w:r>
      <w:r>
        <w:rPr>
          <w:spacing w:val="-2"/>
        </w:rPr>
        <w:t xml:space="preserve">üzerinden </w:t>
      </w:r>
      <w:r>
        <w:t>Bakanlığımız</w:t>
      </w:r>
      <w:r>
        <w:rPr>
          <w:spacing w:val="-15"/>
        </w:rPr>
        <w:t xml:space="preserve"> </w:t>
      </w:r>
      <w:r>
        <w:t>ve</w:t>
      </w:r>
      <w:r>
        <w:rPr>
          <w:spacing w:val="-13"/>
        </w:rPr>
        <w:t xml:space="preserve"> </w:t>
      </w:r>
      <w:r>
        <w:t>il</w:t>
      </w:r>
      <w:r>
        <w:rPr>
          <w:spacing w:val="-14"/>
        </w:rPr>
        <w:t xml:space="preserve"> </w:t>
      </w:r>
      <w:r>
        <w:t>müdürlüklerimizin</w:t>
      </w:r>
      <w:r>
        <w:rPr>
          <w:spacing w:val="-14"/>
        </w:rPr>
        <w:t xml:space="preserve"> </w:t>
      </w:r>
      <w:r>
        <w:t>stratejik</w:t>
      </w:r>
      <w:r>
        <w:rPr>
          <w:spacing w:val="-15"/>
        </w:rPr>
        <w:t xml:space="preserve"> </w:t>
      </w:r>
      <w:r>
        <w:t>planlarıyla</w:t>
      </w:r>
      <w:r>
        <w:rPr>
          <w:spacing w:val="-14"/>
        </w:rPr>
        <w:t xml:space="preserve"> </w:t>
      </w:r>
      <w:r>
        <w:t>uyumlaştırmayı</w:t>
      </w:r>
      <w:r>
        <w:rPr>
          <w:spacing w:val="-14"/>
        </w:rPr>
        <w:t xml:space="preserve"> </w:t>
      </w:r>
      <w:r>
        <w:t>sağlamak</w:t>
      </w:r>
      <w:r>
        <w:rPr>
          <w:spacing w:val="-14"/>
        </w:rPr>
        <w:t xml:space="preserve"> </w:t>
      </w:r>
      <w:r>
        <w:t>ve okul</w:t>
      </w:r>
      <w:r>
        <w:rPr>
          <w:spacing w:val="-14"/>
        </w:rPr>
        <w:t xml:space="preserve"> </w:t>
      </w:r>
      <w:r>
        <w:t>ve</w:t>
      </w:r>
      <w:r>
        <w:rPr>
          <w:spacing w:val="-13"/>
        </w:rPr>
        <w:t xml:space="preserve"> </w:t>
      </w:r>
      <w:r>
        <w:t>kurumlara</w:t>
      </w:r>
      <w:r>
        <w:rPr>
          <w:spacing w:val="-13"/>
        </w:rPr>
        <w:t xml:space="preserve"> </w:t>
      </w:r>
      <w:r>
        <w:t>stratejik</w:t>
      </w:r>
      <w:r>
        <w:rPr>
          <w:spacing w:val="-14"/>
        </w:rPr>
        <w:t xml:space="preserve"> </w:t>
      </w:r>
      <w:r>
        <w:t>plan</w:t>
      </w:r>
      <w:r>
        <w:rPr>
          <w:spacing w:val="-13"/>
        </w:rPr>
        <w:t xml:space="preserve"> </w:t>
      </w:r>
      <w:r>
        <w:t>hazırlama</w:t>
      </w:r>
      <w:r>
        <w:rPr>
          <w:spacing w:val="-13"/>
        </w:rPr>
        <w:t xml:space="preserve"> </w:t>
      </w:r>
      <w:r>
        <w:t>sürecinde</w:t>
      </w:r>
      <w:r>
        <w:rPr>
          <w:spacing w:val="-13"/>
        </w:rPr>
        <w:t xml:space="preserve"> </w:t>
      </w:r>
      <w:r>
        <w:t>katkı</w:t>
      </w:r>
      <w:r>
        <w:rPr>
          <w:spacing w:val="-13"/>
        </w:rPr>
        <w:t xml:space="preserve"> </w:t>
      </w:r>
      <w:r>
        <w:t>sunmak</w:t>
      </w:r>
      <w:r>
        <w:rPr>
          <w:spacing w:val="-14"/>
        </w:rPr>
        <w:t xml:space="preserve"> </w:t>
      </w:r>
      <w:r>
        <w:t>amacıyla</w:t>
      </w:r>
      <w:r>
        <w:rPr>
          <w:spacing w:val="-14"/>
        </w:rPr>
        <w:t xml:space="preserve"> </w:t>
      </w:r>
      <w:r>
        <w:t>bu</w:t>
      </w:r>
      <w:r>
        <w:rPr>
          <w:spacing w:val="-14"/>
        </w:rPr>
        <w:t xml:space="preserve"> </w:t>
      </w:r>
      <w:r>
        <w:t xml:space="preserve">rehber </w:t>
      </w:r>
      <w:r>
        <w:rPr>
          <w:spacing w:val="-2"/>
        </w:rPr>
        <w:t>hazırlanmıştır.</w:t>
      </w:r>
    </w:p>
    <w:p w:rsidR="00252626" w:rsidRDefault="00750AB1">
      <w:pPr>
        <w:pStyle w:val="GvdeMetni"/>
        <w:spacing w:line="283" w:lineRule="auto"/>
        <w:ind w:left="958" w:right="1015"/>
        <w:jc w:val="both"/>
      </w:pPr>
      <w:r>
        <w:t>Bakanlık</w:t>
      </w:r>
      <w:r>
        <w:rPr>
          <w:spacing w:val="-14"/>
        </w:rPr>
        <w:t xml:space="preserve"> </w:t>
      </w:r>
      <w:r>
        <w:t>merkez</w:t>
      </w:r>
      <w:r>
        <w:rPr>
          <w:spacing w:val="-14"/>
        </w:rPr>
        <w:t xml:space="preserve"> </w:t>
      </w:r>
      <w:r>
        <w:t>teşkilatından</w:t>
      </w:r>
      <w:r>
        <w:rPr>
          <w:spacing w:val="-14"/>
        </w:rPr>
        <w:t xml:space="preserve"> </w:t>
      </w:r>
      <w:r>
        <w:t>başlayarak</w:t>
      </w:r>
      <w:r>
        <w:rPr>
          <w:spacing w:val="-14"/>
        </w:rPr>
        <w:t xml:space="preserve"> </w:t>
      </w:r>
      <w:r>
        <w:t>il</w:t>
      </w:r>
      <w:r>
        <w:rPr>
          <w:spacing w:val="-14"/>
        </w:rPr>
        <w:t xml:space="preserve"> </w:t>
      </w:r>
      <w:r>
        <w:t>ve</w:t>
      </w:r>
      <w:r>
        <w:rPr>
          <w:spacing w:val="-14"/>
        </w:rPr>
        <w:t xml:space="preserve"> </w:t>
      </w:r>
      <w:r>
        <w:t>ilçe</w:t>
      </w:r>
      <w:r>
        <w:rPr>
          <w:spacing w:val="-14"/>
        </w:rPr>
        <w:t xml:space="preserve"> </w:t>
      </w:r>
      <w:r>
        <w:t>millî</w:t>
      </w:r>
      <w:r>
        <w:rPr>
          <w:spacing w:val="-14"/>
        </w:rPr>
        <w:t xml:space="preserve"> </w:t>
      </w:r>
      <w:r>
        <w:t>eğitim</w:t>
      </w:r>
      <w:r>
        <w:rPr>
          <w:spacing w:val="-14"/>
        </w:rPr>
        <w:t xml:space="preserve"> </w:t>
      </w:r>
      <w:r>
        <w:t>müdürlükleri</w:t>
      </w:r>
      <w:r>
        <w:rPr>
          <w:spacing w:val="-14"/>
        </w:rPr>
        <w:t xml:space="preserve"> </w:t>
      </w:r>
      <w:r>
        <w:t>ile</w:t>
      </w:r>
      <w:r>
        <w:rPr>
          <w:spacing w:val="-14"/>
        </w:rPr>
        <w:t xml:space="preserve"> </w:t>
      </w:r>
      <w:r>
        <w:t>okul</w:t>
      </w:r>
      <w:r>
        <w:rPr>
          <w:spacing w:val="-14"/>
        </w:rPr>
        <w:t xml:space="preserve"> </w:t>
      </w:r>
      <w:r>
        <w:t xml:space="preserve">ve </w:t>
      </w:r>
      <w:r>
        <w:rPr>
          <w:spacing w:val="-6"/>
        </w:rPr>
        <w:t xml:space="preserve">kurumlarımızda stratejik plan uygulama döneminin başarıyla geçeceğine inancım tamdır. </w:t>
      </w:r>
      <w:r>
        <w:rPr>
          <w:spacing w:val="-4"/>
        </w:rPr>
        <w:t>2024</w:t>
      </w:r>
      <w:r>
        <w:rPr>
          <w:rFonts w:ascii="Caladea" w:hAnsi="Caladea"/>
          <w:spacing w:val="-4"/>
        </w:rPr>
        <w:t>-</w:t>
      </w:r>
      <w:r>
        <w:rPr>
          <w:spacing w:val="-4"/>
        </w:rPr>
        <w:t>2028</w:t>
      </w:r>
      <w:r>
        <w:rPr>
          <w:spacing w:val="-5"/>
        </w:rPr>
        <w:t xml:space="preserve"> </w:t>
      </w:r>
      <w:r>
        <w:rPr>
          <w:spacing w:val="-4"/>
        </w:rPr>
        <w:t>dönemi</w:t>
      </w:r>
      <w:r>
        <w:rPr>
          <w:spacing w:val="-6"/>
        </w:rPr>
        <w:t xml:space="preserve"> </w:t>
      </w:r>
      <w:r>
        <w:rPr>
          <w:spacing w:val="-4"/>
        </w:rPr>
        <w:t>stratejik</w:t>
      </w:r>
      <w:r>
        <w:rPr>
          <w:spacing w:val="-8"/>
        </w:rPr>
        <w:t xml:space="preserve"> </w:t>
      </w:r>
      <w:r>
        <w:rPr>
          <w:spacing w:val="-4"/>
        </w:rPr>
        <w:t>plan</w:t>
      </w:r>
      <w:r>
        <w:rPr>
          <w:spacing w:val="-6"/>
        </w:rPr>
        <w:t xml:space="preserve"> </w:t>
      </w:r>
      <w:r>
        <w:rPr>
          <w:spacing w:val="-4"/>
        </w:rPr>
        <w:t>hazırlık</w:t>
      </w:r>
      <w:r>
        <w:rPr>
          <w:spacing w:val="-8"/>
        </w:rPr>
        <w:t xml:space="preserve"> </w:t>
      </w:r>
      <w:r>
        <w:rPr>
          <w:spacing w:val="-4"/>
        </w:rPr>
        <w:t>sürecinde</w:t>
      </w:r>
      <w:r>
        <w:rPr>
          <w:spacing w:val="-6"/>
        </w:rPr>
        <w:t xml:space="preserve"> </w:t>
      </w:r>
      <w:r>
        <w:rPr>
          <w:spacing w:val="-4"/>
        </w:rPr>
        <w:t>emeği</w:t>
      </w:r>
      <w:r>
        <w:rPr>
          <w:spacing w:val="-6"/>
        </w:rPr>
        <w:t xml:space="preserve"> </w:t>
      </w:r>
      <w:r>
        <w:rPr>
          <w:spacing w:val="-4"/>
        </w:rPr>
        <w:t>geçen</w:t>
      </w:r>
      <w:r>
        <w:rPr>
          <w:spacing w:val="-6"/>
        </w:rPr>
        <w:t xml:space="preserve"> </w:t>
      </w:r>
      <w:r>
        <w:rPr>
          <w:spacing w:val="-4"/>
        </w:rPr>
        <w:t>ve</w:t>
      </w:r>
      <w:r>
        <w:rPr>
          <w:spacing w:val="-6"/>
        </w:rPr>
        <w:t xml:space="preserve"> </w:t>
      </w:r>
      <w:r>
        <w:rPr>
          <w:spacing w:val="-4"/>
        </w:rPr>
        <w:t>katkıda</w:t>
      </w:r>
      <w:r>
        <w:rPr>
          <w:spacing w:val="-6"/>
        </w:rPr>
        <w:t xml:space="preserve"> </w:t>
      </w:r>
      <w:r>
        <w:rPr>
          <w:spacing w:val="-4"/>
        </w:rPr>
        <w:t>bulunan</w:t>
      </w:r>
      <w:r>
        <w:rPr>
          <w:spacing w:val="-6"/>
        </w:rPr>
        <w:t xml:space="preserve"> </w:t>
      </w:r>
      <w:r>
        <w:rPr>
          <w:spacing w:val="-4"/>
        </w:rPr>
        <w:t xml:space="preserve">tüm </w:t>
      </w:r>
      <w:r>
        <w:t>millî</w:t>
      </w:r>
      <w:r>
        <w:rPr>
          <w:spacing w:val="-5"/>
        </w:rPr>
        <w:t xml:space="preserve"> </w:t>
      </w:r>
      <w:r>
        <w:t>eğitim</w:t>
      </w:r>
      <w:r>
        <w:rPr>
          <w:spacing w:val="-6"/>
        </w:rPr>
        <w:t xml:space="preserve"> </w:t>
      </w:r>
      <w:r>
        <w:t>çalışanlarına</w:t>
      </w:r>
      <w:r>
        <w:rPr>
          <w:spacing w:val="-5"/>
        </w:rPr>
        <w:t xml:space="preserve"> </w:t>
      </w:r>
      <w:r>
        <w:t>teşekkür</w:t>
      </w:r>
      <w:r>
        <w:rPr>
          <w:spacing w:val="-6"/>
        </w:rPr>
        <w:t xml:space="preserve"> </w:t>
      </w:r>
      <w:r>
        <w:t>ederim.</w:t>
      </w:r>
    </w:p>
    <w:p w:rsidR="00252626" w:rsidRDefault="00252626">
      <w:pPr>
        <w:pStyle w:val="GvdeMetni"/>
      </w:pPr>
    </w:p>
    <w:p w:rsidR="00252626" w:rsidRDefault="00252626">
      <w:pPr>
        <w:pStyle w:val="GvdeMetni"/>
        <w:spacing w:before="86"/>
      </w:pPr>
    </w:p>
    <w:p w:rsidR="00252626" w:rsidRDefault="00750AB1">
      <w:pPr>
        <w:pStyle w:val="GvdeMetni"/>
        <w:spacing w:line="285" w:lineRule="auto"/>
        <w:ind w:left="6507" w:right="1738" w:firstLine="823"/>
      </w:pPr>
      <w:r>
        <w:t xml:space="preserve">Ercan TÜRK </w:t>
      </w:r>
      <w:r>
        <w:rPr>
          <w:spacing w:val="-6"/>
        </w:rPr>
        <w:t>Strateji Geliştirme Başkanı</w:t>
      </w:r>
    </w:p>
    <w:p w:rsidR="00252626" w:rsidRDefault="00252626">
      <w:pPr>
        <w:spacing w:line="285" w:lineRule="auto"/>
        <w:sectPr w:rsidR="00252626">
          <w:footerReference w:type="default" r:id="rId8"/>
          <w:pgSz w:w="11910" w:h="16840"/>
          <w:pgMar w:top="1320" w:right="400" w:bottom="1280" w:left="460" w:header="0" w:footer="1097" w:gutter="0"/>
          <w:pgNumType w:start="2"/>
          <w:cols w:space="708"/>
        </w:sectPr>
      </w:pPr>
    </w:p>
    <w:p w:rsidR="00252626" w:rsidRPr="002E60CA" w:rsidRDefault="00750AB1">
      <w:pPr>
        <w:spacing w:before="80"/>
        <w:ind w:left="95" w:right="155"/>
        <w:jc w:val="center"/>
        <w:rPr>
          <w:rFonts w:ascii="Times New Roman" w:hAnsi="Times New Roman" w:cs="Times New Roman"/>
          <w:b/>
          <w:sz w:val="40"/>
          <w:szCs w:val="40"/>
        </w:rPr>
      </w:pPr>
      <w:r w:rsidRPr="002E60CA">
        <w:rPr>
          <w:rFonts w:ascii="Times New Roman" w:hAnsi="Times New Roman" w:cs="Times New Roman"/>
          <w:b/>
          <w:spacing w:val="-5"/>
          <w:sz w:val="40"/>
          <w:szCs w:val="40"/>
        </w:rPr>
        <w:lastRenderedPageBreak/>
        <w:t>T.C</w:t>
      </w:r>
    </w:p>
    <w:p w:rsidR="00252626" w:rsidRPr="002E60CA" w:rsidRDefault="00E338A3">
      <w:pPr>
        <w:spacing w:before="234"/>
        <w:ind w:left="95" w:right="156"/>
        <w:jc w:val="center"/>
        <w:rPr>
          <w:rFonts w:ascii="Times New Roman" w:hAnsi="Times New Roman" w:cs="Times New Roman"/>
          <w:b/>
          <w:sz w:val="40"/>
          <w:szCs w:val="40"/>
        </w:rPr>
      </w:pPr>
      <w:r w:rsidRPr="002E60CA">
        <w:rPr>
          <w:rFonts w:ascii="Times New Roman" w:hAnsi="Times New Roman" w:cs="Times New Roman"/>
          <w:b/>
          <w:spacing w:val="-2"/>
          <w:w w:val="95"/>
          <w:sz w:val="40"/>
          <w:szCs w:val="40"/>
        </w:rPr>
        <w:t>UŞAK VALİLİĞİ</w:t>
      </w:r>
    </w:p>
    <w:p w:rsidR="00252626" w:rsidRPr="002E60CA" w:rsidRDefault="00E338A3">
      <w:pPr>
        <w:spacing w:before="235"/>
        <w:ind w:left="95" w:right="153"/>
        <w:jc w:val="center"/>
        <w:rPr>
          <w:rFonts w:ascii="Times New Roman" w:hAnsi="Times New Roman" w:cs="Times New Roman"/>
          <w:b/>
          <w:sz w:val="40"/>
          <w:szCs w:val="40"/>
        </w:rPr>
      </w:pPr>
      <w:r w:rsidRPr="002E60CA">
        <w:rPr>
          <w:rFonts w:ascii="Times New Roman" w:hAnsi="Times New Roman" w:cs="Times New Roman"/>
          <w:b/>
          <w:w w:val="85"/>
          <w:sz w:val="40"/>
          <w:szCs w:val="40"/>
        </w:rPr>
        <w:t>ÖMER BEDRETTİN UŞAKLI ORTA</w:t>
      </w:r>
      <w:r w:rsidR="00750AB1" w:rsidRPr="002E60CA">
        <w:rPr>
          <w:rFonts w:ascii="Times New Roman" w:hAnsi="Times New Roman" w:cs="Times New Roman"/>
          <w:b/>
          <w:w w:val="85"/>
          <w:sz w:val="40"/>
          <w:szCs w:val="40"/>
        </w:rPr>
        <w:t>OKULU</w:t>
      </w:r>
      <w:r w:rsidR="00750AB1" w:rsidRPr="002E60CA">
        <w:rPr>
          <w:rFonts w:ascii="Times New Roman" w:hAnsi="Times New Roman" w:cs="Times New Roman"/>
          <w:b/>
          <w:spacing w:val="7"/>
          <w:sz w:val="40"/>
          <w:szCs w:val="40"/>
        </w:rPr>
        <w:t xml:space="preserve"> </w:t>
      </w:r>
      <w:r w:rsidR="00750AB1" w:rsidRPr="002E60CA">
        <w:rPr>
          <w:rFonts w:ascii="Times New Roman" w:hAnsi="Times New Roman" w:cs="Times New Roman"/>
          <w:b/>
          <w:spacing w:val="-2"/>
          <w:w w:val="95"/>
          <w:sz w:val="40"/>
          <w:szCs w:val="40"/>
        </w:rPr>
        <w:t>MÜDÜRLÜĞÜ</w:t>
      </w:r>
    </w:p>
    <w:p w:rsidR="00252626" w:rsidRPr="002E60CA" w:rsidRDefault="00252626">
      <w:pPr>
        <w:pStyle w:val="GvdeMetni"/>
        <w:rPr>
          <w:rFonts w:ascii="Times New Roman" w:hAnsi="Times New Roman" w:cs="Times New Roman"/>
          <w:b/>
          <w:sz w:val="40"/>
          <w:szCs w:val="40"/>
        </w:rPr>
      </w:pPr>
    </w:p>
    <w:p w:rsidR="00252626" w:rsidRDefault="00252626">
      <w:pPr>
        <w:pStyle w:val="GvdeMetni"/>
        <w:rPr>
          <w:rFonts w:ascii="Times New Roman"/>
          <w:b/>
        </w:rPr>
      </w:pPr>
    </w:p>
    <w:p w:rsidR="00252626" w:rsidRDefault="00252626">
      <w:pPr>
        <w:pStyle w:val="GvdeMetni"/>
        <w:rPr>
          <w:rFonts w:ascii="Times New Roman"/>
          <w:b/>
        </w:rPr>
      </w:pPr>
    </w:p>
    <w:p w:rsidR="00252626" w:rsidRDefault="00252626">
      <w:pPr>
        <w:pStyle w:val="GvdeMetni"/>
        <w:rPr>
          <w:rFonts w:ascii="Times New Roman"/>
          <w:b/>
        </w:rPr>
      </w:pPr>
    </w:p>
    <w:p w:rsidR="00252626" w:rsidRDefault="00252626">
      <w:pPr>
        <w:pStyle w:val="GvdeMetni"/>
        <w:rPr>
          <w:rFonts w:ascii="Times New Roman"/>
          <w:b/>
        </w:rPr>
      </w:pPr>
    </w:p>
    <w:p w:rsidR="00252626" w:rsidRDefault="00252626">
      <w:pPr>
        <w:pStyle w:val="GvdeMetni"/>
        <w:rPr>
          <w:rFonts w:ascii="Times New Roman"/>
          <w:b/>
        </w:rPr>
      </w:pPr>
    </w:p>
    <w:p w:rsidR="00252626" w:rsidRDefault="00252626">
      <w:pPr>
        <w:pStyle w:val="GvdeMetni"/>
        <w:rPr>
          <w:rFonts w:ascii="Times New Roman"/>
          <w:b/>
        </w:rPr>
      </w:pPr>
    </w:p>
    <w:p w:rsidR="00252626" w:rsidRDefault="00252626">
      <w:pPr>
        <w:pStyle w:val="GvdeMetni"/>
        <w:rPr>
          <w:rFonts w:ascii="Times New Roman"/>
          <w:b/>
        </w:rPr>
      </w:pPr>
    </w:p>
    <w:p w:rsidR="00252626" w:rsidRDefault="00252626">
      <w:pPr>
        <w:pStyle w:val="GvdeMetni"/>
        <w:rPr>
          <w:rFonts w:ascii="Times New Roman"/>
          <w:b/>
        </w:rPr>
      </w:pPr>
    </w:p>
    <w:p w:rsidR="00252626" w:rsidRDefault="00252626">
      <w:pPr>
        <w:pStyle w:val="GvdeMetni"/>
        <w:spacing w:before="29"/>
        <w:rPr>
          <w:rFonts w:ascii="Times New Roman"/>
          <w:b/>
        </w:rPr>
      </w:pPr>
    </w:p>
    <w:p w:rsidR="00252626" w:rsidRDefault="00750AB1">
      <w:pPr>
        <w:pStyle w:val="Balk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rsidR="00252626" w:rsidRDefault="00252626">
      <w:pPr>
        <w:pStyle w:val="GvdeMetni"/>
        <w:rPr>
          <w:rFonts w:ascii="Times New Roman"/>
          <w:b/>
          <w:sz w:val="40"/>
        </w:rPr>
      </w:pPr>
    </w:p>
    <w:p w:rsidR="00252626" w:rsidRDefault="00252626">
      <w:pPr>
        <w:pStyle w:val="GvdeMetni"/>
        <w:rPr>
          <w:rFonts w:ascii="Times New Roman"/>
          <w:b/>
          <w:sz w:val="40"/>
        </w:rPr>
      </w:pPr>
    </w:p>
    <w:p w:rsidR="00252626" w:rsidRDefault="00252626">
      <w:pPr>
        <w:pStyle w:val="GvdeMetni"/>
        <w:rPr>
          <w:rFonts w:ascii="Times New Roman"/>
          <w:b/>
          <w:sz w:val="40"/>
        </w:rPr>
      </w:pPr>
    </w:p>
    <w:p w:rsidR="00252626" w:rsidRDefault="00252626">
      <w:pPr>
        <w:pStyle w:val="GvdeMetni"/>
        <w:rPr>
          <w:rFonts w:ascii="Times New Roman"/>
          <w:b/>
          <w:sz w:val="40"/>
        </w:rPr>
      </w:pPr>
    </w:p>
    <w:p w:rsidR="00252626" w:rsidRDefault="00252626">
      <w:pPr>
        <w:pStyle w:val="GvdeMetni"/>
        <w:rPr>
          <w:rFonts w:ascii="Times New Roman"/>
          <w:b/>
          <w:sz w:val="40"/>
        </w:rPr>
      </w:pPr>
    </w:p>
    <w:p w:rsidR="00252626" w:rsidRDefault="00252626">
      <w:pPr>
        <w:pStyle w:val="GvdeMetni"/>
        <w:rPr>
          <w:rFonts w:ascii="Times New Roman"/>
          <w:b/>
          <w:sz w:val="40"/>
        </w:rPr>
      </w:pPr>
    </w:p>
    <w:p w:rsidR="00252626" w:rsidRDefault="00252626">
      <w:pPr>
        <w:pStyle w:val="GvdeMetni"/>
        <w:rPr>
          <w:rFonts w:ascii="Times New Roman"/>
          <w:b/>
          <w:sz w:val="40"/>
        </w:rPr>
      </w:pPr>
    </w:p>
    <w:p w:rsidR="00252626" w:rsidRDefault="00252626">
      <w:pPr>
        <w:pStyle w:val="GvdeMetni"/>
        <w:rPr>
          <w:rFonts w:ascii="Times New Roman"/>
          <w:b/>
          <w:sz w:val="40"/>
        </w:rPr>
      </w:pPr>
    </w:p>
    <w:p w:rsidR="00252626" w:rsidRDefault="00252626">
      <w:pPr>
        <w:pStyle w:val="GvdeMetni"/>
        <w:rPr>
          <w:rFonts w:ascii="Times New Roman"/>
          <w:b/>
          <w:sz w:val="40"/>
        </w:rPr>
      </w:pPr>
    </w:p>
    <w:p w:rsidR="00252626" w:rsidRDefault="00252626">
      <w:pPr>
        <w:pStyle w:val="GvdeMetni"/>
        <w:rPr>
          <w:rFonts w:ascii="Times New Roman"/>
          <w:b/>
          <w:sz w:val="40"/>
        </w:rPr>
      </w:pPr>
    </w:p>
    <w:p w:rsidR="00252626" w:rsidRDefault="00252626">
      <w:pPr>
        <w:pStyle w:val="GvdeMetni"/>
        <w:rPr>
          <w:rFonts w:ascii="Times New Roman"/>
          <w:b/>
          <w:sz w:val="40"/>
        </w:rPr>
      </w:pPr>
    </w:p>
    <w:p w:rsidR="00252626" w:rsidRDefault="00252626">
      <w:pPr>
        <w:pStyle w:val="GvdeMetni"/>
        <w:rPr>
          <w:rFonts w:ascii="Times New Roman"/>
          <w:b/>
          <w:sz w:val="40"/>
        </w:rPr>
      </w:pPr>
    </w:p>
    <w:p w:rsidR="00252626" w:rsidRDefault="00252626">
      <w:pPr>
        <w:pStyle w:val="GvdeMetni"/>
        <w:rPr>
          <w:rFonts w:ascii="Times New Roman"/>
          <w:b/>
          <w:sz w:val="40"/>
        </w:rPr>
      </w:pPr>
    </w:p>
    <w:p w:rsidR="00252626" w:rsidRDefault="00252626">
      <w:pPr>
        <w:pStyle w:val="GvdeMetni"/>
        <w:rPr>
          <w:rFonts w:ascii="Times New Roman"/>
          <w:b/>
          <w:sz w:val="40"/>
        </w:rPr>
      </w:pPr>
    </w:p>
    <w:p w:rsidR="00252626" w:rsidRDefault="00750AB1">
      <w:pPr>
        <w:spacing w:line="249" w:lineRule="auto"/>
        <w:ind w:left="958" w:right="1012"/>
        <w:jc w:val="both"/>
        <w:rPr>
          <w:sz w:val="20"/>
        </w:rPr>
      </w:pPr>
      <w:r>
        <w:rPr>
          <w:sz w:val="20"/>
        </w:rPr>
        <w:t>Okul/Kurumlar:</w:t>
      </w:r>
      <w:r>
        <w:rPr>
          <w:spacing w:val="-7"/>
          <w:sz w:val="20"/>
        </w:rPr>
        <w:t xml:space="preserve"> </w:t>
      </w:r>
      <w:r>
        <w:rPr>
          <w:sz w:val="20"/>
        </w:rPr>
        <w:t>Her</w:t>
      </w:r>
      <w:r>
        <w:rPr>
          <w:spacing w:val="-7"/>
          <w:sz w:val="20"/>
        </w:rPr>
        <w:t xml:space="preserve"> </w:t>
      </w:r>
      <w:r>
        <w:rPr>
          <w:sz w:val="20"/>
        </w:rPr>
        <w:t>tür</w:t>
      </w:r>
      <w:r>
        <w:rPr>
          <w:spacing w:val="-8"/>
          <w:sz w:val="20"/>
        </w:rPr>
        <w:t xml:space="preserve"> </w:t>
      </w:r>
      <w:r>
        <w:rPr>
          <w:sz w:val="20"/>
        </w:rPr>
        <w:t>ve</w:t>
      </w:r>
      <w:r>
        <w:rPr>
          <w:spacing w:val="-6"/>
          <w:sz w:val="20"/>
        </w:rPr>
        <w:t xml:space="preserve"> </w:t>
      </w:r>
      <w:r>
        <w:rPr>
          <w:sz w:val="20"/>
        </w:rPr>
        <w:t>düzeyindeki</w:t>
      </w:r>
      <w:r>
        <w:rPr>
          <w:spacing w:val="-7"/>
          <w:sz w:val="20"/>
        </w:rPr>
        <w:t xml:space="preserve"> </w:t>
      </w:r>
      <w:r>
        <w:rPr>
          <w:sz w:val="20"/>
        </w:rPr>
        <w:t>okullar</w:t>
      </w:r>
      <w:r>
        <w:rPr>
          <w:spacing w:val="-7"/>
          <w:sz w:val="20"/>
        </w:rPr>
        <w:t xml:space="preserve"> </w:t>
      </w:r>
      <w:r>
        <w:rPr>
          <w:sz w:val="20"/>
        </w:rPr>
        <w:t>(anaokulları,</w:t>
      </w:r>
      <w:r>
        <w:rPr>
          <w:spacing w:val="-7"/>
          <w:sz w:val="20"/>
        </w:rPr>
        <w:t xml:space="preserve"> </w:t>
      </w:r>
      <w:r>
        <w:rPr>
          <w:sz w:val="20"/>
        </w:rPr>
        <w:t>ilkokullar,</w:t>
      </w:r>
      <w:r>
        <w:rPr>
          <w:spacing w:val="-7"/>
          <w:sz w:val="20"/>
        </w:rPr>
        <w:t xml:space="preserve"> </w:t>
      </w:r>
      <w:r>
        <w:rPr>
          <w:sz w:val="20"/>
        </w:rPr>
        <w:t>ortaokullar,</w:t>
      </w:r>
      <w:r>
        <w:rPr>
          <w:spacing w:val="-7"/>
          <w:sz w:val="20"/>
        </w:rPr>
        <w:t xml:space="preserve"> </w:t>
      </w:r>
      <w:r>
        <w:rPr>
          <w:sz w:val="20"/>
        </w:rPr>
        <w:t>her</w:t>
      </w:r>
      <w:r>
        <w:rPr>
          <w:spacing w:val="-7"/>
          <w:sz w:val="20"/>
        </w:rPr>
        <w:t xml:space="preserve"> </w:t>
      </w:r>
      <w:r>
        <w:rPr>
          <w:sz w:val="20"/>
        </w:rPr>
        <w:t>tür</w:t>
      </w:r>
      <w:r>
        <w:rPr>
          <w:spacing w:val="-6"/>
          <w:sz w:val="20"/>
        </w:rPr>
        <w:t xml:space="preserve"> </w:t>
      </w:r>
      <w:r>
        <w:rPr>
          <w:sz w:val="20"/>
        </w:rPr>
        <w:t>ve</w:t>
      </w:r>
      <w:r>
        <w:rPr>
          <w:spacing w:val="-8"/>
          <w:sz w:val="20"/>
        </w:rPr>
        <w:t xml:space="preserve"> </w:t>
      </w:r>
      <w:r>
        <w:rPr>
          <w:sz w:val="20"/>
        </w:rPr>
        <w:t>yapıdaki liseler) ile Bakanlığımıza bağlı resmî kurumlar (öğretmenevleri, halk eğitim merkezleri, mesleki eğitim merkezleri</w:t>
      </w:r>
      <w:r>
        <w:rPr>
          <w:spacing w:val="-4"/>
          <w:sz w:val="20"/>
        </w:rPr>
        <w:t xml:space="preserve"> </w:t>
      </w:r>
      <w:r>
        <w:rPr>
          <w:sz w:val="20"/>
        </w:rPr>
        <w:t>vs.)</w:t>
      </w:r>
    </w:p>
    <w:p w:rsidR="00252626" w:rsidRDefault="00252626">
      <w:pPr>
        <w:spacing w:line="249" w:lineRule="auto"/>
        <w:jc w:val="both"/>
        <w:rPr>
          <w:sz w:val="20"/>
        </w:rPr>
        <w:sectPr w:rsidR="00252626">
          <w:pgSz w:w="11910" w:h="16840"/>
          <w:pgMar w:top="1320" w:right="400" w:bottom="1280" w:left="460" w:header="0" w:footer="1097" w:gutter="0"/>
          <w:cols w:space="708"/>
        </w:sectPr>
      </w:pPr>
    </w:p>
    <w:p w:rsidR="00252626" w:rsidRDefault="00750AB1">
      <w:pPr>
        <w:pStyle w:val="GvdeMetni"/>
      </w:pPr>
      <w:r>
        <w:rPr>
          <w:noProof/>
          <w:lang w:eastAsia="tr-TR"/>
        </w:rPr>
        <w:lastRenderedPageBreak/>
        <mc:AlternateContent>
          <mc:Choice Requires="wps">
            <w:drawing>
              <wp:anchor distT="0" distB="0" distL="0" distR="0" simplePos="0" relativeHeight="483966976"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674998"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252626" w:rsidRDefault="00252626">
      <w:pPr>
        <w:pStyle w:val="GvdeMetni"/>
        <w:spacing w:before="215"/>
      </w:pPr>
    </w:p>
    <w:p w:rsidR="00750AB1" w:rsidRDefault="00750AB1">
      <w:pPr>
        <w:spacing w:before="82"/>
        <w:ind w:left="95" w:right="154"/>
        <w:jc w:val="center"/>
        <w:rPr>
          <w:rFonts w:ascii="Caladea"/>
          <w:b/>
          <w:sz w:val="36"/>
        </w:rPr>
      </w:pPr>
      <w:r w:rsidRPr="00A47F2F">
        <w:rPr>
          <w:b/>
          <w:bCs/>
          <w:noProof/>
          <w:szCs w:val="24"/>
          <w:lang w:eastAsia="tr-TR"/>
        </w:rPr>
        <w:drawing>
          <wp:inline distT="0" distB="0" distL="0" distR="0">
            <wp:extent cx="5633085" cy="6219825"/>
            <wp:effectExtent l="0" t="0" r="5715" b="9525"/>
            <wp:docPr id="77" name="Resim 77"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5584" cy="6244667"/>
                    </a:xfrm>
                    <a:prstGeom prst="rect">
                      <a:avLst/>
                    </a:prstGeom>
                    <a:noFill/>
                    <a:ln>
                      <a:noFill/>
                    </a:ln>
                  </pic:spPr>
                </pic:pic>
              </a:graphicData>
            </a:graphic>
          </wp:inline>
        </w:drawing>
      </w:r>
    </w:p>
    <w:p w:rsidR="00750AB1" w:rsidRDefault="00750AB1">
      <w:pPr>
        <w:spacing w:before="82"/>
        <w:ind w:left="95" w:right="154"/>
        <w:jc w:val="center"/>
        <w:rPr>
          <w:rFonts w:ascii="Caladea"/>
          <w:b/>
          <w:sz w:val="36"/>
        </w:rPr>
      </w:pPr>
    </w:p>
    <w:p w:rsidR="00750AB1" w:rsidRDefault="00750AB1">
      <w:pPr>
        <w:spacing w:before="82"/>
        <w:ind w:left="95" w:right="154"/>
        <w:jc w:val="center"/>
        <w:rPr>
          <w:rFonts w:ascii="Caladea"/>
          <w:b/>
          <w:sz w:val="36"/>
        </w:rPr>
      </w:pPr>
    </w:p>
    <w:p w:rsidR="00750AB1" w:rsidRDefault="00750AB1">
      <w:pPr>
        <w:spacing w:before="82"/>
        <w:ind w:left="95" w:right="154"/>
        <w:jc w:val="center"/>
        <w:rPr>
          <w:rFonts w:ascii="Caladea"/>
          <w:b/>
          <w:sz w:val="36"/>
        </w:rPr>
      </w:pPr>
    </w:p>
    <w:p w:rsidR="00750AB1" w:rsidRDefault="00750AB1">
      <w:pPr>
        <w:spacing w:before="82"/>
        <w:ind w:left="95" w:right="154"/>
        <w:jc w:val="center"/>
        <w:rPr>
          <w:rFonts w:ascii="Caladea"/>
          <w:b/>
          <w:sz w:val="36"/>
        </w:rPr>
      </w:pPr>
    </w:p>
    <w:p w:rsidR="00750AB1" w:rsidRDefault="00750AB1">
      <w:pPr>
        <w:spacing w:before="82"/>
        <w:ind w:left="95" w:right="154"/>
        <w:jc w:val="center"/>
        <w:rPr>
          <w:rFonts w:ascii="Caladea"/>
          <w:b/>
          <w:sz w:val="36"/>
        </w:rPr>
      </w:pPr>
    </w:p>
    <w:p w:rsidR="00750AB1" w:rsidRDefault="00750AB1">
      <w:pPr>
        <w:spacing w:before="82"/>
        <w:ind w:left="95" w:right="154"/>
        <w:jc w:val="center"/>
        <w:rPr>
          <w:rFonts w:ascii="Caladea"/>
          <w:b/>
          <w:sz w:val="36"/>
        </w:rPr>
      </w:pPr>
    </w:p>
    <w:p w:rsidR="00252626" w:rsidRDefault="00750AB1">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rsidR="00252626" w:rsidRDefault="00252626">
      <w:pPr>
        <w:pStyle w:val="GvdeMetni"/>
        <w:rPr>
          <w:rFonts w:ascii="Caladea"/>
          <w:b/>
          <w:sz w:val="20"/>
        </w:rPr>
      </w:pPr>
    </w:p>
    <w:p w:rsidR="00252626" w:rsidRDefault="00252626">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52626">
        <w:trPr>
          <w:trHeight w:val="563"/>
        </w:trPr>
        <w:tc>
          <w:tcPr>
            <w:tcW w:w="4384" w:type="dxa"/>
            <w:gridSpan w:val="2"/>
            <w:tcBorders>
              <w:left w:val="single" w:sz="8" w:space="0" w:color="000000"/>
            </w:tcBorders>
          </w:tcPr>
          <w:p w:rsidR="00252626" w:rsidRDefault="00750AB1">
            <w:pPr>
              <w:pStyle w:val="TableParagraph"/>
              <w:spacing w:before="6"/>
              <w:ind w:left="69"/>
              <w:rPr>
                <w:rFonts w:ascii="Times New Roman" w:hAnsi="Times New Roman"/>
                <w:b/>
                <w:sz w:val="24"/>
              </w:rPr>
            </w:pPr>
            <w:r>
              <w:rPr>
                <w:rFonts w:ascii="Times New Roman" w:hAnsi="Times New Roman"/>
                <w:b/>
                <w:spacing w:val="-4"/>
                <w:sz w:val="24"/>
              </w:rPr>
              <w:t>İli:</w:t>
            </w:r>
          </w:p>
          <w:p w:rsidR="00252626" w:rsidRDefault="00E338A3">
            <w:pPr>
              <w:pStyle w:val="TableParagraph"/>
              <w:spacing w:before="1" w:line="260" w:lineRule="exact"/>
              <w:ind w:left="69"/>
              <w:rPr>
                <w:rFonts w:ascii="Caladea" w:hAnsi="Caladea"/>
                <w:b/>
                <w:sz w:val="24"/>
              </w:rPr>
            </w:pPr>
            <w:r>
              <w:rPr>
                <w:rFonts w:ascii="Caladea" w:hAnsi="Caladea"/>
                <w:b/>
                <w:spacing w:val="-2"/>
                <w:sz w:val="24"/>
              </w:rPr>
              <w:t>UŞAK</w:t>
            </w:r>
          </w:p>
        </w:tc>
        <w:tc>
          <w:tcPr>
            <w:tcW w:w="5677" w:type="dxa"/>
            <w:gridSpan w:val="2"/>
            <w:tcBorders>
              <w:right w:val="single" w:sz="8" w:space="0" w:color="000000"/>
            </w:tcBorders>
          </w:tcPr>
          <w:p w:rsidR="00252626" w:rsidRDefault="00750AB1" w:rsidP="00E338A3">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E338A3">
              <w:rPr>
                <w:spacing w:val="-7"/>
                <w:sz w:val="24"/>
              </w:rPr>
              <w:t>Merkez</w:t>
            </w:r>
          </w:p>
        </w:tc>
      </w:tr>
      <w:tr w:rsidR="00252626">
        <w:trPr>
          <w:trHeight w:val="469"/>
        </w:trPr>
        <w:tc>
          <w:tcPr>
            <w:tcW w:w="1202" w:type="dxa"/>
            <w:tcBorders>
              <w:left w:val="single" w:sz="8" w:space="0" w:color="000000"/>
              <w:right w:val="single" w:sz="8" w:space="0" w:color="000000"/>
            </w:tcBorders>
          </w:tcPr>
          <w:p w:rsidR="00252626" w:rsidRDefault="00750AB1">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rsidR="00252626" w:rsidRDefault="00CF3B1B">
            <w:pPr>
              <w:pStyle w:val="TableParagraph"/>
              <w:spacing w:before="123"/>
              <w:ind w:left="69"/>
              <w:rPr>
                <w:sz w:val="20"/>
              </w:rPr>
            </w:pPr>
            <w:r>
              <w:rPr>
                <w:spacing w:val="-2"/>
                <w:sz w:val="20"/>
              </w:rPr>
              <w:t>Mehmet Akif Ersoy Mah.Nuri Şeker Cad.No:35</w:t>
            </w:r>
          </w:p>
        </w:tc>
        <w:tc>
          <w:tcPr>
            <w:tcW w:w="1756" w:type="dxa"/>
            <w:tcBorders>
              <w:right w:val="single" w:sz="8" w:space="0" w:color="000000"/>
            </w:tcBorders>
          </w:tcPr>
          <w:p w:rsidR="00252626" w:rsidRDefault="00750AB1">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252626" w:rsidRDefault="00A103C1">
            <w:pPr>
              <w:pStyle w:val="TableParagraph"/>
              <w:rPr>
                <w:rFonts w:ascii="Times New Roman"/>
              </w:rPr>
            </w:pPr>
            <w:hyperlink r:id="rId10" w:history="1">
              <w:r w:rsidR="00B1286F" w:rsidRPr="006D2003">
                <w:rPr>
                  <w:rStyle w:val="Kpr"/>
                  <w:rFonts w:ascii="Times New Roman"/>
                </w:rPr>
                <w:t>https://obuo.meb.k12.tr/tema/iletisim.php</w:t>
              </w:r>
            </w:hyperlink>
          </w:p>
          <w:p w:rsidR="00B1286F" w:rsidRPr="00B1286F" w:rsidRDefault="00B1286F">
            <w:pPr>
              <w:pStyle w:val="TableParagraph"/>
              <w:rPr>
                <w:sz w:val="20"/>
                <w:szCs w:val="20"/>
              </w:rPr>
            </w:pPr>
            <w:r w:rsidRPr="00B1286F">
              <w:rPr>
                <w:rFonts w:cs="Arial"/>
                <w:color w:val="FFFFFF" w:themeColor="background1"/>
                <w:sz w:val="20"/>
                <w:szCs w:val="20"/>
                <w:shd w:val="clear" w:color="auto" w:fill="000000"/>
              </w:rPr>
              <w:t>38°40'48"N 29°24'48"E</w:t>
            </w:r>
          </w:p>
        </w:tc>
      </w:tr>
      <w:tr w:rsidR="00252626">
        <w:trPr>
          <w:trHeight w:val="467"/>
        </w:trPr>
        <w:tc>
          <w:tcPr>
            <w:tcW w:w="1202" w:type="dxa"/>
            <w:tcBorders>
              <w:left w:val="single" w:sz="8" w:space="0" w:color="000000"/>
              <w:right w:val="single" w:sz="8" w:space="0" w:color="000000"/>
            </w:tcBorders>
          </w:tcPr>
          <w:p w:rsidR="00252626" w:rsidRDefault="00750AB1">
            <w:pPr>
              <w:pStyle w:val="TableParagraph"/>
              <w:ind w:left="69"/>
              <w:rPr>
                <w:rFonts w:ascii="Times New Roman"/>
                <w:b/>
                <w:sz w:val="20"/>
              </w:rPr>
            </w:pPr>
            <w:r>
              <w:rPr>
                <w:rFonts w:ascii="Times New Roman"/>
                <w:b/>
                <w:spacing w:val="-2"/>
                <w:w w:val="110"/>
                <w:sz w:val="20"/>
              </w:rPr>
              <w:t>Telefon</w:t>
            </w:r>
          </w:p>
          <w:p w:rsidR="00252626" w:rsidRDefault="00750AB1">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rsidR="00252626" w:rsidRDefault="00CF3B1B">
            <w:pPr>
              <w:pStyle w:val="TableParagraph"/>
              <w:spacing w:before="121"/>
              <w:ind w:left="69"/>
              <w:rPr>
                <w:sz w:val="20"/>
              </w:rPr>
            </w:pPr>
            <w:r>
              <w:rPr>
                <w:spacing w:val="-2"/>
                <w:sz w:val="20"/>
              </w:rPr>
              <w:t>276 223 39 68</w:t>
            </w:r>
          </w:p>
        </w:tc>
        <w:tc>
          <w:tcPr>
            <w:tcW w:w="1756" w:type="dxa"/>
            <w:tcBorders>
              <w:right w:val="single" w:sz="8" w:space="0" w:color="000000"/>
            </w:tcBorders>
          </w:tcPr>
          <w:p w:rsidR="00252626" w:rsidRDefault="00750AB1">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252626" w:rsidRPr="00B1286F" w:rsidRDefault="00CF3B1B">
            <w:pPr>
              <w:pStyle w:val="TableParagraph"/>
              <w:rPr>
                <w:rFonts w:ascii="Times New Roman"/>
                <w:color w:val="FF0000"/>
              </w:rPr>
            </w:pPr>
            <w:r>
              <w:rPr>
                <w:rFonts w:ascii="Times New Roman"/>
              </w:rPr>
              <w:t>---</w:t>
            </w:r>
          </w:p>
        </w:tc>
      </w:tr>
      <w:tr w:rsidR="00252626">
        <w:trPr>
          <w:trHeight w:val="467"/>
        </w:trPr>
        <w:tc>
          <w:tcPr>
            <w:tcW w:w="1202" w:type="dxa"/>
            <w:tcBorders>
              <w:left w:val="single" w:sz="8" w:space="0" w:color="000000"/>
              <w:right w:val="single" w:sz="8" w:space="0" w:color="000000"/>
            </w:tcBorders>
          </w:tcPr>
          <w:p w:rsidR="00252626" w:rsidRDefault="00750AB1">
            <w:pPr>
              <w:pStyle w:val="TableParagraph"/>
              <w:spacing w:line="236" w:lineRule="exact"/>
              <w:ind w:left="69"/>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rsidR="00252626" w:rsidRDefault="00CF3B1B">
            <w:pPr>
              <w:pStyle w:val="TableParagraph"/>
              <w:spacing w:before="123"/>
              <w:ind w:left="69"/>
              <w:rPr>
                <w:sz w:val="20"/>
              </w:rPr>
            </w:pPr>
            <w:r>
              <w:rPr>
                <w:spacing w:val="-2"/>
                <w:sz w:val="20"/>
              </w:rPr>
              <w:t>731033@meb.k12.tr</w:t>
            </w:r>
          </w:p>
        </w:tc>
        <w:tc>
          <w:tcPr>
            <w:tcW w:w="1756" w:type="dxa"/>
            <w:tcBorders>
              <w:bottom w:val="single" w:sz="4" w:space="0" w:color="000000"/>
              <w:right w:val="single" w:sz="8" w:space="0" w:color="000000"/>
            </w:tcBorders>
          </w:tcPr>
          <w:p w:rsidR="00252626" w:rsidRDefault="00750AB1">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252626" w:rsidRDefault="00CF3B1B">
            <w:pPr>
              <w:pStyle w:val="TableParagraph"/>
              <w:spacing w:before="123"/>
              <w:ind w:left="70"/>
              <w:rPr>
                <w:sz w:val="20"/>
              </w:rPr>
            </w:pPr>
            <w:r w:rsidRPr="00CF3B1B">
              <w:rPr>
                <w:sz w:val="20"/>
              </w:rPr>
              <w:t>https://obuo.meb.k12.tr/</w:t>
            </w:r>
          </w:p>
        </w:tc>
      </w:tr>
      <w:tr w:rsidR="00252626">
        <w:trPr>
          <w:trHeight w:val="601"/>
        </w:trPr>
        <w:tc>
          <w:tcPr>
            <w:tcW w:w="1202" w:type="dxa"/>
            <w:tcBorders>
              <w:left w:val="single" w:sz="8" w:space="0" w:color="000000"/>
              <w:right w:val="single" w:sz="8" w:space="0" w:color="000000"/>
            </w:tcBorders>
          </w:tcPr>
          <w:p w:rsidR="00252626" w:rsidRDefault="00750AB1">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rsidR="00252626" w:rsidRDefault="00CF3B1B">
            <w:pPr>
              <w:pStyle w:val="TableParagraph"/>
              <w:rPr>
                <w:rFonts w:ascii="Times New Roman"/>
              </w:rPr>
            </w:pPr>
            <w:r>
              <w:rPr>
                <w:rFonts w:ascii="Times New Roman"/>
              </w:rPr>
              <w:t>731033</w:t>
            </w:r>
          </w:p>
        </w:tc>
        <w:tc>
          <w:tcPr>
            <w:tcW w:w="1756" w:type="dxa"/>
            <w:tcBorders>
              <w:top w:val="single" w:sz="4" w:space="0" w:color="000000"/>
              <w:left w:val="single" w:sz="4" w:space="0" w:color="000000"/>
              <w:bottom w:val="single" w:sz="4" w:space="0" w:color="000000"/>
              <w:right w:val="single" w:sz="4" w:space="0" w:color="000000"/>
            </w:tcBorders>
          </w:tcPr>
          <w:p w:rsidR="00252626" w:rsidRDefault="00750AB1">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252626" w:rsidRDefault="00750AB1" w:rsidP="00CF3B1B">
            <w:pPr>
              <w:pStyle w:val="TableParagraph"/>
              <w:tabs>
                <w:tab w:val="left" w:leader="dot" w:pos="1402"/>
              </w:tabs>
              <w:spacing w:before="188"/>
              <w:ind w:left="75"/>
              <w:rPr>
                <w:sz w:val="20"/>
              </w:rPr>
            </w:pPr>
            <w:r>
              <w:rPr>
                <w:w w:val="90"/>
                <w:sz w:val="20"/>
              </w:rPr>
              <w:t>Tam</w:t>
            </w:r>
            <w:r>
              <w:rPr>
                <w:spacing w:val="20"/>
                <w:sz w:val="20"/>
              </w:rPr>
              <w:t xml:space="preserve"> </w:t>
            </w:r>
            <w:r>
              <w:rPr>
                <w:w w:val="90"/>
                <w:sz w:val="20"/>
              </w:rPr>
              <w:t>Gün</w:t>
            </w:r>
          </w:p>
        </w:tc>
      </w:tr>
    </w:tbl>
    <w:p w:rsidR="00252626" w:rsidRDefault="00252626">
      <w:pPr>
        <w:rPr>
          <w:sz w:val="20"/>
        </w:rPr>
        <w:sectPr w:rsidR="00252626">
          <w:pgSz w:w="11910" w:h="16840"/>
          <w:pgMar w:top="1780" w:right="400" w:bottom="1280" w:left="460" w:header="0" w:footer="1097" w:gutter="0"/>
          <w:cols w:space="708"/>
        </w:sectPr>
      </w:pPr>
    </w:p>
    <w:p w:rsidR="00252626" w:rsidRPr="00691518" w:rsidRDefault="00750AB1">
      <w:pPr>
        <w:pStyle w:val="Balk1"/>
        <w:rPr>
          <w:rFonts w:ascii="Georgia" w:hAnsi="Georgia"/>
          <w:spacing w:val="-2"/>
          <w:sz w:val="24"/>
          <w:szCs w:val="24"/>
        </w:rPr>
      </w:pPr>
      <w:r w:rsidRPr="00691518">
        <w:rPr>
          <w:rFonts w:ascii="Georgia" w:hAnsi="Georgia"/>
          <w:spacing w:val="-2"/>
          <w:sz w:val="24"/>
          <w:szCs w:val="24"/>
        </w:rPr>
        <w:lastRenderedPageBreak/>
        <w:t>SUNUŞ</w:t>
      </w:r>
    </w:p>
    <w:p w:rsidR="00691518" w:rsidRPr="00691518" w:rsidRDefault="00691518">
      <w:pPr>
        <w:pStyle w:val="Balk1"/>
        <w:rPr>
          <w:rFonts w:ascii="Georgia" w:hAnsi="Georgia"/>
          <w:b w:val="0"/>
          <w:spacing w:val="-2"/>
          <w:sz w:val="24"/>
          <w:szCs w:val="24"/>
        </w:rPr>
      </w:pPr>
    </w:p>
    <w:p w:rsidR="00750AB1" w:rsidRPr="00691518" w:rsidRDefault="00750AB1" w:rsidP="00750AB1">
      <w:pPr>
        <w:pStyle w:val="Balk1"/>
        <w:jc w:val="both"/>
        <w:rPr>
          <w:rFonts w:ascii="Georgia" w:hAnsi="Georgia"/>
          <w:b w:val="0"/>
          <w:sz w:val="24"/>
          <w:szCs w:val="24"/>
        </w:rPr>
      </w:pPr>
      <w:r w:rsidRPr="00691518">
        <w:rPr>
          <w:rFonts w:ascii="Georgia" w:hAnsi="Georgia"/>
          <w:b w:val="0"/>
          <w:sz w:val="24"/>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750AB1" w:rsidRPr="00691518" w:rsidRDefault="00750AB1" w:rsidP="00750AB1">
      <w:pPr>
        <w:pStyle w:val="Balk1"/>
        <w:jc w:val="both"/>
        <w:rPr>
          <w:rFonts w:ascii="Georgia" w:hAnsi="Georgia"/>
          <w:b w:val="0"/>
          <w:sz w:val="24"/>
          <w:szCs w:val="24"/>
        </w:rPr>
      </w:pPr>
      <w:r w:rsidRPr="00691518">
        <w:rPr>
          <w:rFonts w:ascii="Georgia" w:hAnsi="Georgia"/>
          <w:b w:val="0"/>
          <w:sz w:val="24"/>
          <w:szCs w:val="24"/>
        </w:rPr>
        <w:t xml:space="preserve">                Okulumuz misyon, vizyon ve stratejik planını ilk olarak 2000 yılında belirlemiştir. Okulumuz, daha iyi bir eğitim seviyesine ulaşmak düşüncesiyle Sürekli yenilenmeyi ve kalite kültürünü kendisine ilke edinmeyi amaçlamaktadır.</w:t>
      </w:r>
    </w:p>
    <w:p w:rsidR="00750AB1" w:rsidRPr="00691518" w:rsidRDefault="00750AB1" w:rsidP="00750AB1">
      <w:pPr>
        <w:pStyle w:val="Balk1"/>
        <w:jc w:val="both"/>
        <w:rPr>
          <w:rFonts w:ascii="Georgia" w:hAnsi="Georgia"/>
          <w:b w:val="0"/>
          <w:sz w:val="24"/>
          <w:szCs w:val="24"/>
        </w:rPr>
      </w:pPr>
      <w:r w:rsidRPr="00691518">
        <w:rPr>
          <w:rFonts w:ascii="Georgia" w:hAnsi="Georgia"/>
          <w:b w:val="0"/>
          <w:sz w:val="24"/>
          <w:szCs w:val="24"/>
        </w:rPr>
        <w:t>Kalite kültürü oluşturmak için eğitim ve öğretim başta olmak üzere insan kaynakları ve kurumsallaşma, sosyal faaliyetler,  alt yapı, toplumla ilişkiler ve kurumlar arası ı ilişkileri kapsayan 2010-2014 stratejik planı hazırlanmıştır.</w:t>
      </w:r>
    </w:p>
    <w:p w:rsidR="00750AB1" w:rsidRPr="00691518" w:rsidRDefault="00750AB1" w:rsidP="00750AB1">
      <w:pPr>
        <w:pStyle w:val="Balk1"/>
        <w:jc w:val="both"/>
        <w:rPr>
          <w:rFonts w:ascii="Georgia" w:hAnsi="Georgia"/>
          <w:b w:val="0"/>
          <w:sz w:val="24"/>
          <w:szCs w:val="24"/>
        </w:rPr>
      </w:pPr>
      <w:r w:rsidRPr="00691518">
        <w:rPr>
          <w:rFonts w:ascii="Georgia" w:hAnsi="Georgia"/>
          <w:b w:val="0"/>
          <w:sz w:val="24"/>
          <w:szCs w:val="24"/>
        </w:rPr>
        <w:t xml:space="preserve">            Büyük önder Atatürk’ü örnek alan bizler; Çağa uyum sağlamış,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750AB1" w:rsidRPr="00691518" w:rsidRDefault="00750AB1" w:rsidP="00750AB1">
      <w:pPr>
        <w:pStyle w:val="Balk1"/>
        <w:jc w:val="both"/>
        <w:rPr>
          <w:rFonts w:ascii="Georgia" w:hAnsi="Georgia"/>
          <w:b w:val="0"/>
          <w:sz w:val="24"/>
          <w:szCs w:val="24"/>
        </w:rPr>
      </w:pPr>
      <w:r w:rsidRPr="00691518">
        <w:rPr>
          <w:rFonts w:ascii="Georgia" w:hAnsi="Georgia"/>
          <w:b w:val="0"/>
          <w:sz w:val="24"/>
          <w:szCs w:val="24"/>
        </w:rPr>
        <w:t>Ömer Bedrettin Uşaklı Ortaokulu olarak en büyük amacımız yalnızca ilköğretim mezunu öğrenciler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750AB1" w:rsidRPr="00691518" w:rsidRDefault="00750AB1" w:rsidP="00750AB1">
      <w:pPr>
        <w:pStyle w:val="Balk1"/>
        <w:jc w:val="both"/>
        <w:rPr>
          <w:rFonts w:ascii="Georgia" w:hAnsi="Georgia"/>
          <w:b w:val="0"/>
          <w:sz w:val="24"/>
          <w:szCs w:val="24"/>
        </w:rPr>
      </w:pPr>
      <w:r w:rsidRPr="00691518">
        <w:rPr>
          <w:rFonts w:ascii="Georgia" w:hAnsi="Georgia"/>
          <w:b w:val="0"/>
          <w:sz w:val="24"/>
          <w:szCs w:val="24"/>
        </w:rPr>
        <w:t xml:space="preserve">             Ömer Bedrettin Uşaklı 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750AB1" w:rsidRPr="00691518" w:rsidRDefault="00750AB1" w:rsidP="00750AB1">
      <w:pPr>
        <w:pStyle w:val="Balk1"/>
        <w:jc w:val="both"/>
        <w:rPr>
          <w:rFonts w:ascii="Georgia" w:hAnsi="Georgia"/>
          <w:b w:val="0"/>
          <w:sz w:val="24"/>
          <w:szCs w:val="24"/>
        </w:rPr>
      </w:pPr>
      <w:r w:rsidRPr="00691518">
        <w:rPr>
          <w:rFonts w:ascii="Georgia" w:hAnsi="Georgia"/>
          <w:b w:val="0"/>
          <w:sz w:val="24"/>
          <w:szCs w:val="24"/>
        </w:rPr>
        <w:t>Stratejik Plan' da belirlenen hedeflerimizi ne ölçüde gerçekleştirdiğimiz, plan dönemi içindeki her yılsonunda gözden geçirilecek ve gereken revizyonlar yapılacaktır.</w:t>
      </w:r>
    </w:p>
    <w:p w:rsidR="00750AB1" w:rsidRPr="00691518" w:rsidRDefault="00750AB1" w:rsidP="00750AB1">
      <w:pPr>
        <w:pStyle w:val="Balk1"/>
        <w:jc w:val="both"/>
        <w:rPr>
          <w:rFonts w:ascii="Georgia" w:hAnsi="Georgia"/>
          <w:b w:val="0"/>
          <w:sz w:val="24"/>
          <w:szCs w:val="24"/>
        </w:rPr>
      </w:pPr>
      <w:r w:rsidRPr="00691518">
        <w:rPr>
          <w:rFonts w:ascii="Georgia" w:hAnsi="Georgia"/>
          <w:b w:val="0"/>
          <w:sz w:val="24"/>
          <w:szCs w:val="24"/>
        </w:rPr>
        <w:t xml:space="preserve">             Ömer Bedrettin Uşaklı Ortaokulu Stratejik Planı (20</w:t>
      </w:r>
      <w:r w:rsidR="00691518" w:rsidRPr="00691518">
        <w:rPr>
          <w:rFonts w:ascii="Georgia" w:hAnsi="Georgia"/>
          <w:b w:val="0"/>
          <w:sz w:val="24"/>
          <w:szCs w:val="24"/>
        </w:rPr>
        <w:t>24</w:t>
      </w:r>
      <w:r w:rsidRPr="00691518">
        <w:rPr>
          <w:rFonts w:ascii="Georgia" w:hAnsi="Georgia"/>
          <w:b w:val="0"/>
          <w:sz w:val="24"/>
          <w:szCs w:val="24"/>
        </w:rPr>
        <w:t>-20</w:t>
      </w:r>
      <w:r w:rsidR="00691518" w:rsidRPr="00691518">
        <w:rPr>
          <w:rFonts w:ascii="Georgia" w:hAnsi="Georgia"/>
          <w:b w:val="0"/>
          <w:sz w:val="24"/>
          <w:szCs w:val="24"/>
        </w:rPr>
        <w:t>28</w:t>
      </w:r>
      <w:r w:rsidRPr="00691518">
        <w:rPr>
          <w:rFonts w:ascii="Georgia" w:hAnsi="Georgia"/>
          <w:b w:val="0"/>
          <w:sz w:val="24"/>
          <w:szCs w:val="24"/>
        </w:rPr>
        <w:t>)’de belirtilen amaç ve hedeflere ulaşmamızın Okulumuzun gelişme ve kurumsallaşma süreçlerine önemli katkılar sağlayacağına inanmaktayız.</w:t>
      </w:r>
    </w:p>
    <w:p w:rsidR="00750AB1" w:rsidRPr="00691518" w:rsidRDefault="00750AB1" w:rsidP="00750AB1">
      <w:pPr>
        <w:pStyle w:val="Balk1"/>
        <w:jc w:val="both"/>
        <w:rPr>
          <w:rFonts w:ascii="Georgia" w:hAnsi="Georgia"/>
          <w:b w:val="0"/>
          <w:sz w:val="24"/>
          <w:szCs w:val="24"/>
        </w:rPr>
      </w:pPr>
      <w:r w:rsidRPr="00691518">
        <w:rPr>
          <w:rFonts w:ascii="Georgia" w:hAnsi="Georgia"/>
          <w:b w:val="0"/>
          <w:sz w:val="24"/>
          <w:szCs w:val="24"/>
        </w:rPr>
        <w:t xml:space="preserve">           Planın hazırlanmasında emeği geçen Strateji Yönetim Ekibi’ne ve uygulanmasında yardımı olacak İl Milli Eğitim Müdürlüğü,  AR-GE birim sorumlusu olmak üzere tüm kurum ve kuruluşlara öğretmen, öğrenci ve velilerimize teşekkür ederim.</w:t>
      </w:r>
    </w:p>
    <w:p w:rsidR="00691518" w:rsidRDefault="00691518" w:rsidP="00750AB1">
      <w:pPr>
        <w:pStyle w:val="Balk1"/>
        <w:jc w:val="both"/>
        <w:rPr>
          <w:b w:val="0"/>
          <w:sz w:val="24"/>
          <w:szCs w:val="24"/>
        </w:rPr>
      </w:pPr>
    </w:p>
    <w:p w:rsidR="00691518" w:rsidRDefault="00691518" w:rsidP="00750AB1">
      <w:pPr>
        <w:pStyle w:val="Balk1"/>
        <w:jc w:val="both"/>
        <w:rPr>
          <w:b w:val="0"/>
          <w:sz w:val="24"/>
          <w:szCs w:val="24"/>
        </w:rPr>
      </w:pPr>
    </w:p>
    <w:p w:rsidR="00252626" w:rsidRDefault="00691518">
      <w:pPr>
        <w:ind w:left="95" w:right="63"/>
        <w:jc w:val="center"/>
        <w:rPr>
          <w:sz w:val="24"/>
        </w:rPr>
      </w:pPr>
      <w:r>
        <w:rPr>
          <w:spacing w:val="-2"/>
          <w:sz w:val="24"/>
        </w:rPr>
        <w:t>Şükrü ŞİMŞEK</w:t>
      </w:r>
    </w:p>
    <w:p w:rsidR="00252626" w:rsidRDefault="00750AB1">
      <w:pPr>
        <w:pStyle w:val="GvdeMetni"/>
        <w:spacing w:before="241"/>
        <w:ind w:left="156" w:right="61"/>
        <w:jc w:val="center"/>
      </w:pPr>
      <w:r>
        <w:rPr>
          <w:w w:val="85"/>
        </w:rPr>
        <w:t>OKUL</w:t>
      </w:r>
      <w:r>
        <w:rPr>
          <w:spacing w:val="12"/>
        </w:rPr>
        <w:t xml:space="preserve"> </w:t>
      </w:r>
      <w:r>
        <w:rPr>
          <w:spacing w:val="-2"/>
          <w:w w:val="95"/>
        </w:rPr>
        <w:t>MÜDÜRÜ</w:t>
      </w:r>
    </w:p>
    <w:p w:rsidR="00252626" w:rsidRDefault="00252626">
      <w:pPr>
        <w:jc w:val="center"/>
        <w:sectPr w:rsidR="00252626">
          <w:pgSz w:w="11910" w:h="16840"/>
          <w:pgMar w:top="1920" w:right="400" w:bottom="1280" w:left="460" w:header="0" w:footer="1097" w:gutter="0"/>
          <w:cols w:space="708"/>
        </w:sectPr>
      </w:pPr>
    </w:p>
    <w:p w:rsidR="00252626" w:rsidRDefault="00750AB1">
      <w:pPr>
        <w:pStyle w:val="Balk2"/>
        <w:spacing w:before="85"/>
        <w:ind w:left="95" w:right="154" w:firstLine="0"/>
        <w:jc w:val="center"/>
      </w:pPr>
      <w:r>
        <w:rPr>
          <w:spacing w:val="-10"/>
        </w:rPr>
        <w:lastRenderedPageBreak/>
        <w:t>İÇİNDEKİLER</w:t>
      </w:r>
    </w:p>
    <w:p w:rsidR="00252626" w:rsidRDefault="00750AB1">
      <w:pPr>
        <w:spacing w:before="293" w:line="247" w:lineRule="auto"/>
        <w:ind w:left="958" w:right="1013"/>
        <w:rPr>
          <w:i/>
          <w:sz w:val="24"/>
        </w:rPr>
      </w:pPr>
      <w:r>
        <w:rPr>
          <w:i/>
          <w:spacing w:val="-6"/>
          <w:sz w:val="24"/>
        </w:rPr>
        <w:t>İçindekiler</w:t>
      </w:r>
      <w:r>
        <w:rPr>
          <w:i/>
          <w:spacing w:val="37"/>
          <w:sz w:val="24"/>
        </w:rPr>
        <w:t xml:space="preserve"> </w:t>
      </w:r>
      <w:r>
        <w:rPr>
          <w:i/>
          <w:spacing w:val="-6"/>
          <w:sz w:val="24"/>
        </w:rPr>
        <w:t>bölümü</w:t>
      </w:r>
      <w:r>
        <w:rPr>
          <w:i/>
          <w:spacing w:val="37"/>
          <w:sz w:val="24"/>
        </w:rPr>
        <w:t xml:space="preserve"> </w:t>
      </w:r>
      <w:r>
        <w:rPr>
          <w:i/>
          <w:spacing w:val="-6"/>
          <w:sz w:val="24"/>
        </w:rPr>
        <w:t>hazırlanırken</w:t>
      </w:r>
      <w:r>
        <w:rPr>
          <w:i/>
          <w:spacing w:val="37"/>
          <w:sz w:val="24"/>
        </w:rPr>
        <w:t xml:space="preserve"> </w:t>
      </w:r>
      <w:r>
        <w:rPr>
          <w:i/>
          <w:spacing w:val="-6"/>
          <w:sz w:val="24"/>
        </w:rPr>
        <w:t>ve</w:t>
      </w:r>
      <w:r>
        <w:rPr>
          <w:i/>
          <w:spacing w:val="37"/>
          <w:sz w:val="24"/>
        </w:rPr>
        <w:t xml:space="preserve"> </w:t>
      </w:r>
      <w:r>
        <w:rPr>
          <w:i/>
          <w:spacing w:val="-6"/>
          <w:sz w:val="24"/>
        </w:rPr>
        <w:t>planın</w:t>
      </w:r>
      <w:r>
        <w:rPr>
          <w:i/>
          <w:spacing w:val="37"/>
          <w:sz w:val="24"/>
        </w:rPr>
        <w:t xml:space="preserve"> </w:t>
      </w:r>
      <w:r>
        <w:rPr>
          <w:i/>
          <w:spacing w:val="-6"/>
          <w:sz w:val="24"/>
        </w:rPr>
        <w:t>sayfa</w:t>
      </w:r>
      <w:r>
        <w:rPr>
          <w:i/>
          <w:spacing w:val="37"/>
          <w:sz w:val="24"/>
        </w:rPr>
        <w:t xml:space="preserve"> </w:t>
      </w:r>
      <w:r>
        <w:rPr>
          <w:i/>
          <w:spacing w:val="-6"/>
          <w:sz w:val="24"/>
        </w:rPr>
        <w:t>tasarımı</w:t>
      </w:r>
      <w:r>
        <w:rPr>
          <w:i/>
          <w:spacing w:val="36"/>
          <w:sz w:val="24"/>
        </w:rPr>
        <w:t xml:space="preserve"> </w:t>
      </w:r>
      <w:r>
        <w:rPr>
          <w:i/>
          <w:spacing w:val="-6"/>
          <w:sz w:val="24"/>
        </w:rPr>
        <w:t>yapılırken</w:t>
      </w:r>
      <w:r>
        <w:rPr>
          <w:i/>
          <w:spacing w:val="37"/>
          <w:sz w:val="24"/>
        </w:rPr>
        <w:t xml:space="preserve"> </w:t>
      </w:r>
      <w:r>
        <w:rPr>
          <w:i/>
          <w:spacing w:val="-6"/>
          <w:sz w:val="24"/>
        </w:rPr>
        <w:t>aşağıda</w:t>
      </w:r>
      <w:r>
        <w:rPr>
          <w:i/>
          <w:spacing w:val="37"/>
          <w:sz w:val="24"/>
        </w:rPr>
        <w:t xml:space="preserve"> </w:t>
      </w:r>
      <w:r>
        <w:rPr>
          <w:i/>
          <w:spacing w:val="-6"/>
          <w:sz w:val="24"/>
        </w:rPr>
        <w:t xml:space="preserve">verilen </w:t>
      </w:r>
      <w:r>
        <w:rPr>
          <w:i/>
          <w:spacing w:val="-4"/>
          <w:sz w:val="24"/>
        </w:rPr>
        <w:t>sıralama</w:t>
      </w:r>
      <w:r>
        <w:rPr>
          <w:i/>
          <w:spacing w:val="-11"/>
          <w:sz w:val="24"/>
        </w:rPr>
        <w:t xml:space="preserve"> </w:t>
      </w:r>
      <w:r>
        <w:rPr>
          <w:i/>
          <w:spacing w:val="-4"/>
          <w:sz w:val="24"/>
        </w:rPr>
        <w:t>dikkate</w:t>
      </w:r>
      <w:r>
        <w:rPr>
          <w:i/>
          <w:spacing w:val="-10"/>
          <w:sz w:val="24"/>
        </w:rPr>
        <w:t xml:space="preserve"> </w:t>
      </w:r>
      <w:r>
        <w:rPr>
          <w:i/>
          <w:spacing w:val="-4"/>
          <w:sz w:val="24"/>
        </w:rPr>
        <w:t>alınmalıdır.</w:t>
      </w:r>
    </w:p>
    <w:p w:rsidR="00252626" w:rsidRDefault="00252626">
      <w:pPr>
        <w:pStyle w:val="GvdeMetni"/>
        <w:spacing w:before="2"/>
        <w:rPr>
          <w:i/>
        </w:rPr>
      </w:pPr>
    </w:p>
    <w:p w:rsidR="00252626" w:rsidRDefault="00750AB1">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rsidR="00252626" w:rsidRDefault="00750AB1">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rsidR="00252626" w:rsidRDefault="00750AB1">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rsidR="00252626" w:rsidRDefault="00750AB1">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rsidR="00252626" w:rsidRDefault="00750AB1">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rsidR="00252626" w:rsidRDefault="00750AB1">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rsidR="00252626" w:rsidRDefault="00750AB1">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rsidR="00252626" w:rsidRDefault="00750AB1">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rsidR="00252626" w:rsidRDefault="00750AB1">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rsidR="00252626" w:rsidRDefault="00750AB1">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rsidR="00252626" w:rsidRDefault="00750AB1">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rsidR="00252626" w:rsidRDefault="00750AB1">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rsidR="00252626" w:rsidRDefault="00750AB1">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rsidR="00252626" w:rsidRDefault="00750AB1">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rsidR="00252626" w:rsidRDefault="00750AB1">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rsidR="00252626" w:rsidRDefault="00750AB1">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rsidR="00252626" w:rsidRDefault="00750AB1">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rsidR="00252626" w:rsidRDefault="00750AB1">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rsidR="00252626" w:rsidRDefault="00750AB1">
      <w:pPr>
        <w:pStyle w:val="ListeParagraf"/>
        <w:numPr>
          <w:ilvl w:val="1"/>
          <w:numId w:val="23"/>
        </w:numPr>
        <w:tabs>
          <w:tab w:val="left" w:pos="2008"/>
        </w:tabs>
        <w:spacing w:before="129"/>
        <w:ind w:left="2008" w:hanging="364"/>
        <w:rPr>
          <w:sz w:val="24"/>
        </w:rPr>
      </w:pPr>
      <w:r>
        <w:rPr>
          <w:spacing w:val="-2"/>
          <w:sz w:val="24"/>
        </w:rPr>
        <w:t>Misyon</w:t>
      </w:r>
    </w:p>
    <w:p w:rsidR="00252626" w:rsidRDefault="00750AB1">
      <w:pPr>
        <w:pStyle w:val="ListeParagraf"/>
        <w:numPr>
          <w:ilvl w:val="1"/>
          <w:numId w:val="23"/>
        </w:numPr>
        <w:tabs>
          <w:tab w:val="left" w:pos="2008"/>
        </w:tabs>
        <w:spacing w:before="128"/>
        <w:ind w:left="2008" w:hanging="364"/>
        <w:rPr>
          <w:sz w:val="24"/>
        </w:rPr>
      </w:pPr>
      <w:r>
        <w:rPr>
          <w:spacing w:val="-2"/>
          <w:sz w:val="24"/>
        </w:rPr>
        <w:t>Vizyon</w:t>
      </w:r>
    </w:p>
    <w:p w:rsidR="00252626" w:rsidRDefault="00750AB1">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rsidR="00252626" w:rsidRDefault="00750AB1">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rsidR="00252626" w:rsidRDefault="00750AB1">
      <w:pPr>
        <w:pStyle w:val="ListeParagraf"/>
        <w:numPr>
          <w:ilvl w:val="1"/>
          <w:numId w:val="23"/>
        </w:numPr>
        <w:tabs>
          <w:tab w:val="left" w:pos="2114"/>
        </w:tabs>
        <w:spacing w:before="128"/>
        <w:ind w:left="2114" w:hanging="417"/>
        <w:rPr>
          <w:sz w:val="24"/>
        </w:rPr>
      </w:pPr>
      <w:r>
        <w:rPr>
          <w:spacing w:val="-2"/>
          <w:sz w:val="24"/>
        </w:rPr>
        <w:t>Amaçlar</w:t>
      </w:r>
    </w:p>
    <w:p w:rsidR="00252626" w:rsidRDefault="00750AB1">
      <w:pPr>
        <w:pStyle w:val="ListeParagraf"/>
        <w:numPr>
          <w:ilvl w:val="1"/>
          <w:numId w:val="23"/>
        </w:numPr>
        <w:tabs>
          <w:tab w:val="left" w:pos="2114"/>
        </w:tabs>
        <w:spacing w:before="8"/>
        <w:ind w:left="2114" w:hanging="417"/>
        <w:rPr>
          <w:sz w:val="24"/>
        </w:rPr>
      </w:pPr>
      <w:r>
        <w:rPr>
          <w:noProof/>
          <w:lang w:eastAsia="tr-TR"/>
        </w:rPr>
        <mc:AlternateContent>
          <mc:Choice Requires="wpg">
            <w:drawing>
              <wp:anchor distT="0" distB="0" distL="0" distR="0" simplePos="0" relativeHeight="15729664" behindDoc="0" locked="0" layoutInCell="1" allowOverlap="1">
                <wp:simplePos x="0" y="0"/>
                <wp:positionH relativeFrom="page">
                  <wp:posOffset>4318495</wp:posOffset>
                </wp:positionH>
                <wp:positionV relativeFrom="paragraph">
                  <wp:posOffset>6310</wp:posOffset>
                </wp:positionV>
                <wp:extent cx="2922270" cy="13335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2270" cy="1333500"/>
                          <a:chOff x="0" y="0"/>
                          <a:chExt cx="2922270" cy="1333500"/>
                        </a:xfrm>
                      </wpg:grpSpPr>
                      <wps:wsp>
                        <wps:cNvPr id="5" name="Graphic 5"/>
                        <wps:cNvSpPr/>
                        <wps:spPr>
                          <a:xfrm>
                            <a:off x="6095" y="6095"/>
                            <a:ext cx="2910205" cy="1321435"/>
                          </a:xfrm>
                          <a:custGeom>
                            <a:avLst/>
                            <a:gdLst/>
                            <a:ahLst/>
                            <a:cxnLst/>
                            <a:rect l="l" t="t" r="r" b="b"/>
                            <a:pathLst>
                              <a:path w="2910205" h="1321435">
                                <a:moveTo>
                                  <a:pt x="0" y="124371"/>
                                </a:moveTo>
                                <a:lnTo>
                                  <a:pt x="311416" y="550544"/>
                                </a:lnTo>
                                <a:lnTo>
                                  <a:pt x="311416" y="1101077"/>
                                </a:lnTo>
                                <a:lnTo>
                                  <a:pt x="315891" y="1145460"/>
                                </a:lnTo>
                                <a:lnTo>
                                  <a:pt x="328723" y="1186800"/>
                                </a:lnTo>
                                <a:lnTo>
                                  <a:pt x="349028" y="1224209"/>
                                </a:lnTo>
                                <a:lnTo>
                                  <a:pt x="375920" y="1256803"/>
                                </a:lnTo>
                                <a:lnTo>
                                  <a:pt x="408512" y="1283695"/>
                                </a:lnTo>
                                <a:lnTo>
                                  <a:pt x="445919" y="1304000"/>
                                </a:lnTo>
                                <a:lnTo>
                                  <a:pt x="487255" y="1316833"/>
                                </a:lnTo>
                                <a:lnTo>
                                  <a:pt x="531634" y="1321307"/>
                                </a:lnTo>
                                <a:lnTo>
                                  <a:pt x="2689618" y="1321307"/>
                                </a:lnTo>
                                <a:lnTo>
                                  <a:pt x="2733998" y="1316833"/>
                                </a:lnTo>
                                <a:lnTo>
                                  <a:pt x="2775334" y="1304000"/>
                                </a:lnTo>
                                <a:lnTo>
                                  <a:pt x="2812741" y="1283695"/>
                                </a:lnTo>
                                <a:lnTo>
                                  <a:pt x="2845333" y="1256803"/>
                                </a:lnTo>
                                <a:lnTo>
                                  <a:pt x="2872224" y="1224209"/>
                                </a:lnTo>
                                <a:lnTo>
                                  <a:pt x="2892529" y="1186800"/>
                                </a:lnTo>
                                <a:lnTo>
                                  <a:pt x="2905362" y="1145460"/>
                                </a:lnTo>
                                <a:lnTo>
                                  <a:pt x="2909836" y="1101077"/>
                                </a:lnTo>
                                <a:lnTo>
                                  <a:pt x="2909836" y="220217"/>
                                </a:lnTo>
                                <a:lnTo>
                                  <a:pt x="311416" y="220217"/>
                                </a:lnTo>
                                <a:lnTo>
                                  <a:pt x="0" y="124371"/>
                                </a:lnTo>
                                <a:close/>
                              </a:path>
                              <a:path w="2910205" h="1321435">
                                <a:moveTo>
                                  <a:pt x="2689618" y="0"/>
                                </a:moveTo>
                                <a:lnTo>
                                  <a:pt x="531634" y="0"/>
                                </a:lnTo>
                                <a:lnTo>
                                  <a:pt x="487255" y="4473"/>
                                </a:lnTo>
                                <a:lnTo>
                                  <a:pt x="445919" y="17305"/>
                                </a:lnTo>
                                <a:lnTo>
                                  <a:pt x="408512" y="37608"/>
                                </a:lnTo>
                                <a:lnTo>
                                  <a:pt x="375920" y="64498"/>
                                </a:lnTo>
                                <a:lnTo>
                                  <a:pt x="349028" y="97089"/>
                                </a:lnTo>
                                <a:lnTo>
                                  <a:pt x="328723" y="134497"/>
                                </a:lnTo>
                                <a:lnTo>
                                  <a:pt x="315891" y="175834"/>
                                </a:lnTo>
                                <a:lnTo>
                                  <a:pt x="311416" y="220217"/>
                                </a:lnTo>
                                <a:lnTo>
                                  <a:pt x="2909836" y="220217"/>
                                </a:lnTo>
                                <a:lnTo>
                                  <a:pt x="2905362" y="175834"/>
                                </a:lnTo>
                                <a:lnTo>
                                  <a:pt x="2892529" y="134497"/>
                                </a:lnTo>
                                <a:lnTo>
                                  <a:pt x="2872224" y="97089"/>
                                </a:lnTo>
                                <a:lnTo>
                                  <a:pt x="2845333" y="64498"/>
                                </a:lnTo>
                                <a:lnTo>
                                  <a:pt x="2812741" y="37608"/>
                                </a:lnTo>
                                <a:lnTo>
                                  <a:pt x="2775334" y="17305"/>
                                </a:lnTo>
                                <a:lnTo>
                                  <a:pt x="2733998" y="4473"/>
                                </a:lnTo>
                                <a:lnTo>
                                  <a:pt x="2689618" y="0"/>
                                </a:lnTo>
                                <a:close/>
                              </a:path>
                            </a:pathLst>
                          </a:custGeom>
                          <a:solidFill>
                            <a:srgbClr val="A9D18E"/>
                          </a:solidFill>
                        </wps:spPr>
                        <wps:bodyPr wrap="square" lIns="0" tIns="0" rIns="0" bIns="0" rtlCol="0">
                          <a:prstTxWarp prst="textNoShape">
                            <a:avLst/>
                          </a:prstTxWarp>
                          <a:noAutofit/>
                        </wps:bodyPr>
                      </wps:wsp>
                      <wps:wsp>
                        <wps:cNvPr id="6" name="Graphic 6"/>
                        <wps:cNvSpPr/>
                        <wps:spPr>
                          <a:xfrm>
                            <a:off x="6095" y="6095"/>
                            <a:ext cx="2910205" cy="1321435"/>
                          </a:xfrm>
                          <a:custGeom>
                            <a:avLst/>
                            <a:gdLst/>
                            <a:ahLst/>
                            <a:cxnLst/>
                            <a:rect l="l" t="t" r="r" b="b"/>
                            <a:pathLst>
                              <a:path w="2910205" h="1321435">
                                <a:moveTo>
                                  <a:pt x="311416" y="220217"/>
                                </a:moveTo>
                                <a:lnTo>
                                  <a:pt x="315891" y="175834"/>
                                </a:lnTo>
                                <a:lnTo>
                                  <a:pt x="328723" y="134497"/>
                                </a:lnTo>
                                <a:lnTo>
                                  <a:pt x="349028" y="97089"/>
                                </a:lnTo>
                                <a:lnTo>
                                  <a:pt x="375920" y="64498"/>
                                </a:lnTo>
                                <a:lnTo>
                                  <a:pt x="408512" y="37608"/>
                                </a:lnTo>
                                <a:lnTo>
                                  <a:pt x="445919" y="17305"/>
                                </a:lnTo>
                                <a:lnTo>
                                  <a:pt x="487255" y="4473"/>
                                </a:lnTo>
                                <a:lnTo>
                                  <a:pt x="531634" y="0"/>
                                </a:lnTo>
                                <a:lnTo>
                                  <a:pt x="744486" y="0"/>
                                </a:lnTo>
                                <a:lnTo>
                                  <a:pt x="1394091" y="0"/>
                                </a:lnTo>
                                <a:lnTo>
                                  <a:pt x="2689618" y="0"/>
                                </a:lnTo>
                                <a:lnTo>
                                  <a:pt x="2733998" y="4473"/>
                                </a:lnTo>
                                <a:lnTo>
                                  <a:pt x="2775334" y="17305"/>
                                </a:lnTo>
                                <a:lnTo>
                                  <a:pt x="2812741" y="37608"/>
                                </a:lnTo>
                                <a:lnTo>
                                  <a:pt x="2845333" y="64498"/>
                                </a:lnTo>
                                <a:lnTo>
                                  <a:pt x="2872224" y="97089"/>
                                </a:lnTo>
                                <a:lnTo>
                                  <a:pt x="2892529" y="134497"/>
                                </a:lnTo>
                                <a:lnTo>
                                  <a:pt x="2905362" y="175834"/>
                                </a:lnTo>
                                <a:lnTo>
                                  <a:pt x="2909836" y="220217"/>
                                </a:lnTo>
                                <a:lnTo>
                                  <a:pt x="2909836" y="550544"/>
                                </a:lnTo>
                                <a:lnTo>
                                  <a:pt x="2909836" y="1101077"/>
                                </a:lnTo>
                                <a:lnTo>
                                  <a:pt x="2905362" y="1145460"/>
                                </a:lnTo>
                                <a:lnTo>
                                  <a:pt x="2892529" y="1186800"/>
                                </a:lnTo>
                                <a:lnTo>
                                  <a:pt x="2872224" y="1224209"/>
                                </a:lnTo>
                                <a:lnTo>
                                  <a:pt x="2845333" y="1256803"/>
                                </a:lnTo>
                                <a:lnTo>
                                  <a:pt x="2812741" y="1283695"/>
                                </a:lnTo>
                                <a:lnTo>
                                  <a:pt x="2775334" y="1304000"/>
                                </a:lnTo>
                                <a:lnTo>
                                  <a:pt x="2733998" y="1316833"/>
                                </a:lnTo>
                                <a:lnTo>
                                  <a:pt x="2689618" y="1321307"/>
                                </a:lnTo>
                                <a:lnTo>
                                  <a:pt x="1394091" y="1321307"/>
                                </a:lnTo>
                                <a:lnTo>
                                  <a:pt x="744486" y="1321307"/>
                                </a:lnTo>
                                <a:lnTo>
                                  <a:pt x="531634" y="1321307"/>
                                </a:lnTo>
                                <a:lnTo>
                                  <a:pt x="487255" y="1316833"/>
                                </a:lnTo>
                                <a:lnTo>
                                  <a:pt x="445919" y="1304000"/>
                                </a:lnTo>
                                <a:lnTo>
                                  <a:pt x="408512" y="1283695"/>
                                </a:lnTo>
                                <a:lnTo>
                                  <a:pt x="375920" y="1256803"/>
                                </a:lnTo>
                                <a:lnTo>
                                  <a:pt x="349028" y="1224209"/>
                                </a:lnTo>
                                <a:lnTo>
                                  <a:pt x="328723" y="1186800"/>
                                </a:lnTo>
                                <a:lnTo>
                                  <a:pt x="315891" y="1145460"/>
                                </a:lnTo>
                                <a:lnTo>
                                  <a:pt x="311416" y="1101077"/>
                                </a:lnTo>
                                <a:lnTo>
                                  <a:pt x="311416" y="550544"/>
                                </a:lnTo>
                                <a:lnTo>
                                  <a:pt x="0" y="124371"/>
                                </a:lnTo>
                                <a:lnTo>
                                  <a:pt x="311416" y="220217"/>
                                </a:lnTo>
                                <a:close/>
                              </a:path>
                            </a:pathLst>
                          </a:custGeom>
                          <a:ln w="12192">
                            <a:solidFill>
                              <a:srgbClr val="41719C"/>
                            </a:solidFill>
                            <a:prstDash val="solid"/>
                          </a:ln>
                        </wps:spPr>
                        <wps:bodyPr wrap="square" lIns="0" tIns="0" rIns="0" bIns="0" rtlCol="0">
                          <a:prstTxWarp prst="textNoShape">
                            <a:avLst/>
                          </a:prstTxWarp>
                          <a:noAutofit/>
                        </wps:bodyPr>
                      </wps:wsp>
                      <wps:wsp>
                        <wps:cNvPr id="7" name="Textbox 7"/>
                        <wps:cNvSpPr txBox="1"/>
                        <wps:spPr>
                          <a:xfrm>
                            <a:off x="0" y="0"/>
                            <a:ext cx="2922270" cy="1333500"/>
                          </a:xfrm>
                          <a:prstGeom prst="rect">
                            <a:avLst/>
                          </a:prstGeom>
                        </wps:spPr>
                        <wps:txbx>
                          <w:txbxContent>
                            <w:p w:rsidR="00F415A9" w:rsidRDefault="00F415A9">
                              <w:pPr>
                                <w:spacing w:before="274" w:line="316" w:lineRule="auto"/>
                                <w:ind w:left="900" w:right="410"/>
                                <w:jc w:val="center"/>
                                <w:rPr>
                                  <w:rFonts w:ascii="Carlito" w:hAnsi="Carlito"/>
                                  <w:sz w:val="24"/>
                                </w:rPr>
                              </w:pPr>
                              <w:r>
                                <w:rPr>
                                  <w:rFonts w:ascii="Liberation Sans Narrow" w:hAnsi="Liberation Sans Narrow"/>
                                  <w:b/>
                                  <w:spacing w:val="-8"/>
                                  <w:sz w:val="24"/>
                                </w:rPr>
                                <w:t>İÇİNDEKİLER</w:t>
                              </w:r>
                              <w:r>
                                <w:rPr>
                                  <w:rFonts w:ascii="Liberation Sans Narrow" w:hAnsi="Liberation Sans Narrow"/>
                                  <w:b/>
                                  <w:sz w:val="24"/>
                                </w:rPr>
                                <w:t xml:space="preserve"> </w:t>
                              </w:r>
                              <w:r>
                                <w:rPr>
                                  <w:rFonts w:ascii="Arial" w:hAnsi="Arial"/>
                                  <w:spacing w:val="-8"/>
                                  <w:sz w:val="24"/>
                                </w:rPr>
                                <w:t>bölümünde</w:t>
                              </w:r>
                              <w:r>
                                <w:rPr>
                                  <w:rFonts w:ascii="Arial" w:hAnsi="Arial"/>
                                  <w:spacing w:val="-13"/>
                                  <w:sz w:val="24"/>
                                </w:rPr>
                                <w:t xml:space="preserve"> </w:t>
                              </w:r>
                              <w:r>
                                <w:rPr>
                                  <w:rFonts w:ascii="Arial" w:hAnsi="Arial"/>
                                  <w:spacing w:val="-8"/>
                                  <w:sz w:val="24"/>
                                </w:rPr>
                                <w:t xml:space="preserve">sıralama </w:t>
                              </w:r>
                              <w:r>
                                <w:rPr>
                                  <w:rFonts w:ascii="Arial" w:hAnsi="Arial"/>
                                  <w:spacing w:val="-6"/>
                                  <w:sz w:val="24"/>
                                </w:rPr>
                                <w:t>yapılırken</w:t>
                              </w:r>
                              <w:r>
                                <w:rPr>
                                  <w:rFonts w:ascii="Arial" w:hAnsi="Arial"/>
                                  <w:spacing w:val="-7"/>
                                  <w:sz w:val="24"/>
                                </w:rPr>
                                <w:t xml:space="preserve"> </w:t>
                              </w:r>
                              <w:r>
                                <w:rPr>
                                  <w:rFonts w:ascii="Arial" w:hAnsi="Arial"/>
                                  <w:spacing w:val="-6"/>
                                  <w:sz w:val="24"/>
                                </w:rPr>
                                <w:t xml:space="preserve">bu sayfadaki sıralama </w:t>
                              </w:r>
                              <w:r>
                                <w:rPr>
                                  <w:rFonts w:ascii="Arial" w:hAnsi="Arial"/>
                                  <w:sz w:val="24"/>
                                </w:rPr>
                                <w:t>dikkate alınmalıdır</w:t>
                              </w:r>
                              <w:r>
                                <w:rPr>
                                  <w:rFonts w:ascii="Carlito" w:hAnsi="Carlito"/>
                                  <w:sz w:val="24"/>
                                </w:rPr>
                                <w:t>.</w:t>
                              </w:r>
                            </w:p>
                          </w:txbxContent>
                        </wps:txbx>
                        <wps:bodyPr wrap="square" lIns="0" tIns="0" rIns="0" bIns="0" rtlCol="0">
                          <a:noAutofit/>
                        </wps:bodyPr>
                      </wps:wsp>
                    </wpg:wgp>
                  </a:graphicData>
                </a:graphic>
              </wp:anchor>
            </w:drawing>
          </mc:Choice>
          <mc:Fallback>
            <w:pict>
              <v:group id="Group 4" o:spid="_x0000_s1026" style="position:absolute;left:0;text-align:left;margin-left:340.05pt;margin-top:.5pt;width:230.1pt;height:105pt;z-index:15729664;mso-wrap-distance-left:0;mso-wrap-distance-right:0;mso-position-horizontal-relative:page" coordsize="29222,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">
                <v:shape id="Graphic 5" o:spid="_x0000_s1027" style="position:absolute;left:60;top:60;width:29103;height:13215;visibility:visible;mso-wrap-style:square;v-text-anchor:top" coordsize="2910205,13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6Y4cUA&#10;AADaAAAADwAAAGRycy9kb3ducmV2LnhtbESPQWvCQBSE7wX/w/KEXorZVLG0MatYQRAVSlWKx2f2&#10;mQ1m34bsVtN/3xUKPQ4z8w2Tzzpbiyu1vnKs4DlJQRAXTldcKjjsl4NXED4ga6wdk4If8jCb9h5y&#10;zLS78Sddd6EUEcI+QwUmhCaT0heGLPrENcTRO7vWYoiyLaVu8RbhtpbDNH2RFiuOCwYbWhgqLrtv&#10;q+D942t9kk/r8+jQjN+OG2uW27lR6rHfzScgAnXhP/zXXmkFY7hfiT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pjhxQAAANoAAAAPAAAAAAAAAAAAAAAAAJgCAABkcnMv&#10;ZG93bnJldi54bWxQSwUGAAAAAAQABAD1AAAAigMAAAAA&#10;" path="m,124371l311416,550544r,550533l315891,1145460r12832,41340l349028,1224209r26892,32594l408512,1283695r37407,20305l487255,1316833r44379,4474l2689618,1321307r44380,-4474l2775334,1304000r37407,-20305l2845333,1256803r26891,-32594l2892529,1186800r12833,-41340l2909836,1101077r,-880860l311416,220217,,124371xem2689618,l531634,,487255,4473,445919,17305,408512,37608,375920,64498,349028,97089r-20305,37408l315891,175834r-4475,44383l2909836,220217r-4474,-44383l2892529,134497,2872224,97089,2845333,64498,2812741,37608,2775334,17305,2733998,4473,2689618,xe" fillcolor="#a9d18e" stroked="f">
                  <v:path arrowok="t"/>
                </v:shape>
                <v:shape id="Graphic 6" o:spid="_x0000_s1028" style="position:absolute;left:60;top:60;width:29103;height:13215;visibility:visible;mso-wrap-style:square;v-text-anchor:top" coordsize="2910205,13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WmcAA&#10;AADaAAAADwAAAGRycy9kb3ducmV2LnhtbESP3YrCMBSE7wXfIRzBG9FUL8pajSKioCyy/j3AoTm2&#10;xeakNLHWt98IgpfDzHzDzJetKUVDtSssKxiPIhDEqdUFZwqul+3wB4TzyBpLy6TgRQ6Wi25njom2&#10;Tz5Rc/aZCBB2CSrIva8SKV2ak0E3shVx8G62NuiDrDOpa3wGuCnlJIpiabDgsJBjReuc0vv5YRTo&#10;+8HdpsVx6ysc/DXxFTf7X1Sq32tXMxCeWv8Nf9o7rSCG95Vw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jWmcAAAADaAAAADwAAAAAAAAAAAAAAAACYAgAAZHJzL2Rvd25y&#10;ZXYueG1sUEsFBgAAAAAEAAQA9QAAAIUDAAAAAA==&#10;" path="m311416,220217r4475,-44383l328723,134497,349028,97089,375920,64498,408512,37608,445919,17305,487255,4473,531634,,744486,r649605,l2689618,r44380,4473l2775334,17305r37407,20303l2845333,64498r26891,32591l2892529,134497r12833,41337l2909836,220217r,330327l2909836,1101077r-4474,44383l2892529,1186800r-20305,37409l2845333,1256803r-32592,26892l2775334,1304000r-41336,12833l2689618,1321307r-1295527,l744486,1321307r-212852,l487255,1316833r-41336,-12833l408512,1283695r-32592,-26892l349028,1224209r-20305,-37409l315891,1145460r-4475,-44383l311416,550544,,124371r311416,95846xe" filled="f" strokecolor="#41719c" strokeweight=".96pt">
                  <v:path arrowok="t"/>
                </v:shape>
                <v:shapetype id="_x0000_t202" coordsize="21600,21600" o:spt="202" path="m,l,21600r21600,l21600,xe">
                  <v:stroke joinstyle="miter"/>
                  <v:path gradientshapeok="t" o:connecttype="rect"/>
                </v:shapetype>
                <v:shape id="Textbox 7" o:spid="_x0000_s1029" type="#_x0000_t202" style="position:absolute;width:29222;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F415A9" w:rsidRDefault="00F415A9">
                        <w:pPr>
                          <w:spacing w:before="274" w:line="316" w:lineRule="auto"/>
                          <w:ind w:left="900" w:right="410"/>
                          <w:jc w:val="center"/>
                          <w:rPr>
                            <w:rFonts w:ascii="Carlito" w:hAnsi="Carlito"/>
                            <w:sz w:val="24"/>
                          </w:rPr>
                        </w:pPr>
                        <w:r>
                          <w:rPr>
                            <w:rFonts w:ascii="Liberation Sans Narrow" w:hAnsi="Liberation Sans Narrow"/>
                            <w:b/>
                            <w:spacing w:val="-8"/>
                            <w:sz w:val="24"/>
                          </w:rPr>
                          <w:t>İÇİNDEKİLER</w:t>
                        </w:r>
                        <w:r>
                          <w:rPr>
                            <w:rFonts w:ascii="Liberation Sans Narrow" w:hAnsi="Liberation Sans Narrow"/>
                            <w:b/>
                            <w:sz w:val="24"/>
                          </w:rPr>
                          <w:t xml:space="preserve"> </w:t>
                        </w:r>
                        <w:r>
                          <w:rPr>
                            <w:rFonts w:ascii="Arial" w:hAnsi="Arial"/>
                            <w:spacing w:val="-8"/>
                            <w:sz w:val="24"/>
                          </w:rPr>
                          <w:t>bölümünde</w:t>
                        </w:r>
                        <w:r>
                          <w:rPr>
                            <w:rFonts w:ascii="Arial" w:hAnsi="Arial"/>
                            <w:spacing w:val="-13"/>
                            <w:sz w:val="24"/>
                          </w:rPr>
                          <w:t xml:space="preserve"> </w:t>
                        </w:r>
                        <w:r>
                          <w:rPr>
                            <w:rFonts w:ascii="Arial" w:hAnsi="Arial"/>
                            <w:spacing w:val="-8"/>
                            <w:sz w:val="24"/>
                          </w:rPr>
                          <w:t xml:space="preserve">sıralama </w:t>
                        </w:r>
                        <w:r>
                          <w:rPr>
                            <w:rFonts w:ascii="Arial" w:hAnsi="Arial"/>
                            <w:spacing w:val="-6"/>
                            <w:sz w:val="24"/>
                          </w:rPr>
                          <w:t>yapılırken</w:t>
                        </w:r>
                        <w:r>
                          <w:rPr>
                            <w:rFonts w:ascii="Arial" w:hAnsi="Arial"/>
                            <w:spacing w:val="-7"/>
                            <w:sz w:val="24"/>
                          </w:rPr>
                          <w:t xml:space="preserve"> </w:t>
                        </w:r>
                        <w:r>
                          <w:rPr>
                            <w:rFonts w:ascii="Arial" w:hAnsi="Arial"/>
                            <w:spacing w:val="-6"/>
                            <w:sz w:val="24"/>
                          </w:rPr>
                          <w:t xml:space="preserve">bu sayfadaki sıralama </w:t>
                        </w:r>
                        <w:r>
                          <w:rPr>
                            <w:rFonts w:ascii="Arial" w:hAnsi="Arial"/>
                            <w:sz w:val="24"/>
                          </w:rPr>
                          <w:t>dikkate alınmalıdır</w:t>
                        </w:r>
                        <w:r>
                          <w:rPr>
                            <w:rFonts w:ascii="Carlito" w:hAnsi="Carlito"/>
                            <w:sz w:val="24"/>
                          </w:rPr>
                          <w:t>.</w:t>
                        </w:r>
                      </w:p>
                    </w:txbxContent>
                  </v:textbox>
                </v:shape>
                <w10:wrap anchorx="page"/>
              </v:group>
            </w:pict>
          </mc:Fallback>
        </mc:AlternateContent>
      </w:r>
      <w:r>
        <w:rPr>
          <w:spacing w:val="-2"/>
          <w:sz w:val="24"/>
        </w:rPr>
        <w:t>Hedefler</w:t>
      </w:r>
    </w:p>
    <w:p w:rsidR="00252626" w:rsidRDefault="00750AB1">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rsidR="00252626" w:rsidRDefault="00750AB1">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rsidR="00252626" w:rsidRDefault="00750AB1">
      <w:pPr>
        <w:pStyle w:val="ListeParagraf"/>
        <w:numPr>
          <w:ilvl w:val="1"/>
          <w:numId w:val="23"/>
        </w:numPr>
        <w:tabs>
          <w:tab w:val="left" w:pos="2114"/>
        </w:tabs>
        <w:spacing w:before="11"/>
        <w:ind w:left="2114" w:hanging="417"/>
        <w:rPr>
          <w:sz w:val="24"/>
        </w:rPr>
      </w:pPr>
      <w:r>
        <w:rPr>
          <w:spacing w:val="-2"/>
          <w:sz w:val="24"/>
        </w:rPr>
        <w:t>Maliyetlendirme</w:t>
      </w:r>
    </w:p>
    <w:p w:rsidR="00252626" w:rsidRDefault="00252626">
      <w:pPr>
        <w:pStyle w:val="GvdeMetni"/>
        <w:spacing w:before="12"/>
      </w:pPr>
    </w:p>
    <w:p w:rsidR="00252626" w:rsidRDefault="00750AB1">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rsidR="00252626" w:rsidRDefault="00750AB1">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rsidR="00252626" w:rsidRDefault="00252626">
      <w:pPr>
        <w:rPr>
          <w:rFonts w:ascii="Times New Roman" w:hAnsi="Times New Roman"/>
          <w:sz w:val="24"/>
        </w:rPr>
        <w:sectPr w:rsidR="00252626">
          <w:pgSz w:w="11910" w:h="16840"/>
          <w:pgMar w:top="1600" w:right="400" w:bottom="1280" w:left="460" w:header="0" w:footer="1097" w:gutter="0"/>
          <w:cols w:space="708"/>
        </w:sectPr>
      </w:pPr>
    </w:p>
    <w:p w:rsidR="00252626" w:rsidRDefault="00750AB1">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252626" w:rsidRDefault="00750AB1">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252626" w:rsidRDefault="00252626">
      <w:pPr>
        <w:pStyle w:val="GvdeMetni"/>
        <w:spacing w:before="11"/>
        <w:rPr>
          <w:rFonts w:ascii="Times New Roman"/>
          <w:b/>
          <w:sz w:val="32"/>
        </w:rPr>
      </w:pPr>
    </w:p>
    <w:p w:rsidR="00252626" w:rsidRDefault="00750AB1">
      <w:pPr>
        <w:pStyle w:val="GvdeMetni"/>
        <w:spacing w:before="1" w:line="369" w:lineRule="auto"/>
        <w:ind w:left="958" w:right="1015"/>
        <w:jc w:val="both"/>
      </w:pPr>
      <w:r>
        <w:rPr>
          <w:rFonts w:ascii="Times New Roman" w:hAnsi="Times New Roman"/>
          <w:b/>
          <w:spacing w:val="-2"/>
        </w:rPr>
        <w:t>Strateji</w:t>
      </w:r>
      <w:r>
        <w:rPr>
          <w:rFonts w:ascii="Times New Roman" w:hAnsi="Times New Roman"/>
          <w:b/>
          <w:spacing w:val="-7"/>
        </w:rPr>
        <w:t xml:space="preserve"> </w:t>
      </w:r>
      <w:r>
        <w:rPr>
          <w:rFonts w:ascii="Times New Roman" w:hAnsi="Times New Roman"/>
          <w:b/>
          <w:spacing w:val="-2"/>
        </w:rPr>
        <w:t>Geliştirme</w:t>
      </w:r>
      <w:r>
        <w:rPr>
          <w:rFonts w:ascii="Times New Roman" w:hAnsi="Times New Roman"/>
          <w:b/>
          <w:spacing w:val="-6"/>
        </w:rPr>
        <w:t xml:space="preserve"> </w:t>
      </w:r>
      <w:r>
        <w:rPr>
          <w:rFonts w:ascii="Times New Roman" w:hAnsi="Times New Roman"/>
          <w:b/>
          <w:spacing w:val="-2"/>
        </w:rPr>
        <w:t>Kurulu:</w:t>
      </w:r>
      <w:r>
        <w:rPr>
          <w:rFonts w:ascii="Times New Roman" w:hAnsi="Times New Roman"/>
          <w:b/>
          <w:spacing w:val="-6"/>
        </w:rPr>
        <w:t xml:space="preserve"> </w:t>
      </w:r>
      <w:r>
        <w:rPr>
          <w:spacing w:val="-2"/>
        </w:rPr>
        <w:t>Okul</w:t>
      </w:r>
      <w:r>
        <w:rPr>
          <w:spacing w:val="-5"/>
        </w:rPr>
        <w:t xml:space="preserve"> </w:t>
      </w:r>
      <w:r>
        <w:rPr>
          <w:spacing w:val="-2"/>
        </w:rPr>
        <w:t>müdürünün</w:t>
      </w:r>
      <w:r>
        <w:rPr>
          <w:spacing w:val="-4"/>
        </w:rPr>
        <w:t xml:space="preserve"> </w:t>
      </w:r>
      <w:r>
        <w:rPr>
          <w:spacing w:val="-2"/>
        </w:rPr>
        <w:t>başkanlığında,</w:t>
      </w:r>
      <w:r>
        <w:rPr>
          <w:spacing w:val="-3"/>
        </w:rPr>
        <w:t xml:space="preserve"> </w:t>
      </w:r>
      <w:r>
        <w:rPr>
          <w:spacing w:val="-2"/>
        </w:rPr>
        <w:t>bir</w:t>
      </w:r>
      <w:r>
        <w:rPr>
          <w:spacing w:val="-5"/>
        </w:rPr>
        <w:t xml:space="preserve"> </w:t>
      </w:r>
      <w:r>
        <w:rPr>
          <w:spacing w:val="-2"/>
        </w:rPr>
        <w:t>okul</w:t>
      </w:r>
      <w:r>
        <w:rPr>
          <w:spacing w:val="-7"/>
        </w:rPr>
        <w:t xml:space="preserve"> </w:t>
      </w:r>
      <w:r>
        <w:rPr>
          <w:spacing w:val="-2"/>
        </w:rPr>
        <w:t>müdür</w:t>
      </w:r>
      <w:r>
        <w:rPr>
          <w:spacing w:val="-5"/>
        </w:rPr>
        <w:t xml:space="preserve"> </w:t>
      </w:r>
      <w:r>
        <w:rPr>
          <w:spacing w:val="-2"/>
        </w:rPr>
        <w:t xml:space="preserve">yardımcısı, </w:t>
      </w:r>
      <w:r>
        <w:t>bir öğretmen ve okul/aile birliği başkanı ile bir yönetim kurulu üyesi olmak üzere 5 kişiden oluşan üst kurul kurulur.</w:t>
      </w:r>
    </w:p>
    <w:p w:rsidR="00252626" w:rsidRDefault="00750AB1">
      <w:pPr>
        <w:pStyle w:val="GvdeMetni"/>
        <w:spacing w:line="369" w:lineRule="auto"/>
        <w:ind w:left="958" w:right="1018"/>
        <w:jc w:val="both"/>
      </w:pPr>
      <w:r>
        <w:rPr>
          <w:rFonts w:ascii="Times New Roman" w:hAnsi="Times New Roman"/>
          <w:b/>
          <w:spacing w:val="-2"/>
        </w:rPr>
        <w:t>Stratejik</w:t>
      </w:r>
      <w:r>
        <w:rPr>
          <w:rFonts w:ascii="Times New Roman" w:hAnsi="Times New Roman"/>
          <w:b/>
          <w:spacing w:val="-13"/>
        </w:rPr>
        <w:t xml:space="preserve"> </w:t>
      </w:r>
      <w:r>
        <w:rPr>
          <w:rFonts w:ascii="Times New Roman" w:hAnsi="Times New Roman"/>
          <w:b/>
          <w:spacing w:val="-2"/>
        </w:rPr>
        <w:t>Plan</w:t>
      </w:r>
      <w:r>
        <w:rPr>
          <w:rFonts w:ascii="Times New Roman" w:hAnsi="Times New Roman"/>
          <w:b/>
          <w:spacing w:val="-13"/>
        </w:rPr>
        <w:t xml:space="preserve"> </w:t>
      </w:r>
      <w:r>
        <w:rPr>
          <w:rFonts w:ascii="Times New Roman" w:hAnsi="Times New Roman"/>
          <w:b/>
          <w:spacing w:val="-2"/>
        </w:rPr>
        <w:t>Ekibi:</w:t>
      </w:r>
      <w:r>
        <w:rPr>
          <w:rFonts w:ascii="Times New Roman" w:hAnsi="Times New Roman"/>
          <w:b/>
          <w:spacing w:val="-13"/>
        </w:rPr>
        <w:t xml:space="preserve"> </w:t>
      </w:r>
      <w:r>
        <w:rPr>
          <w:spacing w:val="-2"/>
        </w:rPr>
        <w:t>Okul</w:t>
      </w:r>
      <w:r>
        <w:rPr>
          <w:spacing w:val="-13"/>
        </w:rPr>
        <w:t xml:space="preserve"> </w:t>
      </w:r>
      <w:r>
        <w:rPr>
          <w:spacing w:val="-2"/>
        </w:rPr>
        <w:t>müdürü</w:t>
      </w:r>
      <w:r>
        <w:rPr>
          <w:spacing w:val="-12"/>
        </w:rPr>
        <w:t xml:space="preserve"> </w:t>
      </w:r>
      <w:r>
        <w:rPr>
          <w:spacing w:val="-2"/>
        </w:rPr>
        <w:t>tarafından</w:t>
      </w:r>
      <w:r>
        <w:rPr>
          <w:spacing w:val="-13"/>
        </w:rPr>
        <w:t xml:space="preserve"> </w:t>
      </w:r>
      <w:r>
        <w:rPr>
          <w:spacing w:val="-2"/>
        </w:rPr>
        <w:t>görevlendirilen</w:t>
      </w:r>
      <w:r>
        <w:rPr>
          <w:spacing w:val="-12"/>
        </w:rPr>
        <w:t xml:space="preserve"> </w:t>
      </w:r>
      <w:r>
        <w:rPr>
          <w:spacing w:val="-2"/>
        </w:rPr>
        <w:t>ve</w:t>
      </w:r>
      <w:r>
        <w:rPr>
          <w:spacing w:val="-13"/>
        </w:rPr>
        <w:t xml:space="preserve"> </w:t>
      </w:r>
      <w:r>
        <w:rPr>
          <w:spacing w:val="-2"/>
        </w:rPr>
        <w:t>üst</w:t>
      </w:r>
      <w:r>
        <w:rPr>
          <w:spacing w:val="-12"/>
        </w:rPr>
        <w:t xml:space="preserve"> </w:t>
      </w:r>
      <w:r>
        <w:rPr>
          <w:spacing w:val="-2"/>
        </w:rPr>
        <w:t>kurul</w:t>
      </w:r>
      <w:r>
        <w:rPr>
          <w:spacing w:val="-13"/>
        </w:rPr>
        <w:t xml:space="preserve"> </w:t>
      </w:r>
      <w:r>
        <w:rPr>
          <w:spacing w:val="-2"/>
        </w:rPr>
        <w:t>üyesi</w:t>
      </w:r>
      <w:r>
        <w:rPr>
          <w:spacing w:val="-12"/>
        </w:rPr>
        <w:t xml:space="preserve"> </w:t>
      </w:r>
      <w:r>
        <w:rPr>
          <w:spacing w:val="-2"/>
        </w:rPr>
        <w:t>olmayan müdür</w:t>
      </w:r>
      <w:r>
        <w:rPr>
          <w:spacing w:val="-4"/>
        </w:rPr>
        <w:t xml:space="preserve"> </w:t>
      </w:r>
      <w:r>
        <w:rPr>
          <w:spacing w:val="-2"/>
        </w:rPr>
        <w:t>yardımcısı</w:t>
      </w:r>
      <w:r>
        <w:rPr>
          <w:spacing w:val="-3"/>
        </w:rPr>
        <w:t xml:space="preserve"> </w:t>
      </w:r>
      <w:r>
        <w:rPr>
          <w:spacing w:val="-2"/>
        </w:rPr>
        <w:t>başkanlığında, belirlenen</w:t>
      </w:r>
      <w:r>
        <w:rPr>
          <w:spacing w:val="-3"/>
        </w:rPr>
        <w:t xml:space="preserve"> </w:t>
      </w:r>
      <w:r>
        <w:rPr>
          <w:spacing w:val="-2"/>
        </w:rPr>
        <w:t>öğretmenler</w:t>
      </w:r>
      <w:r>
        <w:rPr>
          <w:spacing w:val="-4"/>
        </w:rPr>
        <w:t xml:space="preserve"> </w:t>
      </w:r>
      <w:r>
        <w:rPr>
          <w:spacing w:val="-2"/>
        </w:rPr>
        <w:t>ve</w:t>
      </w:r>
      <w:r>
        <w:rPr>
          <w:spacing w:val="-3"/>
        </w:rPr>
        <w:t xml:space="preserve"> </w:t>
      </w:r>
      <w:r>
        <w:rPr>
          <w:spacing w:val="-2"/>
        </w:rPr>
        <w:t>gönüllü velilerden</w:t>
      </w:r>
      <w:r>
        <w:rPr>
          <w:spacing w:val="-3"/>
        </w:rPr>
        <w:t xml:space="preserve"> </w:t>
      </w:r>
      <w:r>
        <w:rPr>
          <w:spacing w:val="-2"/>
        </w:rPr>
        <w:t>oluşur.</w:t>
      </w:r>
    </w:p>
    <w:p w:rsidR="00252626" w:rsidRDefault="00252626">
      <w:pPr>
        <w:pStyle w:val="GvdeMetni"/>
        <w:spacing w:before="149"/>
      </w:pPr>
    </w:p>
    <w:p w:rsidR="00252626" w:rsidRDefault="00750AB1">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52626">
        <w:trPr>
          <w:trHeight w:val="753"/>
        </w:trPr>
        <w:tc>
          <w:tcPr>
            <w:tcW w:w="4526" w:type="dxa"/>
            <w:gridSpan w:val="2"/>
            <w:shd w:val="clear" w:color="auto" w:fill="00B0F0"/>
          </w:tcPr>
          <w:p w:rsidR="00252626" w:rsidRDefault="00252626">
            <w:pPr>
              <w:pStyle w:val="TableParagraph"/>
              <w:spacing w:before="34"/>
              <w:rPr>
                <w:rFonts w:ascii="Times New Roman"/>
                <w:b/>
                <w:sz w:val="20"/>
              </w:rPr>
            </w:pPr>
          </w:p>
          <w:p w:rsidR="00252626" w:rsidRDefault="00750AB1">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252626" w:rsidRDefault="00252626">
            <w:pPr>
              <w:pStyle w:val="TableParagraph"/>
              <w:spacing w:before="34"/>
              <w:rPr>
                <w:rFonts w:ascii="Times New Roman"/>
                <w:b/>
                <w:sz w:val="20"/>
              </w:rPr>
            </w:pPr>
          </w:p>
          <w:p w:rsidR="00252626" w:rsidRDefault="00750AB1">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252626">
        <w:trPr>
          <w:trHeight w:val="587"/>
        </w:trPr>
        <w:tc>
          <w:tcPr>
            <w:tcW w:w="2928" w:type="dxa"/>
          </w:tcPr>
          <w:p w:rsidR="00252626" w:rsidRDefault="00252626">
            <w:pPr>
              <w:pStyle w:val="TableParagraph"/>
              <w:spacing w:before="7"/>
              <w:rPr>
                <w:rFonts w:ascii="Times New Roman"/>
                <w:b/>
                <w:sz w:val="20"/>
              </w:rPr>
            </w:pPr>
          </w:p>
          <w:p w:rsidR="00252626" w:rsidRDefault="00750AB1">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rsidR="00252626" w:rsidRDefault="00252626">
            <w:pPr>
              <w:pStyle w:val="TableParagraph"/>
              <w:spacing w:before="4"/>
              <w:rPr>
                <w:rFonts w:ascii="Times New Roman"/>
                <w:b/>
                <w:sz w:val="20"/>
              </w:rPr>
            </w:pPr>
          </w:p>
          <w:p w:rsidR="00252626" w:rsidRDefault="00750AB1">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rsidR="00252626" w:rsidRDefault="00252626">
            <w:pPr>
              <w:pStyle w:val="TableParagraph"/>
              <w:spacing w:before="7"/>
              <w:rPr>
                <w:rFonts w:ascii="Times New Roman"/>
                <w:b/>
                <w:sz w:val="20"/>
              </w:rPr>
            </w:pPr>
          </w:p>
          <w:p w:rsidR="00252626" w:rsidRDefault="00750AB1">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252626" w:rsidRDefault="00252626">
            <w:pPr>
              <w:pStyle w:val="TableParagraph"/>
              <w:spacing w:before="7"/>
              <w:rPr>
                <w:rFonts w:ascii="Times New Roman"/>
                <w:b/>
                <w:sz w:val="20"/>
              </w:rPr>
            </w:pPr>
          </w:p>
          <w:p w:rsidR="00252626" w:rsidRDefault="00750AB1">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5E2D9B">
        <w:trPr>
          <w:trHeight w:val="290"/>
        </w:trPr>
        <w:tc>
          <w:tcPr>
            <w:tcW w:w="2928" w:type="dxa"/>
          </w:tcPr>
          <w:p w:rsidR="005E2D9B" w:rsidRDefault="005E2D9B" w:rsidP="005E2D9B">
            <w:pPr>
              <w:pStyle w:val="TableParagraph"/>
              <w:rPr>
                <w:rFonts w:ascii="Times New Roman"/>
                <w:sz w:val="20"/>
              </w:rPr>
            </w:pPr>
            <w:r>
              <w:rPr>
                <w:rFonts w:ascii="Times New Roman"/>
                <w:sz w:val="20"/>
              </w:rPr>
              <w:t>Şü</w:t>
            </w:r>
            <w:r>
              <w:rPr>
                <w:rFonts w:ascii="Times New Roman"/>
                <w:sz w:val="20"/>
              </w:rPr>
              <w:t>kr</w:t>
            </w:r>
            <w:r>
              <w:rPr>
                <w:rFonts w:ascii="Times New Roman"/>
                <w:sz w:val="20"/>
              </w:rPr>
              <w:t>ü</w:t>
            </w:r>
            <w:r>
              <w:rPr>
                <w:rFonts w:ascii="Times New Roman"/>
                <w:sz w:val="20"/>
              </w:rPr>
              <w:t xml:space="preserve"> </w:t>
            </w:r>
            <w:r>
              <w:rPr>
                <w:rFonts w:ascii="Times New Roman"/>
                <w:sz w:val="20"/>
              </w:rPr>
              <w:t>Şİ</w:t>
            </w:r>
            <w:r>
              <w:rPr>
                <w:rFonts w:ascii="Times New Roman"/>
                <w:sz w:val="20"/>
              </w:rPr>
              <w:t>M</w:t>
            </w:r>
            <w:r>
              <w:rPr>
                <w:rFonts w:ascii="Times New Roman"/>
                <w:sz w:val="20"/>
              </w:rPr>
              <w:t>Ş</w:t>
            </w:r>
            <w:r>
              <w:rPr>
                <w:rFonts w:ascii="Times New Roman"/>
                <w:sz w:val="20"/>
              </w:rPr>
              <w:t>EK</w:t>
            </w:r>
          </w:p>
        </w:tc>
        <w:tc>
          <w:tcPr>
            <w:tcW w:w="1598" w:type="dxa"/>
          </w:tcPr>
          <w:p w:rsidR="005E2D9B" w:rsidRDefault="005E2D9B" w:rsidP="005E2D9B">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5E2D9B" w:rsidRDefault="005E2D9B" w:rsidP="005E2D9B">
            <w:pPr>
              <w:pStyle w:val="TableParagraph"/>
              <w:rPr>
                <w:rFonts w:ascii="Times New Roman"/>
                <w:sz w:val="20"/>
              </w:rPr>
            </w:pPr>
            <w:r>
              <w:rPr>
                <w:rFonts w:ascii="Times New Roman"/>
                <w:sz w:val="20"/>
              </w:rPr>
              <w:t>Şü</w:t>
            </w:r>
            <w:r>
              <w:rPr>
                <w:rFonts w:ascii="Times New Roman"/>
                <w:sz w:val="20"/>
              </w:rPr>
              <w:t>kr</w:t>
            </w:r>
            <w:r>
              <w:rPr>
                <w:rFonts w:ascii="Times New Roman"/>
                <w:sz w:val="20"/>
              </w:rPr>
              <w:t>ü</w:t>
            </w:r>
            <w:r>
              <w:rPr>
                <w:rFonts w:ascii="Times New Roman"/>
                <w:sz w:val="20"/>
              </w:rPr>
              <w:t xml:space="preserve"> </w:t>
            </w:r>
            <w:r>
              <w:rPr>
                <w:rFonts w:ascii="Times New Roman"/>
                <w:sz w:val="20"/>
              </w:rPr>
              <w:t>Şİ</w:t>
            </w:r>
            <w:r>
              <w:rPr>
                <w:rFonts w:ascii="Times New Roman"/>
                <w:sz w:val="20"/>
              </w:rPr>
              <w:t>M</w:t>
            </w:r>
            <w:r>
              <w:rPr>
                <w:rFonts w:ascii="Times New Roman"/>
                <w:sz w:val="20"/>
              </w:rPr>
              <w:t>Ş</w:t>
            </w:r>
            <w:r>
              <w:rPr>
                <w:rFonts w:ascii="Times New Roman"/>
                <w:sz w:val="20"/>
              </w:rPr>
              <w:t>EK</w:t>
            </w:r>
          </w:p>
        </w:tc>
        <w:tc>
          <w:tcPr>
            <w:tcW w:w="1711" w:type="dxa"/>
          </w:tcPr>
          <w:p w:rsidR="005E2D9B" w:rsidRDefault="005E2D9B" w:rsidP="005E2D9B">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r>
      <w:tr w:rsidR="005E2D9B">
        <w:trPr>
          <w:trHeight w:val="292"/>
        </w:trPr>
        <w:tc>
          <w:tcPr>
            <w:tcW w:w="2928" w:type="dxa"/>
          </w:tcPr>
          <w:p w:rsidR="005E2D9B" w:rsidRDefault="005E2D9B" w:rsidP="005E2D9B">
            <w:pPr>
              <w:pStyle w:val="TableParagraph"/>
              <w:rPr>
                <w:rFonts w:ascii="Times New Roman"/>
                <w:sz w:val="20"/>
              </w:rPr>
            </w:pPr>
            <w:r>
              <w:rPr>
                <w:rFonts w:ascii="Times New Roman"/>
                <w:sz w:val="20"/>
              </w:rPr>
              <w:t>Bayram MERCAN</w:t>
            </w:r>
          </w:p>
        </w:tc>
        <w:tc>
          <w:tcPr>
            <w:tcW w:w="1598" w:type="dxa"/>
          </w:tcPr>
          <w:p w:rsidR="005E2D9B" w:rsidRDefault="005E2D9B" w:rsidP="005E2D9B">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5E2D9B" w:rsidRDefault="005E2D9B" w:rsidP="005E2D9B">
            <w:pPr>
              <w:pStyle w:val="TableParagraph"/>
              <w:rPr>
                <w:rFonts w:ascii="Times New Roman"/>
                <w:sz w:val="20"/>
              </w:rPr>
            </w:pPr>
            <w:r>
              <w:rPr>
                <w:rFonts w:ascii="Times New Roman"/>
                <w:sz w:val="20"/>
              </w:rPr>
              <w:t>Bayram MERCAN</w:t>
            </w:r>
          </w:p>
        </w:tc>
        <w:tc>
          <w:tcPr>
            <w:tcW w:w="1711" w:type="dxa"/>
          </w:tcPr>
          <w:p w:rsidR="005E2D9B" w:rsidRDefault="005E2D9B" w:rsidP="005E2D9B">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5E2D9B">
        <w:trPr>
          <w:trHeight w:val="292"/>
        </w:trPr>
        <w:tc>
          <w:tcPr>
            <w:tcW w:w="2928" w:type="dxa"/>
          </w:tcPr>
          <w:p w:rsidR="005E2D9B" w:rsidRDefault="005E2D9B" w:rsidP="005E2D9B">
            <w:pPr>
              <w:pStyle w:val="TableParagraph"/>
              <w:rPr>
                <w:rFonts w:ascii="Times New Roman"/>
                <w:sz w:val="20"/>
              </w:rPr>
            </w:pPr>
            <w:r>
              <w:rPr>
                <w:rFonts w:ascii="Times New Roman"/>
                <w:sz w:val="20"/>
              </w:rPr>
              <w:t>G</w:t>
            </w:r>
            <w:r>
              <w:rPr>
                <w:rFonts w:ascii="Times New Roman"/>
                <w:sz w:val="20"/>
              </w:rPr>
              <w:t>ö</w:t>
            </w:r>
            <w:r>
              <w:rPr>
                <w:rFonts w:ascii="Times New Roman"/>
                <w:sz w:val="20"/>
              </w:rPr>
              <w:t>khan G</w:t>
            </w:r>
            <w:r>
              <w:rPr>
                <w:rFonts w:ascii="Times New Roman"/>
                <w:sz w:val="20"/>
              </w:rPr>
              <w:t>Ü</w:t>
            </w:r>
            <w:r>
              <w:rPr>
                <w:rFonts w:ascii="Times New Roman"/>
                <w:sz w:val="20"/>
              </w:rPr>
              <w:t>NG</w:t>
            </w:r>
            <w:r>
              <w:rPr>
                <w:rFonts w:ascii="Times New Roman"/>
                <w:sz w:val="20"/>
              </w:rPr>
              <w:t>Ö</w:t>
            </w:r>
            <w:r>
              <w:rPr>
                <w:rFonts w:ascii="Times New Roman"/>
                <w:sz w:val="20"/>
              </w:rPr>
              <w:t>R</w:t>
            </w:r>
          </w:p>
        </w:tc>
        <w:tc>
          <w:tcPr>
            <w:tcW w:w="1598" w:type="dxa"/>
          </w:tcPr>
          <w:p w:rsidR="005E2D9B" w:rsidRDefault="005E2D9B" w:rsidP="005E2D9B">
            <w:pPr>
              <w:pStyle w:val="TableParagraph"/>
              <w:rPr>
                <w:rFonts w:ascii="Times New Roman"/>
                <w:sz w:val="20"/>
              </w:rPr>
            </w:pPr>
            <w:r>
              <w:rPr>
                <w:rFonts w:ascii="Times New Roman"/>
                <w:sz w:val="20"/>
              </w:rPr>
              <w:t>Bili</w:t>
            </w:r>
            <w:r>
              <w:rPr>
                <w:rFonts w:ascii="Times New Roman"/>
                <w:sz w:val="20"/>
              </w:rPr>
              <w:t>ş</w:t>
            </w:r>
            <w:r>
              <w:rPr>
                <w:rFonts w:ascii="Times New Roman"/>
                <w:sz w:val="20"/>
              </w:rPr>
              <w:t>im Tek.</w:t>
            </w:r>
            <w:r>
              <w:rPr>
                <w:rFonts w:ascii="Times New Roman"/>
                <w:sz w:val="20"/>
              </w:rPr>
              <w:t>Öğ</w:t>
            </w:r>
            <w:r>
              <w:rPr>
                <w:rFonts w:ascii="Times New Roman"/>
                <w:sz w:val="20"/>
              </w:rPr>
              <w:t>.</w:t>
            </w:r>
          </w:p>
        </w:tc>
        <w:tc>
          <w:tcPr>
            <w:tcW w:w="2985" w:type="dxa"/>
          </w:tcPr>
          <w:p w:rsidR="005E2D9B" w:rsidRDefault="005E2D9B" w:rsidP="005E2D9B">
            <w:pPr>
              <w:pStyle w:val="TableParagraph"/>
              <w:rPr>
                <w:rFonts w:ascii="Times New Roman"/>
                <w:sz w:val="20"/>
              </w:rPr>
            </w:pPr>
            <w:r>
              <w:rPr>
                <w:rFonts w:ascii="Times New Roman"/>
                <w:sz w:val="20"/>
              </w:rPr>
              <w:t>G</w:t>
            </w:r>
            <w:r>
              <w:rPr>
                <w:rFonts w:ascii="Times New Roman"/>
                <w:sz w:val="20"/>
              </w:rPr>
              <w:t>ö</w:t>
            </w:r>
            <w:r>
              <w:rPr>
                <w:rFonts w:ascii="Times New Roman"/>
                <w:sz w:val="20"/>
              </w:rPr>
              <w:t>khan G</w:t>
            </w:r>
            <w:r>
              <w:rPr>
                <w:rFonts w:ascii="Times New Roman"/>
                <w:sz w:val="20"/>
              </w:rPr>
              <w:t>Ü</w:t>
            </w:r>
            <w:r>
              <w:rPr>
                <w:rFonts w:ascii="Times New Roman"/>
                <w:sz w:val="20"/>
              </w:rPr>
              <w:t>NG</w:t>
            </w:r>
            <w:r>
              <w:rPr>
                <w:rFonts w:ascii="Times New Roman"/>
                <w:sz w:val="20"/>
              </w:rPr>
              <w:t>Ö</w:t>
            </w:r>
            <w:r>
              <w:rPr>
                <w:rFonts w:ascii="Times New Roman"/>
                <w:sz w:val="20"/>
              </w:rPr>
              <w:t>R</w:t>
            </w:r>
          </w:p>
        </w:tc>
        <w:tc>
          <w:tcPr>
            <w:tcW w:w="1711" w:type="dxa"/>
          </w:tcPr>
          <w:p w:rsidR="005E2D9B" w:rsidRDefault="005E2D9B" w:rsidP="005E2D9B">
            <w:pPr>
              <w:pStyle w:val="TableParagraph"/>
              <w:rPr>
                <w:rFonts w:ascii="Times New Roman"/>
                <w:sz w:val="20"/>
              </w:rPr>
            </w:pPr>
            <w:r>
              <w:rPr>
                <w:rFonts w:ascii="Times New Roman"/>
                <w:sz w:val="20"/>
              </w:rPr>
              <w:t>Bili</w:t>
            </w:r>
            <w:r>
              <w:rPr>
                <w:rFonts w:ascii="Times New Roman"/>
                <w:sz w:val="20"/>
              </w:rPr>
              <w:t>ş</w:t>
            </w:r>
            <w:r>
              <w:rPr>
                <w:rFonts w:ascii="Times New Roman"/>
                <w:sz w:val="20"/>
              </w:rPr>
              <w:t>im Tek.</w:t>
            </w:r>
            <w:r>
              <w:rPr>
                <w:rFonts w:ascii="Times New Roman"/>
                <w:sz w:val="20"/>
              </w:rPr>
              <w:t>Öğ</w:t>
            </w:r>
            <w:r>
              <w:rPr>
                <w:rFonts w:ascii="Times New Roman"/>
                <w:sz w:val="20"/>
              </w:rPr>
              <w:t>.</w:t>
            </w:r>
          </w:p>
        </w:tc>
      </w:tr>
      <w:tr w:rsidR="005E2D9B">
        <w:trPr>
          <w:trHeight w:val="311"/>
        </w:trPr>
        <w:tc>
          <w:tcPr>
            <w:tcW w:w="2928" w:type="dxa"/>
          </w:tcPr>
          <w:p w:rsidR="005E2D9B" w:rsidRDefault="005E2D9B" w:rsidP="005E2D9B">
            <w:pPr>
              <w:pStyle w:val="TableParagraph"/>
              <w:rPr>
                <w:rFonts w:ascii="Times New Roman"/>
              </w:rPr>
            </w:pPr>
            <w:r>
              <w:rPr>
                <w:rFonts w:ascii="Times New Roman"/>
              </w:rPr>
              <w:t>Hatice KOZAK</w:t>
            </w:r>
          </w:p>
        </w:tc>
        <w:tc>
          <w:tcPr>
            <w:tcW w:w="1598" w:type="dxa"/>
          </w:tcPr>
          <w:p w:rsidR="005E2D9B" w:rsidRDefault="005E2D9B" w:rsidP="005E2D9B">
            <w:pPr>
              <w:pStyle w:val="TableParagraph"/>
              <w:rPr>
                <w:rFonts w:ascii="Times New Roman"/>
              </w:rPr>
            </w:pPr>
            <w:r>
              <w:rPr>
                <w:rFonts w:ascii="Times New Roman"/>
              </w:rPr>
              <w:t xml:space="preserve">Rehber </w:t>
            </w:r>
            <w:r>
              <w:rPr>
                <w:rFonts w:ascii="Times New Roman"/>
              </w:rPr>
              <w:t>Öğ</w:t>
            </w:r>
            <w:r>
              <w:rPr>
                <w:rFonts w:ascii="Times New Roman"/>
              </w:rPr>
              <w:t>retmen</w:t>
            </w:r>
          </w:p>
        </w:tc>
        <w:tc>
          <w:tcPr>
            <w:tcW w:w="2985" w:type="dxa"/>
          </w:tcPr>
          <w:p w:rsidR="005E2D9B" w:rsidRDefault="005E2D9B" w:rsidP="005E2D9B">
            <w:pPr>
              <w:pStyle w:val="TableParagraph"/>
              <w:rPr>
                <w:rFonts w:ascii="Times New Roman"/>
              </w:rPr>
            </w:pPr>
            <w:r>
              <w:rPr>
                <w:rFonts w:ascii="Times New Roman"/>
              </w:rPr>
              <w:t>Hatice KOZAK</w:t>
            </w:r>
          </w:p>
        </w:tc>
        <w:tc>
          <w:tcPr>
            <w:tcW w:w="1711" w:type="dxa"/>
          </w:tcPr>
          <w:p w:rsidR="005E2D9B" w:rsidRDefault="005E2D9B" w:rsidP="005E2D9B">
            <w:pPr>
              <w:pStyle w:val="TableParagraph"/>
              <w:rPr>
                <w:rFonts w:ascii="Times New Roman"/>
              </w:rPr>
            </w:pPr>
            <w:r>
              <w:rPr>
                <w:rFonts w:ascii="Times New Roman"/>
              </w:rPr>
              <w:t xml:space="preserve">Rehber </w:t>
            </w:r>
            <w:r>
              <w:rPr>
                <w:rFonts w:ascii="Times New Roman"/>
              </w:rPr>
              <w:t>Öğ</w:t>
            </w:r>
            <w:r>
              <w:rPr>
                <w:rFonts w:ascii="Times New Roman"/>
              </w:rPr>
              <w:t>retmen</w:t>
            </w:r>
          </w:p>
        </w:tc>
      </w:tr>
      <w:tr w:rsidR="005E2D9B">
        <w:trPr>
          <w:trHeight w:val="292"/>
        </w:trPr>
        <w:tc>
          <w:tcPr>
            <w:tcW w:w="2928" w:type="dxa"/>
          </w:tcPr>
          <w:p w:rsidR="005E2D9B" w:rsidRDefault="005E2D9B" w:rsidP="005E2D9B">
            <w:pPr>
              <w:pStyle w:val="TableParagraph"/>
              <w:rPr>
                <w:rFonts w:ascii="Times New Roman"/>
                <w:sz w:val="20"/>
              </w:rPr>
            </w:pPr>
            <w:r>
              <w:rPr>
                <w:rFonts w:ascii="Times New Roman"/>
                <w:sz w:val="20"/>
              </w:rPr>
              <w:t>Ç</w:t>
            </w:r>
            <w:r>
              <w:rPr>
                <w:rFonts w:ascii="Times New Roman"/>
                <w:sz w:val="20"/>
              </w:rPr>
              <w:t>i</w:t>
            </w:r>
            <w:r>
              <w:rPr>
                <w:rFonts w:ascii="Times New Roman"/>
                <w:sz w:val="20"/>
              </w:rPr>
              <w:t>ğ</w:t>
            </w:r>
            <w:r>
              <w:rPr>
                <w:rFonts w:ascii="Times New Roman"/>
                <w:sz w:val="20"/>
              </w:rPr>
              <w:t xml:space="preserve">dem </w:t>
            </w:r>
            <w:r>
              <w:rPr>
                <w:rFonts w:ascii="Times New Roman"/>
                <w:sz w:val="20"/>
              </w:rPr>
              <w:t>Çİ</w:t>
            </w:r>
            <w:r>
              <w:rPr>
                <w:rFonts w:ascii="Times New Roman"/>
                <w:sz w:val="20"/>
              </w:rPr>
              <w:t>V</w:t>
            </w:r>
            <w:r>
              <w:rPr>
                <w:rFonts w:ascii="Times New Roman"/>
                <w:sz w:val="20"/>
              </w:rPr>
              <w:t>İ</w:t>
            </w:r>
          </w:p>
        </w:tc>
        <w:tc>
          <w:tcPr>
            <w:tcW w:w="1598" w:type="dxa"/>
          </w:tcPr>
          <w:p w:rsidR="005E2D9B" w:rsidRDefault="005E2D9B" w:rsidP="005E2D9B">
            <w:pPr>
              <w:pStyle w:val="TableParagraph"/>
              <w:rPr>
                <w:rFonts w:ascii="Times New Roman"/>
                <w:sz w:val="20"/>
              </w:rPr>
            </w:pPr>
            <w:r>
              <w:rPr>
                <w:rFonts w:ascii="Times New Roman"/>
                <w:sz w:val="20"/>
              </w:rPr>
              <w:t>Okul Aile Bir.B</w:t>
            </w:r>
            <w:r>
              <w:rPr>
                <w:rFonts w:ascii="Times New Roman"/>
                <w:sz w:val="20"/>
              </w:rPr>
              <w:t>ş</w:t>
            </w:r>
            <w:r>
              <w:rPr>
                <w:rFonts w:ascii="Times New Roman"/>
                <w:sz w:val="20"/>
              </w:rPr>
              <w:t>k.</w:t>
            </w:r>
          </w:p>
        </w:tc>
        <w:tc>
          <w:tcPr>
            <w:tcW w:w="2985" w:type="dxa"/>
          </w:tcPr>
          <w:p w:rsidR="005E2D9B" w:rsidRDefault="005E2D9B" w:rsidP="005E2D9B">
            <w:pPr>
              <w:pStyle w:val="TableParagraph"/>
              <w:rPr>
                <w:rFonts w:ascii="Times New Roman"/>
                <w:sz w:val="20"/>
              </w:rPr>
            </w:pPr>
            <w:r>
              <w:rPr>
                <w:rFonts w:ascii="Times New Roman"/>
                <w:sz w:val="20"/>
              </w:rPr>
              <w:t>Ç</w:t>
            </w:r>
            <w:r>
              <w:rPr>
                <w:rFonts w:ascii="Times New Roman"/>
                <w:sz w:val="20"/>
              </w:rPr>
              <w:t>i</w:t>
            </w:r>
            <w:r>
              <w:rPr>
                <w:rFonts w:ascii="Times New Roman"/>
                <w:sz w:val="20"/>
              </w:rPr>
              <w:t>ğ</w:t>
            </w:r>
            <w:r>
              <w:rPr>
                <w:rFonts w:ascii="Times New Roman"/>
                <w:sz w:val="20"/>
              </w:rPr>
              <w:t xml:space="preserve">dem </w:t>
            </w:r>
            <w:r>
              <w:rPr>
                <w:rFonts w:ascii="Times New Roman"/>
                <w:sz w:val="20"/>
              </w:rPr>
              <w:t>Çİ</w:t>
            </w:r>
            <w:r>
              <w:rPr>
                <w:rFonts w:ascii="Times New Roman"/>
                <w:sz w:val="20"/>
              </w:rPr>
              <w:t>V</w:t>
            </w:r>
            <w:r>
              <w:rPr>
                <w:rFonts w:ascii="Times New Roman"/>
                <w:sz w:val="20"/>
              </w:rPr>
              <w:t>İ</w:t>
            </w:r>
          </w:p>
        </w:tc>
        <w:tc>
          <w:tcPr>
            <w:tcW w:w="1711" w:type="dxa"/>
          </w:tcPr>
          <w:p w:rsidR="005E2D9B" w:rsidRDefault="005E2D9B" w:rsidP="005E2D9B">
            <w:pPr>
              <w:pStyle w:val="TableParagraph"/>
              <w:rPr>
                <w:rFonts w:ascii="Times New Roman"/>
                <w:sz w:val="20"/>
              </w:rPr>
            </w:pPr>
            <w:r>
              <w:rPr>
                <w:rFonts w:ascii="Times New Roman"/>
                <w:sz w:val="20"/>
              </w:rPr>
              <w:t>Okul Aile Bir.B</w:t>
            </w:r>
            <w:r>
              <w:rPr>
                <w:rFonts w:ascii="Times New Roman"/>
                <w:sz w:val="20"/>
              </w:rPr>
              <w:t>ş</w:t>
            </w:r>
            <w:r>
              <w:rPr>
                <w:rFonts w:ascii="Times New Roman"/>
                <w:sz w:val="20"/>
              </w:rPr>
              <w:t>k.</w:t>
            </w:r>
          </w:p>
        </w:tc>
      </w:tr>
      <w:tr w:rsidR="005E2D9B">
        <w:trPr>
          <w:trHeight w:val="292"/>
        </w:trPr>
        <w:tc>
          <w:tcPr>
            <w:tcW w:w="2928" w:type="dxa"/>
          </w:tcPr>
          <w:p w:rsidR="005E2D9B" w:rsidRDefault="005E2D9B" w:rsidP="005E2D9B">
            <w:pPr>
              <w:pStyle w:val="TableParagraph"/>
              <w:rPr>
                <w:rFonts w:ascii="Times New Roman"/>
                <w:sz w:val="20"/>
              </w:rPr>
            </w:pPr>
          </w:p>
        </w:tc>
        <w:tc>
          <w:tcPr>
            <w:tcW w:w="1598" w:type="dxa"/>
          </w:tcPr>
          <w:p w:rsidR="005E2D9B" w:rsidRDefault="005E2D9B" w:rsidP="005E2D9B">
            <w:pPr>
              <w:pStyle w:val="TableParagraph"/>
              <w:rPr>
                <w:rFonts w:ascii="Times New Roman"/>
                <w:sz w:val="20"/>
              </w:rPr>
            </w:pPr>
          </w:p>
        </w:tc>
        <w:tc>
          <w:tcPr>
            <w:tcW w:w="2985" w:type="dxa"/>
          </w:tcPr>
          <w:p w:rsidR="005E2D9B" w:rsidRDefault="005E2D9B" w:rsidP="005E2D9B">
            <w:pPr>
              <w:pStyle w:val="TableParagraph"/>
              <w:rPr>
                <w:rFonts w:ascii="Times New Roman"/>
                <w:sz w:val="20"/>
              </w:rPr>
            </w:pPr>
          </w:p>
        </w:tc>
        <w:tc>
          <w:tcPr>
            <w:tcW w:w="1711" w:type="dxa"/>
          </w:tcPr>
          <w:p w:rsidR="005E2D9B" w:rsidRDefault="005E2D9B" w:rsidP="005E2D9B">
            <w:pPr>
              <w:pStyle w:val="TableParagraph"/>
              <w:rPr>
                <w:rFonts w:ascii="Times New Roman"/>
                <w:sz w:val="20"/>
              </w:rPr>
            </w:pPr>
          </w:p>
        </w:tc>
      </w:tr>
    </w:tbl>
    <w:p w:rsidR="00252626" w:rsidRDefault="00252626">
      <w:pPr>
        <w:pStyle w:val="GvdeMetni"/>
        <w:rPr>
          <w:rFonts w:ascii="Times New Roman"/>
          <w:b/>
          <w:sz w:val="20"/>
        </w:rPr>
      </w:pPr>
    </w:p>
    <w:p w:rsidR="00252626" w:rsidRDefault="00252626">
      <w:pPr>
        <w:pStyle w:val="GvdeMetni"/>
        <w:spacing w:before="9"/>
        <w:rPr>
          <w:rFonts w:ascii="Times New Roman"/>
          <w:b/>
          <w:sz w:val="20"/>
        </w:rPr>
      </w:pPr>
    </w:p>
    <w:p w:rsidR="00252626" w:rsidRDefault="00750AB1">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rsidR="00252626" w:rsidRDefault="00252626">
      <w:pPr>
        <w:pStyle w:val="GvdeMetni"/>
        <w:spacing w:before="7"/>
        <w:rPr>
          <w:rFonts w:ascii="Times New Roman"/>
          <w:b/>
          <w:sz w:val="32"/>
        </w:rPr>
      </w:pPr>
    </w:p>
    <w:p w:rsidR="00252626" w:rsidRDefault="00750AB1">
      <w:pPr>
        <w:spacing w:line="369" w:lineRule="auto"/>
        <w:ind w:left="958" w:right="1012"/>
        <w:jc w:val="both"/>
        <w:rPr>
          <w:i/>
          <w:sz w:val="24"/>
        </w:rPr>
      </w:pPr>
      <w:r>
        <w:rPr>
          <w:rFonts w:ascii="Caladea" w:hAnsi="Caladea"/>
          <w:i/>
          <w:spacing w:val="-8"/>
          <w:sz w:val="24"/>
        </w:rPr>
        <w:t>2024-</w:t>
      </w:r>
      <w:r>
        <w:rPr>
          <w:i/>
          <w:spacing w:val="-8"/>
          <w:sz w:val="24"/>
        </w:rPr>
        <w:t>2028</w:t>
      </w:r>
      <w:r>
        <w:rPr>
          <w:i/>
          <w:sz w:val="24"/>
        </w:rPr>
        <w:t xml:space="preserve"> </w:t>
      </w:r>
      <w:r>
        <w:rPr>
          <w:i/>
          <w:spacing w:val="-8"/>
          <w:sz w:val="24"/>
        </w:rPr>
        <w:t>dönemi</w:t>
      </w:r>
      <w:r>
        <w:rPr>
          <w:i/>
          <w:spacing w:val="-1"/>
          <w:sz w:val="24"/>
        </w:rPr>
        <w:t xml:space="preserve"> </w:t>
      </w:r>
      <w:r>
        <w:rPr>
          <w:i/>
          <w:spacing w:val="-8"/>
          <w:sz w:val="24"/>
        </w:rPr>
        <w:t>stratejik</w:t>
      </w:r>
      <w:r>
        <w:rPr>
          <w:i/>
          <w:sz w:val="24"/>
        </w:rPr>
        <w:t xml:space="preserve"> </w:t>
      </w:r>
      <w:r>
        <w:rPr>
          <w:i/>
          <w:spacing w:val="-8"/>
          <w:sz w:val="24"/>
        </w:rPr>
        <w:t>plan</w:t>
      </w:r>
      <w:r>
        <w:rPr>
          <w:i/>
          <w:sz w:val="24"/>
        </w:rPr>
        <w:t xml:space="preserve"> </w:t>
      </w:r>
      <w:r>
        <w:rPr>
          <w:i/>
          <w:spacing w:val="-8"/>
          <w:sz w:val="24"/>
        </w:rPr>
        <w:t>hazırlanma</w:t>
      </w:r>
      <w:r>
        <w:rPr>
          <w:i/>
          <w:sz w:val="24"/>
        </w:rPr>
        <w:t xml:space="preserve"> </w:t>
      </w:r>
      <w:r>
        <w:rPr>
          <w:i/>
          <w:spacing w:val="-8"/>
          <w:sz w:val="24"/>
        </w:rPr>
        <w:t>süreci</w:t>
      </w:r>
      <w:r>
        <w:rPr>
          <w:i/>
          <w:spacing w:val="-1"/>
          <w:sz w:val="24"/>
        </w:rPr>
        <w:t xml:space="preserve"> </w:t>
      </w:r>
      <w:r>
        <w:rPr>
          <w:i/>
          <w:spacing w:val="-8"/>
          <w:sz w:val="24"/>
        </w:rPr>
        <w:t>Strateji</w:t>
      </w:r>
      <w:r>
        <w:rPr>
          <w:i/>
          <w:spacing w:val="-1"/>
          <w:sz w:val="24"/>
        </w:rPr>
        <w:t xml:space="preserve"> </w:t>
      </w:r>
      <w:r>
        <w:rPr>
          <w:i/>
          <w:spacing w:val="-8"/>
          <w:sz w:val="24"/>
        </w:rPr>
        <w:t>Geliştirme</w:t>
      </w:r>
      <w:r>
        <w:rPr>
          <w:i/>
          <w:spacing w:val="-2"/>
          <w:sz w:val="24"/>
        </w:rPr>
        <w:t xml:space="preserve"> </w:t>
      </w:r>
      <w:r>
        <w:rPr>
          <w:i/>
          <w:spacing w:val="-8"/>
          <w:sz w:val="24"/>
        </w:rPr>
        <w:t>Kurulu</w:t>
      </w:r>
      <w:r>
        <w:rPr>
          <w:i/>
          <w:sz w:val="24"/>
        </w:rPr>
        <w:t xml:space="preserve"> </w:t>
      </w:r>
      <w:r>
        <w:rPr>
          <w:i/>
          <w:spacing w:val="-8"/>
          <w:sz w:val="24"/>
        </w:rPr>
        <w:t>ve</w:t>
      </w:r>
      <w:r>
        <w:rPr>
          <w:i/>
          <w:sz w:val="24"/>
        </w:rPr>
        <w:t xml:space="preserve"> </w:t>
      </w:r>
      <w:r>
        <w:rPr>
          <w:i/>
          <w:spacing w:val="-8"/>
          <w:sz w:val="24"/>
        </w:rPr>
        <w:t xml:space="preserve">Stratejik </w:t>
      </w:r>
      <w:r>
        <w:rPr>
          <w:i/>
          <w:spacing w:val="-6"/>
          <w:sz w:val="24"/>
        </w:rPr>
        <w:t>Plan</w:t>
      </w:r>
      <w:r>
        <w:rPr>
          <w:i/>
          <w:spacing w:val="-9"/>
          <w:sz w:val="24"/>
        </w:rPr>
        <w:t xml:space="preserve"> </w:t>
      </w:r>
      <w:r>
        <w:rPr>
          <w:i/>
          <w:spacing w:val="-6"/>
          <w:sz w:val="24"/>
        </w:rPr>
        <w:t>Ekibi’nin</w:t>
      </w:r>
      <w:r>
        <w:rPr>
          <w:i/>
          <w:spacing w:val="-8"/>
          <w:sz w:val="24"/>
        </w:rPr>
        <w:t xml:space="preserve"> </w:t>
      </w:r>
      <w:r>
        <w:rPr>
          <w:i/>
          <w:spacing w:val="-6"/>
          <w:sz w:val="24"/>
        </w:rPr>
        <w:t>oluşturulması</w:t>
      </w:r>
      <w:r>
        <w:rPr>
          <w:i/>
          <w:spacing w:val="-9"/>
          <w:sz w:val="24"/>
        </w:rPr>
        <w:t xml:space="preserve"> </w:t>
      </w:r>
      <w:r>
        <w:rPr>
          <w:i/>
          <w:spacing w:val="-6"/>
          <w:sz w:val="24"/>
        </w:rPr>
        <w:t>ile</w:t>
      </w:r>
      <w:r>
        <w:rPr>
          <w:i/>
          <w:spacing w:val="-8"/>
          <w:sz w:val="24"/>
        </w:rPr>
        <w:t xml:space="preserve"> </w:t>
      </w:r>
      <w:r>
        <w:rPr>
          <w:i/>
          <w:spacing w:val="-6"/>
          <w:sz w:val="24"/>
        </w:rPr>
        <w:t>başlamıştır.</w:t>
      </w:r>
      <w:r>
        <w:rPr>
          <w:i/>
          <w:spacing w:val="-9"/>
          <w:sz w:val="24"/>
        </w:rPr>
        <w:t xml:space="preserve"> </w:t>
      </w:r>
      <w:r>
        <w:rPr>
          <w:i/>
          <w:spacing w:val="-6"/>
          <w:sz w:val="24"/>
        </w:rPr>
        <w:t>Ekip</w:t>
      </w:r>
      <w:r>
        <w:rPr>
          <w:i/>
          <w:spacing w:val="-8"/>
          <w:sz w:val="24"/>
        </w:rPr>
        <w:t xml:space="preserve"> </w:t>
      </w:r>
      <w:r>
        <w:rPr>
          <w:i/>
          <w:spacing w:val="-6"/>
          <w:sz w:val="24"/>
        </w:rPr>
        <w:t>tarafından</w:t>
      </w:r>
      <w:r>
        <w:rPr>
          <w:i/>
          <w:spacing w:val="-9"/>
          <w:sz w:val="24"/>
        </w:rPr>
        <w:t xml:space="preserve"> </w:t>
      </w:r>
      <w:r>
        <w:rPr>
          <w:i/>
          <w:spacing w:val="-6"/>
          <w:sz w:val="24"/>
        </w:rPr>
        <w:t>oluşturulan</w:t>
      </w:r>
      <w:r>
        <w:rPr>
          <w:i/>
          <w:spacing w:val="-8"/>
          <w:sz w:val="24"/>
        </w:rPr>
        <w:t xml:space="preserve"> </w:t>
      </w:r>
      <w:r>
        <w:rPr>
          <w:i/>
          <w:spacing w:val="-6"/>
          <w:sz w:val="24"/>
        </w:rPr>
        <w:t>çalışma</w:t>
      </w:r>
      <w:r>
        <w:rPr>
          <w:i/>
          <w:spacing w:val="-9"/>
          <w:sz w:val="24"/>
        </w:rPr>
        <w:t xml:space="preserve"> </w:t>
      </w:r>
      <w:r>
        <w:rPr>
          <w:i/>
          <w:spacing w:val="-6"/>
          <w:sz w:val="24"/>
        </w:rPr>
        <w:t xml:space="preserve">takvimi </w:t>
      </w:r>
      <w:r>
        <w:rPr>
          <w:i/>
          <w:w w:val="90"/>
          <w:sz w:val="24"/>
        </w:rPr>
        <w:t xml:space="preserve">kapsamında ilk aşamada durum analizi çalışmaları yapılmış ve durum analizi aşamasında, </w:t>
      </w:r>
      <w:r>
        <w:rPr>
          <w:i/>
          <w:spacing w:val="-6"/>
          <w:sz w:val="24"/>
        </w:rPr>
        <w:t>paydaşlarımızın plan sürecine aktif</w:t>
      </w:r>
      <w:r>
        <w:rPr>
          <w:i/>
          <w:spacing w:val="-7"/>
          <w:sz w:val="24"/>
        </w:rPr>
        <w:t xml:space="preserve"> </w:t>
      </w:r>
      <w:r>
        <w:rPr>
          <w:i/>
          <w:spacing w:val="-6"/>
          <w:sz w:val="24"/>
        </w:rPr>
        <w:t>katılımını sağlamak üzere paydaş</w:t>
      </w:r>
      <w:r>
        <w:rPr>
          <w:i/>
          <w:spacing w:val="-9"/>
          <w:sz w:val="24"/>
        </w:rPr>
        <w:t xml:space="preserve"> </w:t>
      </w:r>
      <w:r>
        <w:rPr>
          <w:i/>
          <w:spacing w:val="-6"/>
          <w:sz w:val="24"/>
        </w:rPr>
        <w:t xml:space="preserve">anketi, toplantı ve </w:t>
      </w:r>
      <w:r>
        <w:rPr>
          <w:i/>
          <w:spacing w:val="-8"/>
          <w:sz w:val="24"/>
        </w:rPr>
        <w:t>görüşmeler</w:t>
      </w:r>
      <w:r>
        <w:rPr>
          <w:i/>
          <w:sz w:val="24"/>
        </w:rPr>
        <w:t xml:space="preserve"> </w:t>
      </w:r>
      <w:r>
        <w:rPr>
          <w:i/>
          <w:spacing w:val="-8"/>
          <w:sz w:val="24"/>
        </w:rPr>
        <w:t>yapılmıştır.</w:t>
      </w:r>
      <w:r>
        <w:rPr>
          <w:i/>
          <w:spacing w:val="-3"/>
          <w:sz w:val="24"/>
        </w:rPr>
        <w:t xml:space="preserve"> </w:t>
      </w:r>
      <w:r>
        <w:rPr>
          <w:i/>
          <w:spacing w:val="-8"/>
          <w:sz w:val="24"/>
        </w:rPr>
        <w:t>Durum</w:t>
      </w:r>
      <w:r>
        <w:rPr>
          <w:i/>
          <w:sz w:val="24"/>
        </w:rPr>
        <w:t xml:space="preserve"> </w:t>
      </w:r>
      <w:r>
        <w:rPr>
          <w:i/>
          <w:spacing w:val="-8"/>
          <w:sz w:val="24"/>
        </w:rPr>
        <w:t>analizinin</w:t>
      </w:r>
      <w:r>
        <w:rPr>
          <w:i/>
          <w:sz w:val="24"/>
        </w:rPr>
        <w:t xml:space="preserve"> </w:t>
      </w:r>
      <w:r>
        <w:rPr>
          <w:i/>
          <w:spacing w:val="-8"/>
          <w:sz w:val="24"/>
        </w:rPr>
        <w:t>ardından</w:t>
      </w:r>
      <w:r>
        <w:rPr>
          <w:i/>
          <w:sz w:val="24"/>
        </w:rPr>
        <w:t xml:space="preserve"> </w:t>
      </w:r>
      <w:r>
        <w:rPr>
          <w:i/>
          <w:spacing w:val="-8"/>
          <w:sz w:val="24"/>
        </w:rPr>
        <w:t>geleceğe</w:t>
      </w:r>
      <w:r>
        <w:rPr>
          <w:i/>
          <w:sz w:val="24"/>
        </w:rPr>
        <w:t xml:space="preserve"> </w:t>
      </w:r>
      <w:r>
        <w:rPr>
          <w:i/>
          <w:spacing w:val="-8"/>
          <w:sz w:val="24"/>
        </w:rPr>
        <w:t>yönelim</w:t>
      </w:r>
      <w:r>
        <w:rPr>
          <w:i/>
          <w:sz w:val="24"/>
        </w:rPr>
        <w:t xml:space="preserve"> </w:t>
      </w:r>
      <w:r>
        <w:rPr>
          <w:i/>
          <w:spacing w:val="-8"/>
          <w:sz w:val="24"/>
        </w:rPr>
        <w:t>bölümüne</w:t>
      </w:r>
      <w:r>
        <w:rPr>
          <w:i/>
          <w:sz w:val="24"/>
        </w:rPr>
        <w:t xml:space="preserve"> </w:t>
      </w:r>
      <w:r>
        <w:rPr>
          <w:i/>
          <w:spacing w:val="-8"/>
          <w:sz w:val="24"/>
        </w:rPr>
        <w:t>geçilerek okulumuzun/kurumumuzun</w:t>
      </w:r>
      <w:r>
        <w:rPr>
          <w:i/>
          <w:sz w:val="24"/>
        </w:rPr>
        <w:t xml:space="preserve"> </w:t>
      </w:r>
      <w:r>
        <w:rPr>
          <w:i/>
          <w:spacing w:val="-8"/>
          <w:sz w:val="24"/>
        </w:rPr>
        <w:t>amaç,</w:t>
      </w:r>
      <w:r>
        <w:rPr>
          <w:i/>
          <w:sz w:val="24"/>
        </w:rPr>
        <w:t xml:space="preserve"> </w:t>
      </w:r>
      <w:r>
        <w:rPr>
          <w:i/>
          <w:spacing w:val="-8"/>
          <w:sz w:val="24"/>
        </w:rPr>
        <w:t>hedef,</w:t>
      </w:r>
      <w:r>
        <w:rPr>
          <w:i/>
          <w:sz w:val="24"/>
        </w:rPr>
        <w:t xml:space="preserve"> </w:t>
      </w:r>
      <w:r>
        <w:rPr>
          <w:i/>
          <w:spacing w:val="-8"/>
          <w:sz w:val="24"/>
        </w:rPr>
        <w:t>gösterge</w:t>
      </w:r>
      <w:r>
        <w:rPr>
          <w:i/>
          <w:sz w:val="24"/>
        </w:rPr>
        <w:t xml:space="preserve"> </w:t>
      </w:r>
      <w:r>
        <w:rPr>
          <w:i/>
          <w:spacing w:val="-8"/>
          <w:sz w:val="24"/>
        </w:rPr>
        <w:t>ve</w:t>
      </w:r>
      <w:r>
        <w:rPr>
          <w:i/>
          <w:sz w:val="24"/>
        </w:rPr>
        <w:t xml:space="preserve"> </w:t>
      </w:r>
      <w:r>
        <w:rPr>
          <w:i/>
          <w:spacing w:val="-8"/>
          <w:sz w:val="24"/>
        </w:rPr>
        <w:t>stratejileri</w:t>
      </w:r>
      <w:r>
        <w:rPr>
          <w:i/>
          <w:sz w:val="24"/>
        </w:rPr>
        <w:t xml:space="preserve"> </w:t>
      </w:r>
      <w:r>
        <w:rPr>
          <w:i/>
          <w:spacing w:val="-8"/>
          <w:sz w:val="24"/>
        </w:rPr>
        <w:t>belirlenmiştir.</w:t>
      </w:r>
    </w:p>
    <w:p w:rsidR="00252626" w:rsidRDefault="00750AB1">
      <w:pPr>
        <w:pStyle w:val="GvdeMetni"/>
        <w:spacing w:before="7" w:line="372" w:lineRule="auto"/>
        <w:ind w:left="958" w:right="1016"/>
        <w:jc w:val="both"/>
      </w:pPr>
      <w:r>
        <w:rPr>
          <w:spacing w:val="-4"/>
        </w:rPr>
        <w:t>(Stratejik</w:t>
      </w:r>
      <w:r>
        <w:rPr>
          <w:spacing w:val="-6"/>
        </w:rPr>
        <w:t xml:space="preserve"> </w:t>
      </w:r>
      <w:r>
        <w:rPr>
          <w:spacing w:val="-4"/>
        </w:rPr>
        <w:t>Planlama</w:t>
      </w:r>
      <w:r>
        <w:rPr>
          <w:spacing w:val="-5"/>
        </w:rPr>
        <w:t xml:space="preserve"> </w:t>
      </w:r>
      <w:r>
        <w:rPr>
          <w:spacing w:val="-4"/>
        </w:rPr>
        <w:t>sürecine dair</w:t>
      </w:r>
      <w:r>
        <w:rPr>
          <w:spacing w:val="-6"/>
        </w:rPr>
        <w:t xml:space="preserve"> </w:t>
      </w:r>
      <w:r>
        <w:rPr>
          <w:spacing w:val="-4"/>
        </w:rPr>
        <w:t>kısaca</w:t>
      </w:r>
      <w:r>
        <w:rPr>
          <w:spacing w:val="-5"/>
        </w:rPr>
        <w:t xml:space="preserve"> </w:t>
      </w:r>
      <w:r>
        <w:rPr>
          <w:spacing w:val="-4"/>
        </w:rPr>
        <w:t>yer verilir. Planlama</w:t>
      </w:r>
      <w:r>
        <w:rPr>
          <w:spacing w:val="-5"/>
        </w:rPr>
        <w:t xml:space="preserve"> </w:t>
      </w:r>
      <w:r>
        <w:rPr>
          <w:spacing w:val="-4"/>
        </w:rPr>
        <w:t>sürecinde takip edilen</w:t>
      </w:r>
      <w:r>
        <w:rPr>
          <w:spacing w:val="-5"/>
        </w:rPr>
        <w:t xml:space="preserve"> </w:t>
      </w:r>
      <w:r>
        <w:rPr>
          <w:spacing w:val="-4"/>
        </w:rPr>
        <w:t xml:space="preserve">yasal </w:t>
      </w:r>
      <w:r>
        <w:t>süreçten de bahsedilmelidir.)</w:t>
      </w:r>
    </w:p>
    <w:p w:rsidR="00252626" w:rsidRDefault="00252626">
      <w:pPr>
        <w:spacing w:line="372" w:lineRule="auto"/>
        <w:jc w:val="both"/>
        <w:sectPr w:rsidR="00252626">
          <w:pgSz w:w="11910" w:h="16840"/>
          <w:pgMar w:top="1320" w:right="400" w:bottom="1280" w:left="460" w:header="0" w:footer="1097" w:gutter="0"/>
          <w:cols w:space="708"/>
        </w:sectPr>
      </w:pPr>
    </w:p>
    <w:p w:rsidR="00252626" w:rsidRDefault="00750AB1">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rsidR="00252626" w:rsidRDefault="00750AB1">
      <w:pPr>
        <w:spacing w:before="289" w:line="372" w:lineRule="auto"/>
        <w:ind w:left="958" w:right="1013"/>
        <w:jc w:val="both"/>
        <w:rPr>
          <w:i/>
          <w:sz w:val="24"/>
        </w:rPr>
      </w:pPr>
      <w:r>
        <w:rPr>
          <w:i/>
          <w:spacing w:val="-4"/>
          <w:sz w:val="24"/>
        </w:rPr>
        <w:t>Stratejik</w:t>
      </w:r>
      <w:r>
        <w:rPr>
          <w:i/>
          <w:spacing w:val="-7"/>
          <w:sz w:val="24"/>
        </w:rPr>
        <w:t xml:space="preserve"> </w:t>
      </w:r>
      <w:r>
        <w:rPr>
          <w:i/>
          <w:spacing w:val="-4"/>
          <w:sz w:val="24"/>
        </w:rPr>
        <w:t>planlama</w:t>
      </w:r>
      <w:r>
        <w:rPr>
          <w:i/>
          <w:spacing w:val="-7"/>
          <w:sz w:val="24"/>
        </w:rPr>
        <w:t xml:space="preserve"> </w:t>
      </w:r>
      <w:r>
        <w:rPr>
          <w:i/>
          <w:spacing w:val="-4"/>
          <w:sz w:val="24"/>
        </w:rPr>
        <w:t>sürecinin</w:t>
      </w:r>
      <w:r>
        <w:rPr>
          <w:i/>
          <w:spacing w:val="-7"/>
          <w:sz w:val="24"/>
        </w:rPr>
        <w:t xml:space="preserve"> </w:t>
      </w:r>
      <w:r>
        <w:rPr>
          <w:i/>
          <w:spacing w:val="-4"/>
          <w:sz w:val="24"/>
        </w:rPr>
        <w:t>ilk</w:t>
      </w:r>
      <w:r>
        <w:rPr>
          <w:i/>
          <w:spacing w:val="-7"/>
          <w:sz w:val="24"/>
        </w:rPr>
        <w:t xml:space="preserve"> </w:t>
      </w:r>
      <w:r>
        <w:rPr>
          <w:i/>
          <w:spacing w:val="-4"/>
          <w:sz w:val="24"/>
        </w:rPr>
        <w:t>adımı</w:t>
      </w:r>
      <w:r>
        <w:rPr>
          <w:i/>
          <w:spacing w:val="-8"/>
          <w:sz w:val="24"/>
        </w:rPr>
        <w:t xml:space="preserve"> </w:t>
      </w:r>
      <w:r>
        <w:rPr>
          <w:i/>
          <w:spacing w:val="-4"/>
          <w:sz w:val="24"/>
        </w:rPr>
        <w:t>olan</w:t>
      </w:r>
      <w:r>
        <w:rPr>
          <w:i/>
          <w:spacing w:val="-7"/>
          <w:sz w:val="24"/>
        </w:rPr>
        <w:t xml:space="preserve"> </w:t>
      </w:r>
      <w:r>
        <w:rPr>
          <w:i/>
          <w:spacing w:val="-4"/>
          <w:sz w:val="24"/>
        </w:rPr>
        <w:t>durum</w:t>
      </w:r>
      <w:r>
        <w:rPr>
          <w:i/>
          <w:spacing w:val="-8"/>
          <w:sz w:val="24"/>
        </w:rPr>
        <w:t xml:space="preserve"> </w:t>
      </w:r>
      <w:r>
        <w:rPr>
          <w:i/>
          <w:spacing w:val="-4"/>
          <w:sz w:val="24"/>
        </w:rPr>
        <w:t>analizi,</w:t>
      </w:r>
      <w:r>
        <w:rPr>
          <w:i/>
          <w:spacing w:val="-8"/>
          <w:sz w:val="24"/>
        </w:rPr>
        <w:t xml:space="preserve"> </w:t>
      </w:r>
      <w:r>
        <w:rPr>
          <w:i/>
          <w:spacing w:val="-4"/>
          <w:sz w:val="24"/>
        </w:rPr>
        <w:t xml:space="preserve">okulumuzun/kurumumuzun </w:t>
      </w:r>
      <w:r>
        <w:rPr>
          <w:i/>
          <w:spacing w:val="-6"/>
          <w:sz w:val="24"/>
        </w:rPr>
        <w:t xml:space="preserve">“neredeyiz?” sorusuna cevap vermektedir. Okulumuzun/kurumumuzun geleceğe yönelik </w:t>
      </w:r>
      <w:r>
        <w:rPr>
          <w:i/>
          <w:w w:val="90"/>
          <w:sz w:val="24"/>
        </w:rPr>
        <w:t xml:space="preserve">amaç, hedef ve stratejiler geliştirebilmesi için öncelikle mevcut durumda hangi kaynaklara </w:t>
      </w:r>
      <w:r>
        <w:rPr>
          <w:i/>
          <w:spacing w:val="-2"/>
          <w:sz w:val="24"/>
        </w:rPr>
        <w:t>sahip</w:t>
      </w:r>
      <w:r>
        <w:rPr>
          <w:i/>
          <w:spacing w:val="-13"/>
          <w:sz w:val="24"/>
        </w:rPr>
        <w:t xml:space="preserve"> </w:t>
      </w:r>
      <w:r>
        <w:rPr>
          <w:i/>
          <w:spacing w:val="-2"/>
          <w:sz w:val="24"/>
        </w:rPr>
        <w:t>olduğu</w:t>
      </w:r>
      <w:r>
        <w:rPr>
          <w:i/>
          <w:spacing w:val="-12"/>
          <w:sz w:val="24"/>
        </w:rPr>
        <w:t xml:space="preserve"> </w:t>
      </w:r>
      <w:r>
        <w:rPr>
          <w:i/>
          <w:spacing w:val="-2"/>
          <w:sz w:val="24"/>
        </w:rPr>
        <w:t>ya</w:t>
      </w:r>
      <w:r>
        <w:rPr>
          <w:i/>
          <w:spacing w:val="-13"/>
          <w:sz w:val="24"/>
        </w:rPr>
        <w:t xml:space="preserve"> </w:t>
      </w:r>
      <w:r>
        <w:rPr>
          <w:i/>
          <w:spacing w:val="-2"/>
          <w:sz w:val="24"/>
        </w:rPr>
        <w:t>da</w:t>
      </w:r>
      <w:r>
        <w:rPr>
          <w:i/>
          <w:spacing w:val="-12"/>
          <w:sz w:val="24"/>
        </w:rPr>
        <w:t xml:space="preserve"> </w:t>
      </w:r>
      <w:r>
        <w:rPr>
          <w:i/>
          <w:spacing w:val="-2"/>
          <w:sz w:val="24"/>
        </w:rPr>
        <w:t>hangi</w:t>
      </w:r>
      <w:r>
        <w:rPr>
          <w:i/>
          <w:spacing w:val="-13"/>
          <w:sz w:val="24"/>
        </w:rPr>
        <w:t xml:space="preserve"> </w:t>
      </w:r>
      <w:r>
        <w:rPr>
          <w:i/>
          <w:spacing w:val="-2"/>
          <w:sz w:val="24"/>
        </w:rPr>
        <w:t>yönlerinin</w:t>
      </w:r>
      <w:r>
        <w:rPr>
          <w:i/>
          <w:spacing w:val="-12"/>
          <w:sz w:val="24"/>
        </w:rPr>
        <w:t xml:space="preserve"> </w:t>
      </w:r>
      <w:r>
        <w:rPr>
          <w:i/>
          <w:spacing w:val="-2"/>
          <w:sz w:val="24"/>
        </w:rPr>
        <w:t>eksik</w:t>
      </w:r>
      <w:r>
        <w:rPr>
          <w:i/>
          <w:spacing w:val="-13"/>
          <w:sz w:val="24"/>
        </w:rPr>
        <w:t xml:space="preserve"> </w:t>
      </w:r>
      <w:r>
        <w:rPr>
          <w:i/>
          <w:spacing w:val="-2"/>
          <w:sz w:val="24"/>
        </w:rPr>
        <w:t>olduğu</w:t>
      </w:r>
      <w:r>
        <w:rPr>
          <w:i/>
          <w:spacing w:val="-12"/>
          <w:sz w:val="24"/>
        </w:rPr>
        <w:t xml:space="preserve"> </w:t>
      </w:r>
      <w:r>
        <w:rPr>
          <w:i/>
          <w:spacing w:val="-2"/>
          <w:sz w:val="24"/>
        </w:rPr>
        <w:t>ayrıca,</w:t>
      </w:r>
      <w:r>
        <w:rPr>
          <w:i/>
          <w:spacing w:val="28"/>
          <w:sz w:val="24"/>
        </w:rPr>
        <w:t xml:space="preserve"> </w:t>
      </w:r>
      <w:r>
        <w:rPr>
          <w:i/>
          <w:spacing w:val="-2"/>
          <w:sz w:val="24"/>
        </w:rPr>
        <w:t xml:space="preserve">okulumuzun/kurumumuzun </w:t>
      </w:r>
      <w:r>
        <w:rPr>
          <w:i/>
          <w:spacing w:val="-4"/>
          <w:sz w:val="24"/>
        </w:rPr>
        <w:t xml:space="preserve">kontrolü dışındaki olumlu ya da olumsuz gelişmelerin neler olduğu değerlendirilmiştir. </w:t>
      </w:r>
      <w:r>
        <w:rPr>
          <w:i/>
          <w:sz w:val="24"/>
        </w:rPr>
        <w:t>Dolayısıyla bu analiz, okulumuzun/kurumumuzun kendisini ve çevresini daha iyi tanımasına</w:t>
      </w:r>
      <w:r>
        <w:rPr>
          <w:i/>
          <w:spacing w:val="-9"/>
          <w:sz w:val="24"/>
        </w:rPr>
        <w:t xml:space="preserve"> </w:t>
      </w:r>
      <w:r>
        <w:rPr>
          <w:i/>
          <w:sz w:val="24"/>
        </w:rPr>
        <w:t>yardımcı</w:t>
      </w:r>
      <w:r>
        <w:rPr>
          <w:i/>
          <w:spacing w:val="-9"/>
          <w:sz w:val="24"/>
        </w:rPr>
        <w:t xml:space="preserve"> </w:t>
      </w:r>
      <w:r>
        <w:rPr>
          <w:i/>
          <w:sz w:val="24"/>
        </w:rPr>
        <w:t>olacak</w:t>
      </w:r>
      <w:r>
        <w:rPr>
          <w:i/>
          <w:spacing w:val="-9"/>
          <w:sz w:val="24"/>
        </w:rPr>
        <w:t xml:space="preserve"> </w:t>
      </w:r>
      <w:r>
        <w:rPr>
          <w:i/>
          <w:sz w:val="24"/>
        </w:rPr>
        <w:t>ve</w:t>
      </w:r>
      <w:r>
        <w:rPr>
          <w:i/>
          <w:spacing w:val="-9"/>
          <w:sz w:val="24"/>
        </w:rPr>
        <w:t xml:space="preserve"> </w:t>
      </w:r>
      <w:r>
        <w:rPr>
          <w:i/>
          <w:sz w:val="24"/>
        </w:rPr>
        <w:t>stratejik</w:t>
      </w:r>
      <w:r>
        <w:rPr>
          <w:i/>
          <w:spacing w:val="-9"/>
          <w:sz w:val="24"/>
        </w:rPr>
        <w:t xml:space="preserve"> </w:t>
      </w:r>
      <w:r>
        <w:rPr>
          <w:i/>
          <w:sz w:val="24"/>
        </w:rPr>
        <w:t>planın</w:t>
      </w:r>
      <w:r>
        <w:rPr>
          <w:i/>
          <w:spacing w:val="-9"/>
          <w:sz w:val="24"/>
        </w:rPr>
        <w:t xml:space="preserve"> </w:t>
      </w:r>
      <w:r>
        <w:rPr>
          <w:i/>
          <w:sz w:val="24"/>
        </w:rPr>
        <w:t>sonraki</w:t>
      </w:r>
      <w:r>
        <w:rPr>
          <w:i/>
          <w:spacing w:val="-9"/>
          <w:sz w:val="24"/>
        </w:rPr>
        <w:t xml:space="preserve"> </w:t>
      </w:r>
      <w:r>
        <w:rPr>
          <w:i/>
          <w:sz w:val="24"/>
        </w:rPr>
        <w:t>aşamalarından</w:t>
      </w:r>
      <w:r>
        <w:rPr>
          <w:i/>
          <w:spacing w:val="-9"/>
          <w:sz w:val="24"/>
        </w:rPr>
        <w:t xml:space="preserve"> </w:t>
      </w:r>
      <w:r>
        <w:rPr>
          <w:i/>
          <w:sz w:val="24"/>
        </w:rPr>
        <w:t>daha</w:t>
      </w:r>
      <w:r>
        <w:rPr>
          <w:i/>
          <w:spacing w:val="-9"/>
          <w:sz w:val="24"/>
        </w:rPr>
        <w:t xml:space="preserve"> </w:t>
      </w:r>
      <w:r>
        <w:rPr>
          <w:i/>
          <w:sz w:val="24"/>
        </w:rPr>
        <w:t xml:space="preserve">sağlıklı </w:t>
      </w:r>
      <w:r>
        <w:rPr>
          <w:i/>
          <w:spacing w:val="-4"/>
          <w:sz w:val="24"/>
        </w:rPr>
        <w:t>sonuçlar</w:t>
      </w:r>
      <w:r>
        <w:rPr>
          <w:i/>
          <w:spacing w:val="-11"/>
          <w:sz w:val="24"/>
        </w:rPr>
        <w:t xml:space="preserve"> </w:t>
      </w:r>
      <w:r>
        <w:rPr>
          <w:i/>
          <w:spacing w:val="-4"/>
          <w:sz w:val="24"/>
        </w:rPr>
        <w:t>elde</w:t>
      </w:r>
      <w:r>
        <w:rPr>
          <w:i/>
          <w:spacing w:val="-10"/>
          <w:sz w:val="24"/>
        </w:rPr>
        <w:t xml:space="preserve"> </w:t>
      </w:r>
      <w:r>
        <w:rPr>
          <w:i/>
          <w:spacing w:val="-4"/>
          <w:sz w:val="24"/>
        </w:rPr>
        <w:t>edilmesini</w:t>
      </w:r>
      <w:r>
        <w:rPr>
          <w:i/>
          <w:spacing w:val="-11"/>
          <w:sz w:val="24"/>
        </w:rPr>
        <w:t xml:space="preserve"> </w:t>
      </w:r>
      <w:r>
        <w:rPr>
          <w:i/>
          <w:spacing w:val="-4"/>
          <w:sz w:val="24"/>
        </w:rPr>
        <w:t>sağlayacaktır.</w:t>
      </w:r>
    </w:p>
    <w:p w:rsidR="00252626" w:rsidRDefault="00750AB1">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252626" w:rsidRDefault="00750AB1">
      <w:pPr>
        <w:pStyle w:val="ListeParagraf"/>
        <w:numPr>
          <w:ilvl w:val="0"/>
          <w:numId w:val="21"/>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rsidR="00252626" w:rsidRDefault="00750AB1">
      <w:pPr>
        <w:pStyle w:val="ListeParagraf"/>
        <w:numPr>
          <w:ilvl w:val="0"/>
          <w:numId w:val="21"/>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rsidR="00252626" w:rsidRDefault="00750AB1">
      <w:pPr>
        <w:pStyle w:val="ListeParagraf"/>
        <w:numPr>
          <w:ilvl w:val="0"/>
          <w:numId w:val="21"/>
        </w:numPr>
        <w:tabs>
          <w:tab w:val="left" w:pos="1678"/>
        </w:tabs>
        <w:spacing w:before="140"/>
        <w:rPr>
          <w:i/>
          <w:sz w:val="24"/>
        </w:rPr>
      </w:pPr>
      <w:r>
        <w:rPr>
          <w:i/>
          <w:w w:val="90"/>
          <w:sz w:val="24"/>
        </w:rPr>
        <w:t>Mevzuat</w:t>
      </w:r>
      <w:r>
        <w:rPr>
          <w:i/>
          <w:spacing w:val="3"/>
          <w:sz w:val="24"/>
        </w:rPr>
        <w:t xml:space="preserve"> </w:t>
      </w:r>
      <w:r>
        <w:rPr>
          <w:i/>
          <w:spacing w:val="-2"/>
          <w:sz w:val="24"/>
        </w:rPr>
        <w:t>analizi</w:t>
      </w:r>
    </w:p>
    <w:p w:rsidR="00252626" w:rsidRDefault="00750AB1">
      <w:pPr>
        <w:pStyle w:val="ListeParagraf"/>
        <w:numPr>
          <w:ilvl w:val="0"/>
          <w:numId w:val="21"/>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rsidR="00252626" w:rsidRDefault="00750AB1">
      <w:pPr>
        <w:pStyle w:val="ListeParagraf"/>
        <w:numPr>
          <w:ilvl w:val="0"/>
          <w:numId w:val="21"/>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rsidR="00252626" w:rsidRDefault="00750AB1">
      <w:pPr>
        <w:pStyle w:val="ListeParagraf"/>
        <w:numPr>
          <w:ilvl w:val="0"/>
          <w:numId w:val="21"/>
        </w:numPr>
        <w:tabs>
          <w:tab w:val="left" w:pos="1678"/>
        </w:tabs>
        <w:spacing w:before="141"/>
        <w:rPr>
          <w:i/>
          <w:sz w:val="24"/>
        </w:rPr>
      </w:pPr>
      <w:r>
        <w:rPr>
          <w:i/>
          <w:w w:val="85"/>
          <w:sz w:val="24"/>
        </w:rPr>
        <w:t>Paydaş</w:t>
      </w:r>
      <w:r>
        <w:rPr>
          <w:i/>
          <w:spacing w:val="25"/>
          <w:sz w:val="24"/>
        </w:rPr>
        <w:t xml:space="preserve"> </w:t>
      </w:r>
      <w:r>
        <w:rPr>
          <w:i/>
          <w:spacing w:val="-2"/>
          <w:sz w:val="24"/>
        </w:rPr>
        <w:t>analizi</w:t>
      </w:r>
    </w:p>
    <w:p w:rsidR="00252626" w:rsidRDefault="00750AB1">
      <w:pPr>
        <w:pStyle w:val="ListeParagraf"/>
        <w:numPr>
          <w:ilvl w:val="0"/>
          <w:numId w:val="21"/>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rsidR="00252626" w:rsidRDefault="00750AB1">
      <w:pPr>
        <w:pStyle w:val="ListeParagraf"/>
        <w:numPr>
          <w:ilvl w:val="0"/>
          <w:numId w:val="21"/>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rsidR="00252626" w:rsidRDefault="00750AB1">
      <w:pPr>
        <w:pStyle w:val="ListeParagraf"/>
        <w:numPr>
          <w:ilvl w:val="0"/>
          <w:numId w:val="21"/>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rsidR="00252626" w:rsidRDefault="00750AB1">
      <w:pPr>
        <w:pStyle w:val="ListeParagraf"/>
        <w:numPr>
          <w:ilvl w:val="0"/>
          <w:numId w:val="21"/>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rsidR="00252626" w:rsidRDefault="00750AB1">
      <w:pPr>
        <w:pStyle w:val="GvdeMetni"/>
        <w:spacing w:before="150" w:line="247" w:lineRule="auto"/>
        <w:ind w:left="958" w:right="1014"/>
        <w:jc w:val="both"/>
      </w:pPr>
      <w:r>
        <w:t>(Bu bölüme ilişkin detaylı çalışmalar okul/kurumlar tarafından yapılabilir. Ancak, stratejik</w:t>
      </w:r>
      <w:r>
        <w:rPr>
          <w:spacing w:val="-14"/>
        </w:rPr>
        <w:t xml:space="preserve"> </w:t>
      </w:r>
      <w:r>
        <w:t>planda</w:t>
      </w:r>
      <w:r>
        <w:rPr>
          <w:spacing w:val="-12"/>
        </w:rPr>
        <w:t xml:space="preserve"> </w:t>
      </w:r>
      <w:r>
        <w:t>bu</w:t>
      </w:r>
      <w:r>
        <w:rPr>
          <w:spacing w:val="-13"/>
        </w:rPr>
        <w:t xml:space="preserve"> </w:t>
      </w:r>
      <w:r>
        <w:t>çalışmanın</w:t>
      </w:r>
      <w:r>
        <w:rPr>
          <w:spacing w:val="-12"/>
        </w:rPr>
        <w:t xml:space="preserve"> </w:t>
      </w:r>
      <w:r>
        <w:t>ana</w:t>
      </w:r>
      <w:r>
        <w:rPr>
          <w:spacing w:val="-12"/>
        </w:rPr>
        <w:t xml:space="preserve"> </w:t>
      </w:r>
      <w:r>
        <w:t>hususlarına</w:t>
      </w:r>
      <w:r>
        <w:rPr>
          <w:spacing w:val="-15"/>
        </w:rPr>
        <w:t xml:space="preserve"> </w:t>
      </w:r>
      <w:r>
        <w:t>kısa</w:t>
      </w:r>
      <w:r>
        <w:rPr>
          <w:spacing w:val="-12"/>
        </w:rPr>
        <w:t xml:space="preserve"> </w:t>
      </w:r>
      <w:r>
        <w:t>ve</w:t>
      </w:r>
      <w:r>
        <w:rPr>
          <w:spacing w:val="-12"/>
        </w:rPr>
        <w:t xml:space="preserve"> </w:t>
      </w:r>
      <w:r>
        <w:t>öz</w:t>
      </w:r>
      <w:r>
        <w:rPr>
          <w:spacing w:val="-14"/>
        </w:rPr>
        <w:t xml:space="preserve"> </w:t>
      </w:r>
      <w:r>
        <w:t>bir</w:t>
      </w:r>
      <w:r>
        <w:rPr>
          <w:spacing w:val="-13"/>
        </w:rPr>
        <w:t xml:space="preserve"> </w:t>
      </w:r>
      <w:r>
        <w:t>biçimde</w:t>
      </w:r>
      <w:r>
        <w:rPr>
          <w:spacing w:val="-12"/>
        </w:rPr>
        <w:t xml:space="preserve"> </w:t>
      </w:r>
      <w:r>
        <w:t>yer</w:t>
      </w:r>
      <w:r>
        <w:rPr>
          <w:spacing w:val="-13"/>
        </w:rPr>
        <w:t xml:space="preserve"> </w:t>
      </w:r>
      <w:r>
        <w:t>verilir.)</w:t>
      </w:r>
    </w:p>
    <w:p w:rsidR="00252626" w:rsidRDefault="00252626">
      <w:pPr>
        <w:spacing w:line="247" w:lineRule="auto"/>
        <w:jc w:val="both"/>
        <w:sectPr w:rsidR="00252626">
          <w:pgSz w:w="11910" w:h="16840"/>
          <w:pgMar w:top="1320" w:right="400" w:bottom="1280" w:left="460" w:header="0" w:footer="1097" w:gutter="0"/>
          <w:cols w:space="708"/>
        </w:sectPr>
      </w:pPr>
    </w:p>
    <w:p w:rsidR="00252626" w:rsidRDefault="00750AB1">
      <w:pPr>
        <w:pStyle w:val="Balk3"/>
        <w:numPr>
          <w:ilvl w:val="1"/>
          <w:numId w:val="22"/>
        </w:numPr>
        <w:tabs>
          <w:tab w:val="left" w:pos="1553"/>
        </w:tabs>
        <w:ind w:left="1553" w:hanging="595"/>
      </w:pPr>
      <w:r>
        <w:lastRenderedPageBreak/>
        <w:t>Kurumsal</w:t>
      </w:r>
      <w:r>
        <w:rPr>
          <w:spacing w:val="42"/>
        </w:rPr>
        <w:t xml:space="preserve"> </w:t>
      </w:r>
      <w:r>
        <w:rPr>
          <w:spacing w:val="-2"/>
        </w:rPr>
        <w:t>Tarihçe</w:t>
      </w:r>
    </w:p>
    <w:p w:rsidR="00252626" w:rsidRDefault="00750AB1">
      <w:pPr>
        <w:pStyle w:val="GvdeMetni"/>
        <w:spacing w:before="129" w:line="369" w:lineRule="auto"/>
        <w:ind w:left="958" w:right="1014"/>
        <w:jc w:val="both"/>
      </w:pPr>
      <w:r>
        <w:rPr>
          <w:spacing w:val="-4"/>
        </w:rPr>
        <w:t>Okul/kurumun</w:t>
      </w:r>
      <w:r>
        <w:rPr>
          <w:spacing w:val="-9"/>
        </w:rPr>
        <w:t xml:space="preserve"> </w:t>
      </w:r>
      <w:r>
        <w:rPr>
          <w:spacing w:val="-4"/>
        </w:rPr>
        <w:t>hangi</w:t>
      </w:r>
      <w:r>
        <w:rPr>
          <w:spacing w:val="-9"/>
        </w:rPr>
        <w:t xml:space="preserve"> </w:t>
      </w:r>
      <w:r>
        <w:rPr>
          <w:spacing w:val="-4"/>
        </w:rPr>
        <w:t>tarihte</w:t>
      </w:r>
      <w:r>
        <w:rPr>
          <w:spacing w:val="-9"/>
        </w:rPr>
        <w:t xml:space="preserve"> </w:t>
      </w:r>
      <w:r>
        <w:rPr>
          <w:spacing w:val="-4"/>
        </w:rPr>
        <w:t>hangi</w:t>
      </w:r>
      <w:r>
        <w:rPr>
          <w:spacing w:val="-9"/>
        </w:rPr>
        <w:t xml:space="preserve"> </w:t>
      </w:r>
      <w:r>
        <w:rPr>
          <w:spacing w:val="-4"/>
        </w:rPr>
        <w:t>amaçlara</w:t>
      </w:r>
      <w:r>
        <w:rPr>
          <w:spacing w:val="-9"/>
        </w:rPr>
        <w:t xml:space="preserve"> </w:t>
      </w:r>
      <w:r>
        <w:rPr>
          <w:spacing w:val="-4"/>
        </w:rPr>
        <w:t>hizmet</w:t>
      </w:r>
      <w:r>
        <w:rPr>
          <w:spacing w:val="-9"/>
        </w:rPr>
        <w:t xml:space="preserve"> </w:t>
      </w:r>
      <w:r>
        <w:rPr>
          <w:spacing w:val="-4"/>
        </w:rPr>
        <w:t>etmek</w:t>
      </w:r>
      <w:r>
        <w:rPr>
          <w:spacing w:val="-10"/>
        </w:rPr>
        <w:t xml:space="preserve"> </w:t>
      </w:r>
      <w:r>
        <w:rPr>
          <w:spacing w:val="-4"/>
        </w:rPr>
        <w:t>için</w:t>
      </w:r>
      <w:r>
        <w:rPr>
          <w:spacing w:val="-9"/>
        </w:rPr>
        <w:t xml:space="preserve"> </w:t>
      </w:r>
      <w:r>
        <w:rPr>
          <w:spacing w:val="-4"/>
        </w:rPr>
        <w:t>kurulduğu,</w:t>
      </w:r>
      <w:r>
        <w:rPr>
          <w:spacing w:val="-8"/>
        </w:rPr>
        <w:t xml:space="preserve"> </w:t>
      </w:r>
      <w:r>
        <w:rPr>
          <w:spacing w:val="-4"/>
        </w:rPr>
        <w:t>bugüne</w:t>
      </w:r>
      <w:r>
        <w:rPr>
          <w:spacing w:val="-9"/>
        </w:rPr>
        <w:t xml:space="preserve"> </w:t>
      </w:r>
      <w:r>
        <w:rPr>
          <w:spacing w:val="-4"/>
        </w:rPr>
        <w:t xml:space="preserve">kadar </w:t>
      </w:r>
      <w:r>
        <w:t xml:space="preserve">geçirdiği aşamalar, kurumsal yapıyı ve kültürü etkileyen gelişmeler ve önemli yapısal dönüşümler kısaca değerlendirilir. Okul/kurumun bulunduğu bölgeye dair detaylı </w:t>
      </w:r>
      <w:r>
        <w:rPr>
          <w:spacing w:val="-2"/>
        </w:rPr>
        <w:t>tanıtımlar, okul</w:t>
      </w:r>
      <w:r>
        <w:rPr>
          <w:spacing w:val="-3"/>
        </w:rPr>
        <w:t xml:space="preserve"> </w:t>
      </w:r>
      <w:r>
        <w:rPr>
          <w:spacing w:val="-2"/>
        </w:rPr>
        <w:t>içi</w:t>
      </w:r>
      <w:r>
        <w:rPr>
          <w:spacing w:val="-3"/>
        </w:rPr>
        <w:t xml:space="preserve"> </w:t>
      </w:r>
      <w:r>
        <w:rPr>
          <w:spacing w:val="-2"/>
        </w:rPr>
        <w:t>inşaat</w:t>
      </w:r>
      <w:r>
        <w:rPr>
          <w:spacing w:val="-3"/>
        </w:rPr>
        <w:t xml:space="preserve"> </w:t>
      </w:r>
      <w:r>
        <w:rPr>
          <w:spacing w:val="-2"/>
        </w:rPr>
        <w:t>ve</w:t>
      </w:r>
      <w:r>
        <w:rPr>
          <w:spacing w:val="-3"/>
        </w:rPr>
        <w:t xml:space="preserve"> </w:t>
      </w:r>
      <w:r>
        <w:rPr>
          <w:spacing w:val="-2"/>
        </w:rPr>
        <w:t>donatım</w:t>
      </w:r>
      <w:r>
        <w:rPr>
          <w:spacing w:val="-3"/>
        </w:rPr>
        <w:t xml:space="preserve"> </w:t>
      </w:r>
      <w:r>
        <w:rPr>
          <w:spacing w:val="-2"/>
        </w:rPr>
        <w:t>bilgilerine, öğrenci</w:t>
      </w:r>
      <w:r>
        <w:rPr>
          <w:spacing w:val="-3"/>
        </w:rPr>
        <w:t xml:space="preserve"> </w:t>
      </w:r>
      <w:r>
        <w:rPr>
          <w:spacing w:val="-2"/>
        </w:rPr>
        <w:t>bilgilerine, öğretmen</w:t>
      </w:r>
      <w:r>
        <w:rPr>
          <w:rFonts w:ascii="Caladea" w:hAnsi="Caladea"/>
          <w:spacing w:val="-2"/>
        </w:rPr>
        <w:t>-</w:t>
      </w:r>
      <w:r>
        <w:rPr>
          <w:spacing w:val="-2"/>
        </w:rPr>
        <w:t xml:space="preserve">personel </w:t>
      </w:r>
      <w:r>
        <w:t>sayıları</w:t>
      </w:r>
      <w:r>
        <w:rPr>
          <w:spacing w:val="-3"/>
        </w:rPr>
        <w:t xml:space="preserve"> </w:t>
      </w:r>
      <w:r>
        <w:t>ile</w:t>
      </w:r>
      <w:r>
        <w:rPr>
          <w:spacing w:val="-3"/>
        </w:rPr>
        <w:t xml:space="preserve"> </w:t>
      </w:r>
      <w:r>
        <w:t>ilgili</w:t>
      </w:r>
      <w:r>
        <w:rPr>
          <w:spacing w:val="-3"/>
        </w:rPr>
        <w:t xml:space="preserve"> </w:t>
      </w:r>
      <w:r>
        <w:t>bilgilere</w:t>
      </w:r>
      <w:r>
        <w:rPr>
          <w:spacing w:val="-3"/>
        </w:rPr>
        <w:t xml:space="preserve"> </w:t>
      </w:r>
      <w:r>
        <w:t>bu</w:t>
      </w:r>
      <w:r>
        <w:rPr>
          <w:spacing w:val="-4"/>
        </w:rPr>
        <w:t xml:space="preserve"> </w:t>
      </w:r>
      <w:r>
        <w:t>bölümde</w:t>
      </w:r>
      <w:r>
        <w:rPr>
          <w:spacing w:val="-3"/>
        </w:rPr>
        <w:t xml:space="preserve"> </w:t>
      </w:r>
      <w:r>
        <w:t>yer</w:t>
      </w:r>
      <w:r>
        <w:rPr>
          <w:spacing w:val="-4"/>
        </w:rPr>
        <w:t xml:space="preserve"> </w:t>
      </w:r>
      <w:r>
        <w:t>verilmez.</w:t>
      </w:r>
    </w:p>
    <w:p w:rsidR="00252626" w:rsidRDefault="00750AB1">
      <w:pPr>
        <w:pStyle w:val="GvdeMetni"/>
        <w:spacing w:line="269" w:lineRule="exact"/>
        <w:ind w:left="958"/>
        <w:jc w:val="both"/>
      </w:pPr>
      <w:r>
        <w:rPr>
          <w:spacing w:val="-6"/>
        </w:rPr>
        <w:t>Kurumsal</w:t>
      </w:r>
      <w:r>
        <w:rPr>
          <w:spacing w:val="-1"/>
        </w:rPr>
        <w:t xml:space="preserve"> </w:t>
      </w:r>
      <w:r>
        <w:rPr>
          <w:spacing w:val="-6"/>
        </w:rPr>
        <w:t>tarihçe</w:t>
      </w:r>
      <w:r>
        <w:rPr>
          <w:spacing w:val="1"/>
        </w:rPr>
        <w:t xml:space="preserve"> </w:t>
      </w:r>
      <w:r>
        <w:rPr>
          <w:spacing w:val="-6"/>
        </w:rPr>
        <w:t>bölümünde;</w:t>
      </w:r>
    </w:p>
    <w:p w:rsidR="00252626" w:rsidRDefault="00750AB1">
      <w:pPr>
        <w:pStyle w:val="ListeParagraf"/>
        <w:numPr>
          <w:ilvl w:val="0"/>
          <w:numId w:val="11"/>
        </w:numPr>
        <w:tabs>
          <w:tab w:val="left" w:pos="1678"/>
        </w:tabs>
        <w:spacing w:before="143"/>
        <w:rPr>
          <w:sz w:val="24"/>
        </w:rPr>
      </w:pPr>
      <w:r>
        <w:rPr>
          <w:spacing w:val="-6"/>
          <w:sz w:val="24"/>
        </w:rPr>
        <w:t>Okulun</w:t>
      </w:r>
      <w:r>
        <w:rPr>
          <w:spacing w:val="1"/>
          <w:sz w:val="24"/>
        </w:rPr>
        <w:t xml:space="preserve"> </w:t>
      </w:r>
      <w:r>
        <w:rPr>
          <w:spacing w:val="-6"/>
          <w:sz w:val="24"/>
        </w:rPr>
        <w:t>kuruluş</w:t>
      </w:r>
      <w:r>
        <w:rPr>
          <w:spacing w:val="-2"/>
          <w:sz w:val="24"/>
        </w:rPr>
        <w:t xml:space="preserve"> </w:t>
      </w:r>
      <w:r>
        <w:rPr>
          <w:spacing w:val="-6"/>
          <w:sz w:val="24"/>
        </w:rPr>
        <w:t>tarihi,</w:t>
      </w:r>
      <w:r>
        <w:rPr>
          <w:sz w:val="24"/>
        </w:rPr>
        <w:t xml:space="preserve"> </w:t>
      </w:r>
      <w:r>
        <w:rPr>
          <w:spacing w:val="-6"/>
          <w:sz w:val="24"/>
        </w:rPr>
        <w:t>nerede</w:t>
      </w:r>
      <w:r>
        <w:rPr>
          <w:spacing w:val="-1"/>
          <w:sz w:val="24"/>
        </w:rPr>
        <w:t xml:space="preserve"> </w:t>
      </w:r>
      <w:r>
        <w:rPr>
          <w:spacing w:val="-6"/>
          <w:sz w:val="24"/>
        </w:rPr>
        <w:t>ve</w:t>
      </w:r>
      <w:r>
        <w:rPr>
          <w:spacing w:val="-1"/>
          <w:sz w:val="24"/>
        </w:rPr>
        <w:t xml:space="preserve"> </w:t>
      </w:r>
      <w:r>
        <w:rPr>
          <w:spacing w:val="-6"/>
          <w:sz w:val="24"/>
        </w:rPr>
        <w:t>kim</w:t>
      </w:r>
      <w:r>
        <w:rPr>
          <w:spacing w:val="-1"/>
          <w:sz w:val="24"/>
        </w:rPr>
        <w:t xml:space="preserve"> </w:t>
      </w:r>
      <w:r>
        <w:rPr>
          <w:spacing w:val="-6"/>
          <w:sz w:val="24"/>
        </w:rPr>
        <w:t>tarafından</w:t>
      </w:r>
      <w:r>
        <w:rPr>
          <w:spacing w:val="1"/>
          <w:sz w:val="24"/>
        </w:rPr>
        <w:t xml:space="preserve"> </w:t>
      </w:r>
      <w:r>
        <w:rPr>
          <w:spacing w:val="-6"/>
          <w:sz w:val="24"/>
        </w:rPr>
        <w:t>kurulduğu,</w:t>
      </w:r>
    </w:p>
    <w:p w:rsidR="00252626" w:rsidRDefault="00750AB1">
      <w:pPr>
        <w:pStyle w:val="ListeParagraf"/>
        <w:numPr>
          <w:ilvl w:val="0"/>
          <w:numId w:val="11"/>
        </w:numPr>
        <w:tabs>
          <w:tab w:val="left" w:pos="1678"/>
        </w:tabs>
        <w:spacing w:before="142"/>
        <w:rPr>
          <w:sz w:val="24"/>
        </w:rPr>
      </w:pPr>
      <w:r>
        <w:rPr>
          <w:noProof/>
          <w:lang w:eastAsia="tr-TR"/>
        </w:rPr>
        <mc:AlternateContent>
          <mc:Choice Requires="wpg">
            <w:drawing>
              <wp:anchor distT="0" distB="0" distL="0" distR="0" simplePos="0" relativeHeight="15730176" behindDoc="0" locked="0" layoutInCell="1" allowOverlap="1">
                <wp:simplePos x="0" y="0"/>
                <wp:positionH relativeFrom="page">
                  <wp:posOffset>3764432</wp:posOffset>
                </wp:positionH>
                <wp:positionV relativeFrom="paragraph">
                  <wp:posOffset>259024</wp:posOffset>
                </wp:positionV>
                <wp:extent cx="2889885" cy="155003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9885" cy="1550035"/>
                          <a:chOff x="0" y="0"/>
                          <a:chExt cx="2889885" cy="1550035"/>
                        </a:xfrm>
                      </wpg:grpSpPr>
                      <wps:wsp>
                        <wps:cNvPr id="9" name="Graphic 9"/>
                        <wps:cNvSpPr/>
                        <wps:spPr>
                          <a:xfrm>
                            <a:off x="6095" y="6095"/>
                            <a:ext cx="2877185" cy="1537970"/>
                          </a:xfrm>
                          <a:custGeom>
                            <a:avLst/>
                            <a:gdLst/>
                            <a:ahLst/>
                            <a:cxnLst/>
                            <a:rect l="l" t="t" r="r" b="b"/>
                            <a:pathLst>
                              <a:path w="2877185" h="1537970">
                                <a:moveTo>
                                  <a:pt x="0" y="30733"/>
                                </a:moveTo>
                                <a:lnTo>
                                  <a:pt x="278739" y="640714"/>
                                </a:lnTo>
                                <a:lnTo>
                                  <a:pt x="278739" y="1281417"/>
                                </a:lnTo>
                                <a:lnTo>
                                  <a:pt x="282868" y="1327488"/>
                                </a:lnTo>
                                <a:lnTo>
                                  <a:pt x="294773" y="1370849"/>
                                </a:lnTo>
                                <a:lnTo>
                                  <a:pt x="313730" y="1410778"/>
                                </a:lnTo>
                                <a:lnTo>
                                  <a:pt x="339015" y="1446549"/>
                                </a:lnTo>
                                <a:lnTo>
                                  <a:pt x="369904" y="1477439"/>
                                </a:lnTo>
                                <a:lnTo>
                                  <a:pt x="405673" y="1502724"/>
                                </a:lnTo>
                                <a:lnTo>
                                  <a:pt x="445599" y="1521681"/>
                                </a:lnTo>
                                <a:lnTo>
                                  <a:pt x="488958" y="1533586"/>
                                </a:lnTo>
                                <a:lnTo>
                                  <a:pt x="535025" y="1537715"/>
                                </a:lnTo>
                                <a:lnTo>
                                  <a:pt x="2620873" y="1537715"/>
                                </a:lnTo>
                                <a:lnTo>
                                  <a:pt x="2666940" y="1533586"/>
                                </a:lnTo>
                                <a:lnTo>
                                  <a:pt x="2710299" y="1521681"/>
                                </a:lnTo>
                                <a:lnTo>
                                  <a:pt x="2750225" y="1502724"/>
                                </a:lnTo>
                                <a:lnTo>
                                  <a:pt x="2785994" y="1477439"/>
                                </a:lnTo>
                                <a:lnTo>
                                  <a:pt x="2816883" y="1446549"/>
                                </a:lnTo>
                                <a:lnTo>
                                  <a:pt x="2842168" y="1410778"/>
                                </a:lnTo>
                                <a:lnTo>
                                  <a:pt x="2861125" y="1370849"/>
                                </a:lnTo>
                                <a:lnTo>
                                  <a:pt x="2873030" y="1327488"/>
                                </a:lnTo>
                                <a:lnTo>
                                  <a:pt x="2877159" y="1281417"/>
                                </a:lnTo>
                                <a:lnTo>
                                  <a:pt x="2877159" y="256285"/>
                                </a:lnTo>
                                <a:lnTo>
                                  <a:pt x="278739" y="256285"/>
                                </a:lnTo>
                                <a:lnTo>
                                  <a:pt x="0" y="30733"/>
                                </a:lnTo>
                                <a:close/>
                              </a:path>
                              <a:path w="2877185" h="1537970">
                                <a:moveTo>
                                  <a:pt x="2620873" y="0"/>
                                </a:moveTo>
                                <a:lnTo>
                                  <a:pt x="535025" y="0"/>
                                </a:lnTo>
                                <a:lnTo>
                                  <a:pt x="488958" y="4129"/>
                                </a:lnTo>
                                <a:lnTo>
                                  <a:pt x="445599" y="16034"/>
                                </a:lnTo>
                                <a:lnTo>
                                  <a:pt x="405673" y="34990"/>
                                </a:lnTo>
                                <a:lnTo>
                                  <a:pt x="369904" y="60275"/>
                                </a:lnTo>
                                <a:lnTo>
                                  <a:pt x="339015" y="91164"/>
                                </a:lnTo>
                                <a:lnTo>
                                  <a:pt x="313730" y="126934"/>
                                </a:lnTo>
                                <a:lnTo>
                                  <a:pt x="294773" y="166860"/>
                                </a:lnTo>
                                <a:lnTo>
                                  <a:pt x="282868" y="210218"/>
                                </a:lnTo>
                                <a:lnTo>
                                  <a:pt x="278739" y="256285"/>
                                </a:lnTo>
                                <a:lnTo>
                                  <a:pt x="2877159" y="256285"/>
                                </a:lnTo>
                                <a:lnTo>
                                  <a:pt x="2873030" y="210218"/>
                                </a:lnTo>
                                <a:lnTo>
                                  <a:pt x="2861125" y="166860"/>
                                </a:lnTo>
                                <a:lnTo>
                                  <a:pt x="2842168" y="126934"/>
                                </a:lnTo>
                                <a:lnTo>
                                  <a:pt x="2816883" y="91164"/>
                                </a:lnTo>
                                <a:lnTo>
                                  <a:pt x="2785994" y="60275"/>
                                </a:lnTo>
                                <a:lnTo>
                                  <a:pt x="2750225" y="34990"/>
                                </a:lnTo>
                                <a:lnTo>
                                  <a:pt x="2710299" y="16034"/>
                                </a:lnTo>
                                <a:lnTo>
                                  <a:pt x="2666940" y="4129"/>
                                </a:lnTo>
                                <a:lnTo>
                                  <a:pt x="2620873" y="0"/>
                                </a:lnTo>
                                <a:close/>
                              </a:path>
                            </a:pathLst>
                          </a:custGeom>
                          <a:solidFill>
                            <a:srgbClr val="A9D18E"/>
                          </a:solidFill>
                        </wps:spPr>
                        <wps:bodyPr wrap="square" lIns="0" tIns="0" rIns="0" bIns="0" rtlCol="0">
                          <a:prstTxWarp prst="textNoShape">
                            <a:avLst/>
                          </a:prstTxWarp>
                          <a:noAutofit/>
                        </wps:bodyPr>
                      </wps:wsp>
                      <wps:wsp>
                        <wps:cNvPr id="10" name="Graphic 10"/>
                        <wps:cNvSpPr/>
                        <wps:spPr>
                          <a:xfrm>
                            <a:off x="6095" y="6095"/>
                            <a:ext cx="2877185" cy="1537970"/>
                          </a:xfrm>
                          <a:custGeom>
                            <a:avLst/>
                            <a:gdLst/>
                            <a:ahLst/>
                            <a:cxnLst/>
                            <a:rect l="l" t="t" r="r" b="b"/>
                            <a:pathLst>
                              <a:path w="2877185" h="1537970">
                                <a:moveTo>
                                  <a:pt x="278739" y="256285"/>
                                </a:moveTo>
                                <a:lnTo>
                                  <a:pt x="282868" y="210218"/>
                                </a:lnTo>
                                <a:lnTo>
                                  <a:pt x="294773" y="166860"/>
                                </a:lnTo>
                                <a:lnTo>
                                  <a:pt x="313730" y="126934"/>
                                </a:lnTo>
                                <a:lnTo>
                                  <a:pt x="339015" y="91164"/>
                                </a:lnTo>
                                <a:lnTo>
                                  <a:pt x="369904" y="60275"/>
                                </a:lnTo>
                                <a:lnTo>
                                  <a:pt x="405673" y="34990"/>
                                </a:lnTo>
                                <a:lnTo>
                                  <a:pt x="445599" y="16034"/>
                                </a:lnTo>
                                <a:lnTo>
                                  <a:pt x="488958" y="4129"/>
                                </a:lnTo>
                                <a:lnTo>
                                  <a:pt x="535025" y="0"/>
                                </a:lnTo>
                                <a:lnTo>
                                  <a:pt x="711809" y="0"/>
                                </a:lnTo>
                                <a:lnTo>
                                  <a:pt x="1361414" y="0"/>
                                </a:lnTo>
                                <a:lnTo>
                                  <a:pt x="2620873" y="0"/>
                                </a:lnTo>
                                <a:lnTo>
                                  <a:pt x="2666940" y="4129"/>
                                </a:lnTo>
                                <a:lnTo>
                                  <a:pt x="2710299" y="16034"/>
                                </a:lnTo>
                                <a:lnTo>
                                  <a:pt x="2750225" y="34990"/>
                                </a:lnTo>
                                <a:lnTo>
                                  <a:pt x="2785994" y="60275"/>
                                </a:lnTo>
                                <a:lnTo>
                                  <a:pt x="2816883" y="91164"/>
                                </a:lnTo>
                                <a:lnTo>
                                  <a:pt x="2842168" y="126934"/>
                                </a:lnTo>
                                <a:lnTo>
                                  <a:pt x="2861125" y="166860"/>
                                </a:lnTo>
                                <a:lnTo>
                                  <a:pt x="2873030" y="210218"/>
                                </a:lnTo>
                                <a:lnTo>
                                  <a:pt x="2877159" y="256285"/>
                                </a:lnTo>
                                <a:lnTo>
                                  <a:pt x="2877159" y="640714"/>
                                </a:lnTo>
                                <a:lnTo>
                                  <a:pt x="2877159" y="1281417"/>
                                </a:lnTo>
                                <a:lnTo>
                                  <a:pt x="2873030" y="1327488"/>
                                </a:lnTo>
                                <a:lnTo>
                                  <a:pt x="2861125" y="1370849"/>
                                </a:lnTo>
                                <a:lnTo>
                                  <a:pt x="2842168" y="1410778"/>
                                </a:lnTo>
                                <a:lnTo>
                                  <a:pt x="2816883" y="1446549"/>
                                </a:lnTo>
                                <a:lnTo>
                                  <a:pt x="2785994" y="1477439"/>
                                </a:lnTo>
                                <a:lnTo>
                                  <a:pt x="2750225" y="1502724"/>
                                </a:lnTo>
                                <a:lnTo>
                                  <a:pt x="2710299" y="1521681"/>
                                </a:lnTo>
                                <a:lnTo>
                                  <a:pt x="2666940" y="1533586"/>
                                </a:lnTo>
                                <a:lnTo>
                                  <a:pt x="2620873" y="1537715"/>
                                </a:lnTo>
                                <a:lnTo>
                                  <a:pt x="1361414" y="1537715"/>
                                </a:lnTo>
                                <a:lnTo>
                                  <a:pt x="711809" y="1537715"/>
                                </a:lnTo>
                                <a:lnTo>
                                  <a:pt x="535025" y="1537715"/>
                                </a:lnTo>
                                <a:lnTo>
                                  <a:pt x="488958" y="1533586"/>
                                </a:lnTo>
                                <a:lnTo>
                                  <a:pt x="445599" y="1521681"/>
                                </a:lnTo>
                                <a:lnTo>
                                  <a:pt x="405673" y="1502724"/>
                                </a:lnTo>
                                <a:lnTo>
                                  <a:pt x="369904" y="1477439"/>
                                </a:lnTo>
                                <a:lnTo>
                                  <a:pt x="339015" y="1446549"/>
                                </a:lnTo>
                                <a:lnTo>
                                  <a:pt x="313730" y="1410778"/>
                                </a:lnTo>
                                <a:lnTo>
                                  <a:pt x="294773" y="1370849"/>
                                </a:lnTo>
                                <a:lnTo>
                                  <a:pt x="282868" y="1327488"/>
                                </a:lnTo>
                                <a:lnTo>
                                  <a:pt x="278739" y="1281417"/>
                                </a:lnTo>
                                <a:lnTo>
                                  <a:pt x="278739" y="640714"/>
                                </a:lnTo>
                                <a:lnTo>
                                  <a:pt x="0" y="30733"/>
                                </a:lnTo>
                                <a:lnTo>
                                  <a:pt x="278739" y="256285"/>
                                </a:lnTo>
                                <a:close/>
                              </a:path>
                            </a:pathLst>
                          </a:custGeom>
                          <a:ln w="12192">
                            <a:solidFill>
                              <a:srgbClr val="41719C"/>
                            </a:solidFill>
                            <a:prstDash val="solid"/>
                          </a:ln>
                        </wps:spPr>
                        <wps:bodyPr wrap="square" lIns="0" tIns="0" rIns="0" bIns="0" rtlCol="0">
                          <a:prstTxWarp prst="textNoShape">
                            <a:avLst/>
                          </a:prstTxWarp>
                          <a:noAutofit/>
                        </wps:bodyPr>
                      </wps:wsp>
                      <wps:wsp>
                        <wps:cNvPr id="11" name="Textbox 11"/>
                        <wps:cNvSpPr txBox="1"/>
                        <wps:spPr>
                          <a:xfrm>
                            <a:off x="0" y="0"/>
                            <a:ext cx="2889885" cy="1550035"/>
                          </a:xfrm>
                          <a:prstGeom prst="rect">
                            <a:avLst/>
                          </a:prstGeom>
                        </wps:spPr>
                        <wps:txbx>
                          <w:txbxContent>
                            <w:p w:rsidR="00F415A9" w:rsidRDefault="00F415A9">
                              <w:pPr>
                                <w:spacing w:before="216" w:line="247" w:lineRule="auto"/>
                                <w:ind w:left="722" w:right="314"/>
                                <w:rPr>
                                  <w:sz w:val="24"/>
                                </w:rPr>
                              </w:pPr>
                              <w:r>
                                <w:rPr>
                                  <w:sz w:val="24"/>
                                </w:rPr>
                                <w:t xml:space="preserve">Bu bölüme ilişkin detaylı çalışmalar okul/kurumlar tarafından yapılabilir. Ancak, </w:t>
                              </w:r>
                              <w:r>
                                <w:rPr>
                                  <w:spacing w:val="-4"/>
                                  <w:sz w:val="24"/>
                                </w:rPr>
                                <w:t>stratejik</w:t>
                              </w:r>
                              <w:r>
                                <w:rPr>
                                  <w:spacing w:val="-11"/>
                                  <w:sz w:val="24"/>
                                </w:rPr>
                                <w:t xml:space="preserve"> </w:t>
                              </w:r>
                              <w:r>
                                <w:rPr>
                                  <w:spacing w:val="-4"/>
                                  <w:sz w:val="24"/>
                                </w:rPr>
                                <w:t>planda</w:t>
                              </w:r>
                              <w:r>
                                <w:rPr>
                                  <w:spacing w:val="-10"/>
                                  <w:sz w:val="24"/>
                                </w:rPr>
                                <w:t xml:space="preserve"> </w:t>
                              </w:r>
                              <w:r>
                                <w:rPr>
                                  <w:spacing w:val="-4"/>
                                  <w:sz w:val="24"/>
                                </w:rPr>
                                <w:t>bu</w:t>
                              </w:r>
                              <w:r>
                                <w:rPr>
                                  <w:spacing w:val="-11"/>
                                  <w:sz w:val="24"/>
                                </w:rPr>
                                <w:t xml:space="preserve"> </w:t>
                              </w:r>
                              <w:r>
                                <w:rPr>
                                  <w:spacing w:val="-4"/>
                                  <w:sz w:val="24"/>
                                </w:rPr>
                                <w:t>çalışmanın</w:t>
                              </w:r>
                              <w:r>
                                <w:rPr>
                                  <w:spacing w:val="-10"/>
                                  <w:sz w:val="24"/>
                                </w:rPr>
                                <w:t xml:space="preserve"> </w:t>
                              </w:r>
                              <w:r>
                                <w:rPr>
                                  <w:spacing w:val="-4"/>
                                  <w:sz w:val="24"/>
                                </w:rPr>
                                <w:t xml:space="preserve">ana </w:t>
                              </w:r>
                              <w:r>
                                <w:rPr>
                                  <w:spacing w:val="-2"/>
                                  <w:sz w:val="24"/>
                                </w:rPr>
                                <w:t>hususlarına</w:t>
                              </w:r>
                              <w:r>
                                <w:rPr>
                                  <w:spacing w:val="-9"/>
                                  <w:sz w:val="24"/>
                                </w:rPr>
                                <w:t xml:space="preserve"> </w:t>
                              </w:r>
                              <w:r>
                                <w:rPr>
                                  <w:spacing w:val="-2"/>
                                  <w:sz w:val="24"/>
                                </w:rPr>
                                <w:t>kısa</w:t>
                              </w:r>
                              <w:r>
                                <w:rPr>
                                  <w:spacing w:val="-9"/>
                                  <w:sz w:val="24"/>
                                </w:rPr>
                                <w:t xml:space="preserve"> </w:t>
                              </w:r>
                              <w:r>
                                <w:rPr>
                                  <w:spacing w:val="-2"/>
                                  <w:sz w:val="24"/>
                                </w:rPr>
                                <w:t>ve</w:t>
                              </w:r>
                              <w:r>
                                <w:rPr>
                                  <w:spacing w:val="-9"/>
                                  <w:sz w:val="24"/>
                                </w:rPr>
                                <w:t xml:space="preserve"> </w:t>
                              </w:r>
                              <w:r>
                                <w:rPr>
                                  <w:spacing w:val="-2"/>
                                  <w:sz w:val="24"/>
                                </w:rPr>
                                <w:t>öz</w:t>
                              </w:r>
                              <w:r>
                                <w:rPr>
                                  <w:spacing w:val="-11"/>
                                  <w:sz w:val="24"/>
                                </w:rPr>
                                <w:t xml:space="preserve"> </w:t>
                              </w:r>
                              <w:r>
                                <w:rPr>
                                  <w:spacing w:val="-2"/>
                                  <w:sz w:val="24"/>
                                </w:rPr>
                                <w:t>bir</w:t>
                              </w:r>
                              <w:r>
                                <w:rPr>
                                  <w:spacing w:val="-10"/>
                                  <w:sz w:val="24"/>
                                </w:rPr>
                                <w:t xml:space="preserve"> </w:t>
                              </w:r>
                              <w:r>
                                <w:rPr>
                                  <w:spacing w:val="-2"/>
                                  <w:sz w:val="24"/>
                                </w:rPr>
                                <w:t xml:space="preserve">biçimde </w:t>
                              </w:r>
                              <w:r>
                                <w:rPr>
                                  <w:sz w:val="24"/>
                                </w:rPr>
                                <w:t>yer verilir. İdeal bir kurumsal tarihçe bir sayfayı geçmez.</w:t>
                              </w:r>
                            </w:p>
                          </w:txbxContent>
                        </wps:txbx>
                        <wps:bodyPr wrap="square" lIns="0" tIns="0" rIns="0" bIns="0" rtlCol="0">
                          <a:noAutofit/>
                        </wps:bodyPr>
                      </wps:wsp>
                    </wpg:wgp>
                  </a:graphicData>
                </a:graphic>
              </wp:anchor>
            </w:drawing>
          </mc:Choice>
          <mc:Fallback>
            <w:pict>
              <v:group id="Group 8" o:spid="_x0000_s1030" style="position:absolute;left:0;text-align:left;margin-left:296.4pt;margin-top:20.4pt;width:227.55pt;height:122.05pt;z-index:15730176;mso-wrap-distance-left:0;mso-wrap-distance-right:0;mso-position-horizontal-relative:page" coordsize="28898,1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">
                <v:shape id="Graphic 9" o:spid="_x0000_s1031" style="position:absolute;left:60;top:60;width:28772;height:15380;visibility:visible;mso-wrap-style:square;v-text-anchor:top" coordsize="2877185,153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wHsQA&#10;AADaAAAADwAAAGRycy9kb3ducmV2LnhtbESPQUvDQBSE74L/YXmCF7EbpUiN2ZQgCCL00KQHj4/s&#10;M4lm38bd1zT++64geBxm5hum2C5uVDOFOHg2cLfKQBG33g7cGTg0L7cbUFGQLY6eycAPRdiWlxcF&#10;5tafeE9zLZ1KEI45GuhFplzr2PbkMK78RJy8Dx8cSpKh0zbgKcHdqO+z7EE7HDgt9DjRc0/tV310&#10;Bj5l3uxulnWoq3H/Xr19y7Gpd8ZcXy3VEyihRf7Df+1Xa+ARfq+kG6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78B7EAAAA2gAAAA8AAAAAAAAAAAAAAAAAmAIAAGRycy9k&#10;b3ducmV2LnhtbFBLBQYAAAAABAAEAPUAAACJAwAAAAA=&#10;" path="m,30733l278739,640714r,640703l282868,1327488r11905,43361l313730,1410778r25285,35771l369904,1477439r35769,25285l445599,1521681r43359,11905l535025,1537715r2085848,l2666940,1533586r43359,-11905l2750225,1502724r35769,-25285l2816883,1446549r25285,-35771l2861125,1370849r11905,-43361l2877159,1281417r,-1025132l278739,256285,,30733xem2620873,l535025,,488958,4129,445599,16034,405673,34990,369904,60275,339015,91164r-25285,35770l294773,166860r-11905,43358l278739,256285r2598420,l2873030,210218r-11905,-43358l2842168,126934,2816883,91164,2785994,60275,2750225,34990,2710299,16034,2666940,4129,2620873,xe" fillcolor="#a9d18e" stroked="f">
                  <v:path arrowok="t"/>
                </v:shape>
                <v:shape id="Graphic 10" o:spid="_x0000_s1032" style="position:absolute;left:60;top:60;width:28772;height:15380;visibility:visible;mso-wrap-style:square;v-text-anchor:top" coordsize="2877185,153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P8YA&#10;AADbAAAADwAAAGRycy9kb3ducmV2LnhtbESPQWvCQBCF70L/wzKCl6KbVlFJXaUUil4KmjZIb0N2&#10;TILZ2ZBdNe2v7xwK3mZ4b977ZrXpXaOu1IXas4GnSQKKuPC25tLA1+f7eAkqRGSLjWcy8EMBNuuH&#10;wQpT6298oGsWSyUhHFI0UMXYplqHoiKHYeJbYtFOvnMYZe1KbTu8Sbhr9HOSzLXDmqWhwpbeKirO&#10;2cUZOH2HffzItzP9uMia/Hc3PeLyaMxo2L++gIrUx7v5/3pnBV/o5Rc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NP8YAAADbAAAADwAAAAAAAAAAAAAAAACYAgAAZHJz&#10;L2Rvd25yZXYueG1sUEsFBgAAAAAEAAQA9QAAAIsDAAAAAA==&#10;" path="m278739,256285r4129,-46067l294773,166860r18957,-39926l339015,91164,369904,60275,405673,34990,445599,16034,488958,4129,535025,,711809,r649605,l2620873,r46067,4129l2710299,16034r39926,18956l2785994,60275r30889,30889l2842168,126934r18957,39926l2873030,210218r4129,46067l2877159,640714r,640703l2873030,1327488r-11905,43361l2842168,1410778r-25285,35771l2785994,1477439r-35769,25285l2710299,1521681r-43359,11905l2620873,1537715r-1259459,l711809,1537715r-176784,l488958,1533586r-43359,-11905l405673,1502724r-35769,-25285l339015,1446549r-25285,-35771l294773,1370849r-11905,-43361l278739,1281417r,-640703l,30733,278739,256285xe" filled="f" strokecolor="#41719c" strokeweight=".96pt">
                  <v:path arrowok="t"/>
                </v:shape>
                <v:shape id="Textbox 11" o:spid="_x0000_s1033" type="#_x0000_t202" style="position:absolute;width:28898;height:1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F415A9" w:rsidRDefault="00F415A9">
                        <w:pPr>
                          <w:spacing w:before="216" w:line="247" w:lineRule="auto"/>
                          <w:ind w:left="722" w:right="314"/>
                          <w:rPr>
                            <w:sz w:val="24"/>
                          </w:rPr>
                        </w:pPr>
                        <w:r>
                          <w:rPr>
                            <w:sz w:val="24"/>
                          </w:rPr>
                          <w:t xml:space="preserve">Bu bölüme ilişkin detaylı çalışmalar okul/kurumlar tarafından yapılabilir. Ancak, </w:t>
                        </w:r>
                        <w:r>
                          <w:rPr>
                            <w:spacing w:val="-4"/>
                            <w:sz w:val="24"/>
                          </w:rPr>
                          <w:t>stratejik</w:t>
                        </w:r>
                        <w:r>
                          <w:rPr>
                            <w:spacing w:val="-11"/>
                            <w:sz w:val="24"/>
                          </w:rPr>
                          <w:t xml:space="preserve"> </w:t>
                        </w:r>
                        <w:r>
                          <w:rPr>
                            <w:spacing w:val="-4"/>
                            <w:sz w:val="24"/>
                          </w:rPr>
                          <w:t>planda</w:t>
                        </w:r>
                        <w:r>
                          <w:rPr>
                            <w:spacing w:val="-10"/>
                            <w:sz w:val="24"/>
                          </w:rPr>
                          <w:t xml:space="preserve"> </w:t>
                        </w:r>
                        <w:r>
                          <w:rPr>
                            <w:spacing w:val="-4"/>
                            <w:sz w:val="24"/>
                          </w:rPr>
                          <w:t>bu</w:t>
                        </w:r>
                        <w:r>
                          <w:rPr>
                            <w:spacing w:val="-11"/>
                            <w:sz w:val="24"/>
                          </w:rPr>
                          <w:t xml:space="preserve"> </w:t>
                        </w:r>
                        <w:r>
                          <w:rPr>
                            <w:spacing w:val="-4"/>
                            <w:sz w:val="24"/>
                          </w:rPr>
                          <w:t>çalışmanın</w:t>
                        </w:r>
                        <w:r>
                          <w:rPr>
                            <w:spacing w:val="-10"/>
                            <w:sz w:val="24"/>
                          </w:rPr>
                          <w:t xml:space="preserve"> </w:t>
                        </w:r>
                        <w:r>
                          <w:rPr>
                            <w:spacing w:val="-4"/>
                            <w:sz w:val="24"/>
                          </w:rPr>
                          <w:t xml:space="preserve">ana </w:t>
                        </w:r>
                        <w:r>
                          <w:rPr>
                            <w:spacing w:val="-2"/>
                            <w:sz w:val="24"/>
                          </w:rPr>
                          <w:t>hususlarına</w:t>
                        </w:r>
                        <w:r>
                          <w:rPr>
                            <w:spacing w:val="-9"/>
                            <w:sz w:val="24"/>
                          </w:rPr>
                          <w:t xml:space="preserve"> </w:t>
                        </w:r>
                        <w:r>
                          <w:rPr>
                            <w:spacing w:val="-2"/>
                            <w:sz w:val="24"/>
                          </w:rPr>
                          <w:t>kısa</w:t>
                        </w:r>
                        <w:r>
                          <w:rPr>
                            <w:spacing w:val="-9"/>
                            <w:sz w:val="24"/>
                          </w:rPr>
                          <w:t xml:space="preserve"> </w:t>
                        </w:r>
                        <w:r>
                          <w:rPr>
                            <w:spacing w:val="-2"/>
                            <w:sz w:val="24"/>
                          </w:rPr>
                          <w:t>ve</w:t>
                        </w:r>
                        <w:r>
                          <w:rPr>
                            <w:spacing w:val="-9"/>
                            <w:sz w:val="24"/>
                          </w:rPr>
                          <w:t xml:space="preserve"> </w:t>
                        </w:r>
                        <w:r>
                          <w:rPr>
                            <w:spacing w:val="-2"/>
                            <w:sz w:val="24"/>
                          </w:rPr>
                          <w:t>öz</w:t>
                        </w:r>
                        <w:r>
                          <w:rPr>
                            <w:spacing w:val="-11"/>
                            <w:sz w:val="24"/>
                          </w:rPr>
                          <w:t xml:space="preserve"> </w:t>
                        </w:r>
                        <w:r>
                          <w:rPr>
                            <w:spacing w:val="-2"/>
                            <w:sz w:val="24"/>
                          </w:rPr>
                          <w:t>bir</w:t>
                        </w:r>
                        <w:r>
                          <w:rPr>
                            <w:spacing w:val="-10"/>
                            <w:sz w:val="24"/>
                          </w:rPr>
                          <w:t xml:space="preserve"> </w:t>
                        </w:r>
                        <w:r>
                          <w:rPr>
                            <w:spacing w:val="-2"/>
                            <w:sz w:val="24"/>
                          </w:rPr>
                          <w:t xml:space="preserve">biçimde </w:t>
                        </w:r>
                        <w:r>
                          <w:rPr>
                            <w:sz w:val="24"/>
                          </w:rPr>
                          <w:t>yer verilir. İdeal bir kurumsal tarihçe bir sayfayı geçmez.</w:t>
                        </w:r>
                      </w:p>
                    </w:txbxContent>
                  </v:textbox>
                </v:shape>
                <w10:wrap anchorx="page"/>
              </v:group>
            </w:pict>
          </mc:Fallback>
        </mc:AlternateContent>
      </w:r>
      <w:r>
        <w:rPr>
          <w:spacing w:val="-6"/>
          <w:sz w:val="24"/>
        </w:rPr>
        <w:t>Geçirdiği isim</w:t>
      </w:r>
      <w:r>
        <w:rPr>
          <w:spacing w:val="-7"/>
          <w:sz w:val="24"/>
        </w:rPr>
        <w:t xml:space="preserve"> </w:t>
      </w:r>
      <w:r>
        <w:rPr>
          <w:spacing w:val="-6"/>
          <w:sz w:val="24"/>
        </w:rPr>
        <w:t>değişiklikleri,</w:t>
      </w:r>
    </w:p>
    <w:p w:rsidR="00252626" w:rsidRDefault="00750AB1">
      <w:pPr>
        <w:pStyle w:val="ListeParagraf"/>
        <w:numPr>
          <w:ilvl w:val="0"/>
          <w:numId w:val="11"/>
        </w:numPr>
        <w:tabs>
          <w:tab w:val="left" w:pos="1678"/>
        </w:tabs>
        <w:spacing w:before="141"/>
        <w:rPr>
          <w:sz w:val="24"/>
        </w:rPr>
      </w:pPr>
      <w:r>
        <w:rPr>
          <w:spacing w:val="-6"/>
          <w:sz w:val="24"/>
        </w:rPr>
        <w:t>Geçirdiği</w:t>
      </w:r>
      <w:r>
        <w:rPr>
          <w:spacing w:val="5"/>
          <w:sz w:val="24"/>
        </w:rPr>
        <w:t xml:space="preserve"> </w:t>
      </w:r>
      <w:r>
        <w:rPr>
          <w:spacing w:val="-6"/>
          <w:sz w:val="24"/>
        </w:rPr>
        <w:t>yapısal</w:t>
      </w:r>
      <w:r>
        <w:rPr>
          <w:spacing w:val="3"/>
          <w:sz w:val="24"/>
        </w:rPr>
        <w:t xml:space="preserve"> </w:t>
      </w:r>
      <w:r>
        <w:rPr>
          <w:spacing w:val="-6"/>
          <w:sz w:val="24"/>
        </w:rPr>
        <w:t>değişimler,</w:t>
      </w:r>
    </w:p>
    <w:p w:rsidR="00252626" w:rsidRDefault="00750AB1">
      <w:pPr>
        <w:pStyle w:val="ListeParagraf"/>
        <w:numPr>
          <w:ilvl w:val="0"/>
          <w:numId w:val="11"/>
        </w:numPr>
        <w:tabs>
          <w:tab w:val="left" w:pos="1731"/>
        </w:tabs>
        <w:spacing w:before="140"/>
        <w:ind w:left="1731" w:hanging="413"/>
        <w:rPr>
          <w:sz w:val="24"/>
        </w:rPr>
      </w:pPr>
      <w:r>
        <w:rPr>
          <w:w w:val="90"/>
          <w:sz w:val="24"/>
        </w:rPr>
        <w:t>Hedef</w:t>
      </w:r>
      <w:r>
        <w:rPr>
          <w:spacing w:val="14"/>
          <w:sz w:val="24"/>
        </w:rPr>
        <w:t xml:space="preserve"> </w:t>
      </w:r>
      <w:r>
        <w:rPr>
          <w:spacing w:val="-2"/>
          <w:sz w:val="24"/>
        </w:rPr>
        <w:t>kitlesi</w:t>
      </w:r>
    </w:p>
    <w:p w:rsidR="00252626" w:rsidRDefault="00750AB1">
      <w:pPr>
        <w:pStyle w:val="GvdeMetni"/>
        <w:spacing w:before="150"/>
        <w:ind w:left="1678"/>
      </w:pPr>
      <w:r>
        <w:rPr>
          <w:spacing w:val="-2"/>
        </w:rPr>
        <w:t>gibi</w:t>
      </w:r>
      <w:r>
        <w:rPr>
          <w:spacing w:val="-10"/>
        </w:rPr>
        <w:t xml:space="preserve"> </w:t>
      </w:r>
      <w:r>
        <w:rPr>
          <w:spacing w:val="-2"/>
        </w:rPr>
        <w:t>bilgiler</w:t>
      </w:r>
      <w:r>
        <w:rPr>
          <w:spacing w:val="-10"/>
        </w:rPr>
        <w:t xml:space="preserve"> </w:t>
      </w:r>
      <w:r>
        <w:rPr>
          <w:spacing w:val="-2"/>
        </w:rPr>
        <w:t>yer</w:t>
      </w:r>
      <w:r>
        <w:rPr>
          <w:spacing w:val="-11"/>
        </w:rPr>
        <w:t xml:space="preserve"> </w:t>
      </w:r>
      <w:r>
        <w:rPr>
          <w:spacing w:val="-2"/>
        </w:rPr>
        <w:t>almalıdır.</w:t>
      </w:r>
    </w:p>
    <w:p w:rsidR="00252626" w:rsidRDefault="00252626">
      <w:pPr>
        <w:pStyle w:val="GvdeMetni"/>
      </w:pPr>
    </w:p>
    <w:p w:rsidR="00252626" w:rsidRDefault="00252626">
      <w:pPr>
        <w:pStyle w:val="GvdeMetni"/>
      </w:pPr>
    </w:p>
    <w:p w:rsidR="00252626" w:rsidRDefault="00252626">
      <w:pPr>
        <w:pStyle w:val="GvdeMetni"/>
      </w:pPr>
    </w:p>
    <w:p w:rsidR="00252626" w:rsidRDefault="00252626">
      <w:pPr>
        <w:pStyle w:val="GvdeMetni"/>
      </w:pPr>
    </w:p>
    <w:p w:rsidR="00252626" w:rsidRDefault="00252626">
      <w:pPr>
        <w:pStyle w:val="GvdeMetni"/>
      </w:pPr>
    </w:p>
    <w:p w:rsidR="00252626" w:rsidRDefault="00252626">
      <w:pPr>
        <w:pStyle w:val="GvdeMetni"/>
      </w:pPr>
    </w:p>
    <w:p w:rsidR="00252626" w:rsidRPr="0028140C" w:rsidRDefault="00252626">
      <w:pPr>
        <w:pStyle w:val="GvdeMetni"/>
        <w:spacing w:before="60"/>
      </w:pPr>
    </w:p>
    <w:p w:rsidR="00B1286F" w:rsidRPr="0028140C" w:rsidRDefault="00B1286F" w:rsidP="0028140C">
      <w:pPr>
        <w:widowControl/>
        <w:shd w:val="clear" w:color="auto" w:fill="FFFFFF"/>
        <w:autoSpaceDE/>
        <w:autoSpaceDN/>
        <w:spacing w:line="234" w:lineRule="atLeast"/>
        <w:ind w:left="720" w:firstLine="720"/>
        <w:jc w:val="both"/>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Okulumuz  1972-1973 Eğitim-Öğretim Yılında(04/12/1972) </w:t>
      </w:r>
      <w:r w:rsidRPr="0028140C">
        <w:rPr>
          <w:rFonts w:eastAsia="Times New Roman" w:cs="Arial"/>
          <w:bCs/>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ORTAOKUL</w:t>
      </w:r>
      <w:r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olarak hizmete açılmıştır ve Uşak'ın şairi Ömer Bedrettin Uşaklı'nın ismi verilmiştir.</w:t>
      </w:r>
    </w:p>
    <w:p w:rsidR="00B1286F" w:rsidRPr="0028140C" w:rsidRDefault="00B1286F" w:rsidP="0028140C">
      <w:pPr>
        <w:widowControl/>
        <w:shd w:val="clear" w:color="auto" w:fill="FFFFFF"/>
        <w:autoSpaceDE/>
        <w:autoSpaceDN/>
        <w:spacing w:line="234" w:lineRule="atLeast"/>
        <w:ind w:left="720"/>
        <w:jc w:val="both"/>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Uşak'ın 3 ortaokulundan biri olarak hizmet veren okulumuz 1982-1983 Eğitim-Öğretim yılında </w:t>
      </w:r>
      <w:r w:rsidRPr="0028140C">
        <w:rPr>
          <w:rFonts w:eastAsia="Times New Roman" w:cs="Arial"/>
          <w:bCs/>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İLKÖĞRETİM</w:t>
      </w:r>
      <w:r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OKULUNA dönüştürülmüştür.</w:t>
      </w:r>
    </w:p>
    <w:p w:rsidR="00B1286F" w:rsidRPr="0028140C" w:rsidRDefault="00B1286F" w:rsidP="00B1286F">
      <w:pPr>
        <w:widowControl/>
        <w:shd w:val="clear" w:color="auto" w:fill="FFFFFF"/>
        <w:autoSpaceDE/>
        <w:autoSpaceDN/>
        <w:spacing w:line="234" w:lineRule="atLeast"/>
        <w:jc w:val="both"/>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8140C"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1997'de Zorunlu eğitimin 8 yıla çıkması ile birlikte 8 yıllık zorunlu ilköğretim okulu olmuştur.</w:t>
      </w:r>
    </w:p>
    <w:p w:rsidR="00B1286F" w:rsidRPr="0028140C" w:rsidRDefault="00B1286F" w:rsidP="0028140C">
      <w:pPr>
        <w:widowControl/>
        <w:shd w:val="clear" w:color="auto" w:fill="FFFFFF"/>
        <w:autoSpaceDE/>
        <w:autoSpaceDN/>
        <w:spacing w:line="234" w:lineRule="atLeast"/>
        <w:ind w:left="720"/>
        <w:jc w:val="both"/>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2008 Yılında İzzettin Çalışlar Anadolu Lisesi'nin yeni yapılan binasına taşınması sonucu, 2 binada hizmet vermeye başlamıştır.</w:t>
      </w:r>
    </w:p>
    <w:p w:rsidR="00B1286F" w:rsidRPr="0028140C" w:rsidRDefault="00B1286F" w:rsidP="0028140C">
      <w:pPr>
        <w:widowControl/>
        <w:shd w:val="clear" w:color="auto" w:fill="FFFFFF"/>
        <w:autoSpaceDE/>
        <w:autoSpaceDN/>
        <w:spacing w:line="234" w:lineRule="atLeast"/>
        <w:ind w:left="720" w:firstLine="60"/>
        <w:jc w:val="both"/>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30/03/2012 Tarih ve 6287 Sayılı İlköğretim ve eğitim ile bazı kanunlarda değişiklik yapılmasına dair kanun ile zorunlu eğitimin 12 yıla (4+4+4) çıkmasıyla birlikte hem ilkokul hem de ortaokul olarak bir yıl (2012-2013) eğitime devam etmiştir. </w:t>
      </w:r>
    </w:p>
    <w:p w:rsidR="00B1286F" w:rsidRPr="0028140C" w:rsidRDefault="00B1286F" w:rsidP="0028140C">
      <w:pPr>
        <w:widowControl/>
        <w:shd w:val="clear" w:color="auto" w:fill="FFFFFF"/>
        <w:autoSpaceDE/>
        <w:autoSpaceDN/>
        <w:spacing w:line="234" w:lineRule="atLeast"/>
        <w:ind w:left="720"/>
        <w:jc w:val="both"/>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2013 yılında yapılan değişiklik ile tekrar ortaokulu statüsü verilen OBUO'nun ilkokul kısmı tamamen kapatılmış ve bölgenin tek ortaokulu olmuştur. </w:t>
      </w:r>
    </w:p>
    <w:p w:rsidR="00B1286F" w:rsidRPr="0028140C" w:rsidRDefault="00B1286F" w:rsidP="00B1286F">
      <w:pPr>
        <w:widowControl/>
        <w:shd w:val="clear" w:color="auto" w:fill="FFFFFF"/>
        <w:autoSpaceDE/>
        <w:autoSpaceDN/>
        <w:spacing w:line="234" w:lineRule="atLeast"/>
        <w:jc w:val="both"/>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8140C"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2021-2022 Eğitim Öğretim yılı itibariyle tek binada tekli  öğretime devam edilmektedir. </w:t>
      </w:r>
    </w:p>
    <w:p w:rsidR="00B1286F" w:rsidRPr="0028140C" w:rsidRDefault="00B1286F" w:rsidP="0028140C">
      <w:pPr>
        <w:widowControl/>
        <w:shd w:val="clear" w:color="auto" w:fill="FFFFFF"/>
        <w:autoSpaceDE/>
        <w:autoSpaceDN/>
        <w:spacing w:line="234" w:lineRule="atLeast"/>
        <w:ind w:left="720"/>
        <w:jc w:val="both"/>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8140C"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8140C">
        <w:rPr>
          <w:rFonts w:eastAsia="Times New Roman" w:cs="Arial"/>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2023-2024 Eğitim ve Öğretim Yılında Okulun yıkım kararı verilmesiyle İzzettin Çalışlar Anadolu Lisesinde öğlenci olarak eğitim ve öğretime devam etmektedir.</w:t>
      </w:r>
    </w:p>
    <w:p w:rsidR="00B1286F" w:rsidRDefault="00B1286F">
      <w:pPr>
        <w:pStyle w:val="GvdeMetni"/>
        <w:spacing w:before="60"/>
      </w:pPr>
    </w:p>
    <w:p w:rsidR="00B1286F" w:rsidRDefault="00B1286F">
      <w:pPr>
        <w:pStyle w:val="GvdeMetni"/>
        <w:spacing w:before="60"/>
      </w:pPr>
    </w:p>
    <w:p w:rsidR="00252626" w:rsidRDefault="00750AB1">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252626" w:rsidRDefault="00750AB1">
      <w:pPr>
        <w:pStyle w:val="GvdeMetni"/>
        <w:spacing w:before="129" w:line="372" w:lineRule="auto"/>
        <w:ind w:left="958" w:right="1014"/>
        <w:jc w:val="both"/>
      </w:pPr>
      <w:r>
        <w:rPr>
          <w:spacing w:val="-4"/>
        </w:rPr>
        <w:t>Uygulanmakta</w:t>
      </w:r>
      <w:r>
        <w:rPr>
          <w:spacing w:val="-7"/>
        </w:rPr>
        <w:t xml:space="preserve"> </w:t>
      </w:r>
      <w:r>
        <w:rPr>
          <w:spacing w:val="-4"/>
        </w:rPr>
        <w:t>olan</w:t>
      </w:r>
      <w:r>
        <w:rPr>
          <w:spacing w:val="-7"/>
        </w:rPr>
        <w:t xml:space="preserve"> </w:t>
      </w:r>
      <w:r>
        <w:rPr>
          <w:spacing w:val="-4"/>
        </w:rPr>
        <w:t>stratejik</w:t>
      </w:r>
      <w:r>
        <w:rPr>
          <w:spacing w:val="-9"/>
        </w:rPr>
        <w:t xml:space="preserve"> </w:t>
      </w:r>
      <w:r>
        <w:rPr>
          <w:spacing w:val="-4"/>
        </w:rPr>
        <w:t>planın</w:t>
      </w:r>
      <w:r>
        <w:rPr>
          <w:spacing w:val="-7"/>
        </w:rPr>
        <w:t xml:space="preserve"> </w:t>
      </w:r>
      <w:r>
        <w:rPr>
          <w:spacing w:val="-4"/>
        </w:rPr>
        <w:t>değerlendirilmesi,</w:t>
      </w:r>
      <w:r>
        <w:rPr>
          <w:spacing w:val="-9"/>
        </w:rPr>
        <w:t xml:space="preserve"> </w:t>
      </w:r>
      <w:r>
        <w:rPr>
          <w:spacing w:val="-4"/>
        </w:rPr>
        <w:t>planın</w:t>
      </w:r>
      <w:r>
        <w:rPr>
          <w:spacing w:val="-7"/>
        </w:rPr>
        <w:t xml:space="preserve"> </w:t>
      </w:r>
      <w:r>
        <w:rPr>
          <w:spacing w:val="-4"/>
        </w:rPr>
        <w:t>uygulanmış</w:t>
      </w:r>
      <w:r>
        <w:rPr>
          <w:spacing w:val="-8"/>
        </w:rPr>
        <w:t xml:space="preserve"> </w:t>
      </w:r>
      <w:r>
        <w:rPr>
          <w:spacing w:val="-4"/>
        </w:rPr>
        <w:t>olan</w:t>
      </w:r>
      <w:r>
        <w:rPr>
          <w:spacing w:val="-7"/>
        </w:rPr>
        <w:t xml:space="preserve"> </w:t>
      </w:r>
      <w:r>
        <w:rPr>
          <w:spacing w:val="-4"/>
        </w:rPr>
        <w:t xml:space="preserve">dönemine </w:t>
      </w:r>
      <w:r>
        <w:t>ilişkin hedef ve göstergeler bazında gerçekleşme düzeyi ile başarı ve başarısızlık nedenlerini</w:t>
      </w:r>
      <w:r>
        <w:rPr>
          <w:spacing w:val="-14"/>
        </w:rPr>
        <w:t xml:space="preserve"> </w:t>
      </w:r>
      <w:r>
        <w:t>içerir.</w:t>
      </w:r>
      <w:r>
        <w:rPr>
          <w:spacing w:val="-14"/>
        </w:rPr>
        <w:t xml:space="preserve"> </w:t>
      </w:r>
      <w:r>
        <w:t>Bu</w:t>
      </w:r>
      <w:r>
        <w:rPr>
          <w:spacing w:val="-14"/>
        </w:rPr>
        <w:t xml:space="preserve"> </w:t>
      </w:r>
      <w:r>
        <w:t>çalışmanın</w:t>
      </w:r>
      <w:r>
        <w:rPr>
          <w:spacing w:val="-14"/>
        </w:rPr>
        <w:t xml:space="preserve"> </w:t>
      </w:r>
      <w:r>
        <w:t>amacı;</w:t>
      </w:r>
      <w:r>
        <w:rPr>
          <w:spacing w:val="-15"/>
        </w:rPr>
        <w:t xml:space="preserve"> </w:t>
      </w:r>
      <w:r>
        <w:t>yeni</w:t>
      </w:r>
      <w:r>
        <w:rPr>
          <w:spacing w:val="-13"/>
        </w:rPr>
        <w:t xml:space="preserve"> </w:t>
      </w:r>
      <w:r>
        <w:t>stratejik</w:t>
      </w:r>
      <w:r>
        <w:rPr>
          <w:spacing w:val="-15"/>
        </w:rPr>
        <w:t xml:space="preserve"> </w:t>
      </w:r>
      <w:r>
        <w:t>planda</w:t>
      </w:r>
      <w:r>
        <w:rPr>
          <w:spacing w:val="-13"/>
        </w:rPr>
        <w:t xml:space="preserve"> </w:t>
      </w:r>
      <w:r>
        <w:t>yer</w:t>
      </w:r>
      <w:r>
        <w:rPr>
          <w:spacing w:val="-15"/>
        </w:rPr>
        <w:t xml:space="preserve"> </w:t>
      </w:r>
      <w:r>
        <w:t>alacak</w:t>
      </w:r>
      <w:r>
        <w:rPr>
          <w:spacing w:val="-14"/>
        </w:rPr>
        <w:t xml:space="preserve"> </w:t>
      </w:r>
      <w:r>
        <w:t>amaç,</w:t>
      </w:r>
      <w:r>
        <w:rPr>
          <w:spacing w:val="-14"/>
        </w:rPr>
        <w:t xml:space="preserve"> </w:t>
      </w:r>
      <w:r>
        <w:t>hedef</w:t>
      </w:r>
      <w:r>
        <w:rPr>
          <w:spacing w:val="-13"/>
        </w:rPr>
        <w:t xml:space="preserve"> </w:t>
      </w:r>
      <w:r>
        <w:t xml:space="preserve">ve </w:t>
      </w:r>
      <w:r>
        <w:lastRenderedPageBreak/>
        <w:t xml:space="preserve">performans göstergelerinin doğru bir çerçevede belirlenmesini temin etmektir. Bu çalışma için uygulanmakta olan stratejik planın izleme ve değerlendirme bölümünde detayları verilen stratejik plan izleme ile stratejik plan değerlendirme tablolarından </w:t>
      </w:r>
      <w:r>
        <w:rPr>
          <w:spacing w:val="-2"/>
        </w:rPr>
        <w:t>yararlanılır.</w:t>
      </w:r>
    </w:p>
    <w:p w:rsidR="00252626" w:rsidRDefault="00750AB1">
      <w:pPr>
        <w:pStyle w:val="GvdeMetni"/>
        <w:spacing w:line="372" w:lineRule="auto"/>
        <w:ind w:left="958" w:right="1014"/>
        <w:jc w:val="both"/>
      </w:pPr>
      <w:r>
        <w:t>Uygulanmakta olan stratejik planın değerlendirilmesi sonucu hedef ve performans göstergelerinde</w:t>
      </w:r>
      <w:r>
        <w:rPr>
          <w:spacing w:val="-15"/>
        </w:rPr>
        <w:t xml:space="preserve"> </w:t>
      </w:r>
      <w:r>
        <w:t>hedeflenen</w:t>
      </w:r>
      <w:r>
        <w:rPr>
          <w:spacing w:val="-14"/>
        </w:rPr>
        <w:t xml:space="preserve"> </w:t>
      </w:r>
      <w:r>
        <w:t>sonuçlara</w:t>
      </w:r>
      <w:r>
        <w:rPr>
          <w:spacing w:val="-15"/>
        </w:rPr>
        <w:t xml:space="preserve"> </w:t>
      </w:r>
      <w:r>
        <w:t>ulaşılması</w:t>
      </w:r>
      <w:r>
        <w:rPr>
          <w:spacing w:val="-14"/>
        </w:rPr>
        <w:t xml:space="preserve"> </w:t>
      </w:r>
      <w:r>
        <w:t>durumunda;</w:t>
      </w:r>
    </w:p>
    <w:p w:rsidR="00252626" w:rsidRDefault="00750AB1">
      <w:pPr>
        <w:pStyle w:val="ListeParagraf"/>
        <w:numPr>
          <w:ilvl w:val="0"/>
          <w:numId w:val="12"/>
        </w:numPr>
        <w:tabs>
          <w:tab w:val="left" w:pos="1678"/>
        </w:tabs>
        <w:spacing w:before="0" w:line="364" w:lineRule="auto"/>
        <w:ind w:right="1015"/>
        <w:jc w:val="both"/>
        <w:rPr>
          <w:sz w:val="24"/>
        </w:rPr>
      </w:pPr>
      <w:r>
        <w:rPr>
          <w:sz w:val="24"/>
        </w:rPr>
        <w:t>Mevcut çevre şartları, riskler ve üst politika belgelerinden gelen sorumluluklar dikkate</w:t>
      </w:r>
      <w:r>
        <w:rPr>
          <w:spacing w:val="-15"/>
          <w:sz w:val="24"/>
        </w:rPr>
        <w:t xml:space="preserve"> </w:t>
      </w:r>
      <w:r>
        <w:rPr>
          <w:sz w:val="24"/>
        </w:rPr>
        <w:t>alındığında</w:t>
      </w:r>
      <w:r>
        <w:rPr>
          <w:spacing w:val="-14"/>
          <w:sz w:val="24"/>
        </w:rPr>
        <w:t xml:space="preserve"> </w:t>
      </w:r>
      <w:r>
        <w:rPr>
          <w:sz w:val="24"/>
        </w:rPr>
        <w:t>söz</w:t>
      </w:r>
      <w:r>
        <w:rPr>
          <w:spacing w:val="-15"/>
          <w:sz w:val="24"/>
        </w:rPr>
        <w:t xml:space="preserve"> </w:t>
      </w:r>
      <w:r>
        <w:rPr>
          <w:sz w:val="24"/>
        </w:rPr>
        <w:t>konusu</w:t>
      </w:r>
      <w:r>
        <w:rPr>
          <w:spacing w:val="-14"/>
          <w:sz w:val="24"/>
        </w:rPr>
        <w:t xml:space="preserve"> </w:t>
      </w:r>
      <w:r>
        <w:rPr>
          <w:sz w:val="24"/>
        </w:rPr>
        <w:t>hedeflerin</w:t>
      </w:r>
      <w:r>
        <w:rPr>
          <w:spacing w:val="-15"/>
          <w:sz w:val="24"/>
        </w:rPr>
        <w:t xml:space="preserve"> </w:t>
      </w:r>
      <w:r>
        <w:rPr>
          <w:sz w:val="24"/>
        </w:rPr>
        <w:t>yeni</w:t>
      </w:r>
      <w:r>
        <w:rPr>
          <w:spacing w:val="-14"/>
          <w:sz w:val="24"/>
        </w:rPr>
        <w:t xml:space="preserve"> </w:t>
      </w:r>
      <w:r>
        <w:rPr>
          <w:sz w:val="24"/>
        </w:rPr>
        <w:t>planda</w:t>
      </w:r>
      <w:r>
        <w:rPr>
          <w:spacing w:val="-15"/>
          <w:sz w:val="24"/>
        </w:rPr>
        <w:t xml:space="preserve"> </w:t>
      </w:r>
      <w:r>
        <w:rPr>
          <w:sz w:val="24"/>
        </w:rPr>
        <w:t>yer</w:t>
      </w:r>
      <w:r>
        <w:rPr>
          <w:spacing w:val="-14"/>
          <w:sz w:val="24"/>
        </w:rPr>
        <w:t xml:space="preserve"> </w:t>
      </w:r>
      <w:r>
        <w:rPr>
          <w:sz w:val="24"/>
        </w:rPr>
        <w:t>alıp</w:t>
      </w:r>
      <w:r>
        <w:rPr>
          <w:spacing w:val="-15"/>
          <w:sz w:val="24"/>
        </w:rPr>
        <w:t xml:space="preserve"> </w:t>
      </w:r>
      <w:r>
        <w:rPr>
          <w:sz w:val="24"/>
        </w:rPr>
        <w:t>almaması</w:t>
      </w:r>
      <w:r>
        <w:rPr>
          <w:spacing w:val="-14"/>
          <w:sz w:val="24"/>
        </w:rPr>
        <w:t xml:space="preserve"> </w:t>
      </w:r>
      <w:r>
        <w:rPr>
          <w:sz w:val="24"/>
        </w:rPr>
        <w:t xml:space="preserve">hususu </w:t>
      </w:r>
      <w:r>
        <w:rPr>
          <w:spacing w:val="-2"/>
          <w:sz w:val="24"/>
        </w:rPr>
        <w:t>değerlendirilir.</w:t>
      </w:r>
    </w:p>
    <w:p w:rsidR="00252626" w:rsidRDefault="00750AB1">
      <w:pPr>
        <w:pStyle w:val="ListeParagraf"/>
        <w:numPr>
          <w:ilvl w:val="0"/>
          <w:numId w:val="12"/>
        </w:numPr>
        <w:tabs>
          <w:tab w:val="left" w:pos="1678"/>
        </w:tabs>
        <w:spacing w:before="0" w:line="360" w:lineRule="auto"/>
        <w:ind w:right="1935"/>
        <w:jc w:val="both"/>
        <w:rPr>
          <w:sz w:val="24"/>
        </w:rPr>
      </w:pPr>
      <w:r>
        <w:rPr>
          <w:spacing w:val="-4"/>
          <w:sz w:val="24"/>
        </w:rPr>
        <w:t>Stratejik</w:t>
      </w:r>
      <w:r>
        <w:rPr>
          <w:spacing w:val="-8"/>
          <w:sz w:val="24"/>
        </w:rPr>
        <w:t xml:space="preserve"> </w:t>
      </w:r>
      <w:r>
        <w:rPr>
          <w:spacing w:val="-4"/>
          <w:sz w:val="24"/>
        </w:rPr>
        <w:t>planda</w:t>
      </w:r>
      <w:r>
        <w:rPr>
          <w:spacing w:val="-6"/>
          <w:sz w:val="24"/>
        </w:rPr>
        <w:t xml:space="preserve"> </w:t>
      </w:r>
      <w:r>
        <w:rPr>
          <w:spacing w:val="-4"/>
          <w:sz w:val="24"/>
        </w:rPr>
        <w:t>amacın</w:t>
      </w:r>
      <w:r>
        <w:rPr>
          <w:spacing w:val="-9"/>
          <w:sz w:val="24"/>
        </w:rPr>
        <w:t xml:space="preserve"> </w:t>
      </w:r>
      <w:r>
        <w:rPr>
          <w:spacing w:val="-4"/>
          <w:sz w:val="24"/>
        </w:rPr>
        <w:t>farklı</w:t>
      </w:r>
      <w:r>
        <w:rPr>
          <w:spacing w:val="-6"/>
          <w:sz w:val="24"/>
        </w:rPr>
        <w:t xml:space="preserve"> </w:t>
      </w:r>
      <w:r>
        <w:rPr>
          <w:spacing w:val="-4"/>
          <w:sz w:val="24"/>
        </w:rPr>
        <w:t>açılardan</w:t>
      </w:r>
      <w:r>
        <w:rPr>
          <w:spacing w:val="-6"/>
          <w:sz w:val="24"/>
        </w:rPr>
        <w:t xml:space="preserve"> </w:t>
      </w:r>
      <w:r>
        <w:rPr>
          <w:spacing w:val="-4"/>
          <w:sz w:val="24"/>
        </w:rPr>
        <w:t>iyileştirilmesi</w:t>
      </w:r>
      <w:r>
        <w:rPr>
          <w:spacing w:val="-6"/>
          <w:sz w:val="24"/>
        </w:rPr>
        <w:t xml:space="preserve"> </w:t>
      </w:r>
      <w:r>
        <w:rPr>
          <w:spacing w:val="-4"/>
          <w:sz w:val="24"/>
        </w:rPr>
        <w:t>ihtiyacı</w:t>
      </w:r>
      <w:r>
        <w:rPr>
          <w:spacing w:val="-6"/>
          <w:sz w:val="24"/>
        </w:rPr>
        <w:t xml:space="preserve"> </w:t>
      </w:r>
      <w:r>
        <w:rPr>
          <w:spacing w:val="-4"/>
          <w:sz w:val="24"/>
        </w:rPr>
        <w:t xml:space="preserve">bulunması </w:t>
      </w:r>
      <w:r>
        <w:rPr>
          <w:sz w:val="24"/>
        </w:rPr>
        <w:t>durumunda</w:t>
      </w:r>
      <w:r>
        <w:rPr>
          <w:spacing w:val="-8"/>
          <w:sz w:val="24"/>
        </w:rPr>
        <w:t xml:space="preserve"> </w:t>
      </w:r>
      <w:r>
        <w:rPr>
          <w:sz w:val="24"/>
        </w:rPr>
        <w:t>yeni</w:t>
      </w:r>
      <w:r>
        <w:rPr>
          <w:spacing w:val="-8"/>
          <w:sz w:val="24"/>
        </w:rPr>
        <w:t xml:space="preserve"> </w:t>
      </w:r>
      <w:r>
        <w:rPr>
          <w:sz w:val="24"/>
        </w:rPr>
        <w:t>hedef</w:t>
      </w:r>
      <w:r>
        <w:rPr>
          <w:spacing w:val="-7"/>
          <w:sz w:val="24"/>
        </w:rPr>
        <w:t xml:space="preserve"> </w:t>
      </w:r>
      <w:r>
        <w:rPr>
          <w:sz w:val="24"/>
        </w:rPr>
        <w:t>ve</w:t>
      </w:r>
      <w:r>
        <w:rPr>
          <w:spacing w:val="-8"/>
          <w:sz w:val="24"/>
        </w:rPr>
        <w:t xml:space="preserve"> </w:t>
      </w:r>
      <w:r>
        <w:rPr>
          <w:sz w:val="24"/>
        </w:rPr>
        <w:t>performans</w:t>
      </w:r>
      <w:r>
        <w:rPr>
          <w:spacing w:val="-9"/>
          <w:sz w:val="24"/>
        </w:rPr>
        <w:t xml:space="preserve"> </w:t>
      </w:r>
      <w:r>
        <w:rPr>
          <w:sz w:val="24"/>
        </w:rPr>
        <w:t>göstergeleri</w:t>
      </w:r>
      <w:r>
        <w:rPr>
          <w:spacing w:val="-8"/>
          <w:sz w:val="24"/>
        </w:rPr>
        <w:t xml:space="preserve"> </w:t>
      </w:r>
      <w:r>
        <w:rPr>
          <w:sz w:val="24"/>
        </w:rPr>
        <w:t>belirlenir.</w:t>
      </w:r>
    </w:p>
    <w:p w:rsidR="00252626" w:rsidRDefault="00252626">
      <w:pPr>
        <w:spacing w:line="360" w:lineRule="auto"/>
        <w:jc w:val="both"/>
        <w:rPr>
          <w:sz w:val="24"/>
        </w:rPr>
        <w:sectPr w:rsidR="00252626">
          <w:pgSz w:w="11910" w:h="16840"/>
          <w:pgMar w:top="1320" w:right="400" w:bottom="1280" w:left="460" w:header="0" w:footer="1097" w:gutter="0"/>
          <w:cols w:space="708"/>
        </w:sectPr>
      </w:pPr>
    </w:p>
    <w:p w:rsidR="00252626" w:rsidRDefault="00750AB1">
      <w:pPr>
        <w:pStyle w:val="GvdeMetni"/>
        <w:spacing w:before="85" w:line="285" w:lineRule="auto"/>
        <w:ind w:left="958" w:right="1014"/>
        <w:jc w:val="both"/>
      </w:pPr>
      <w:r>
        <w:lastRenderedPageBreak/>
        <w:t>Uygulanmakta olan stratejik planın değerlendirilmesi sonucu hedef ve performans göstergelerinde</w:t>
      </w:r>
      <w:r>
        <w:rPr>
          <w:spacing w:val="-15"/>
        </w:rPr>
        <w:t xml:space="preserve"> </w:t>
      </w:r>
      <w:r>
        <w:t>hedeflenen</w:t>
      </w:r>
      <w:r>
        <w:rPr>
          <w:spacing w:val="-14"/>
        </w:rPr>
        <w:t xml:space="preserve"> </w:t>
      </w:r>
      <w:r>
        <w:t>sonuçlara</w:t>
      </w:r>
      <w:r>
        <w:rPr>
          <w:spacing w:val="-15"/>
        </w:rPr>
        <w:t xml:space="preserve"> </w:t>
      </w:r>
      <w:r>
        <w:t>ulaşılamaması</w:t>
      </w:r>
      <w:r>
        <w:rPr>
          <w:spacing w:val="-14"/>
        </w:rPr>
        <w:t xml:space="preserve"> </w:t>
      </w:r>
      <w:r>
        <w:t>durumunda</w:t>
      </w:r>
      <w:r>
        <w:rPr>
          <w:spacing w:val="-15"/>
        </w:rPr>
        <w:t xml:space="preserve"> </w:t>
      </w:r>
      <w:r>
        <w:t>ise</w:t>
      </w:r>
    </w:p>
    <w:p w:rsidR="00252626" w:rsidRDefault="00750AB1">
      <w:pPr>
        <w:pStyle w:val="ListeParagraf"/>
        <w:numPr>
          <w:ilvl w:val="0"/>
          <w:numId w:val="12"/>
        </w:numPr>
        <w:tabs>
          <w:tab w:val="left" w:pos="1678"/>
        </w:tabs>
        <w:spacing w:before="0" w:line="280" w:lineRule="auto"/>
        <w:ind w:right="1014"/>
        <w:jc w:val="both"/>
        <w:rPr>
          <w:sz w:val="24"/>
        </w:rPr>
      </w:pPr>
      <w:r>
        <w:rPr>
          <w:sz w:val="24"/>
        </w:rPr>
        <w:t xml:space="preserve">Hedef ve performans göstergesi ile bunlara ilişkin değerlerin doğru belirlenip </w:t>
      </w:r>
      <w:r>
        <w:rPr>
          <w:spacing w:val="-2"/>
          <w:sz w:val="24"/>
        </w:rPr>
        <w:t>belirlenmediğine,</w:t>
      </w:r>
    </w:p>
    <w:p w:rsidR="00252626" w:rsidRDefault="00750AB1">
      <w:pPr>
        <w:pStyle w:val="ListeParagraf"/>
        <w:numPr>
          <w:ilvl w:val="0"/>
          <w:numId w:val="12"/>
        </w:numPr>
        <w:tabs>
          <w:tab w:val="left" w:pos="1678"/>
        </w:tabs>
        <w:spacing w:before="0" w:line="283" w:lineRule="auto"/>
        <w:ind w:right="1013"/>
        <w:jc w:val="both"/>
        <w:rPr>
          <w:sz w:val="24"/>
        </w:rPr>
      </w:pPr>
      <w:r>
        <w:rPr>
          <w:sz w:val="24"/>
        </w:rPr>
        <w:t>Mevcut çevre şartları, riskler ve üst politika belgelerinden gelen sorumluluklar dikkate alındığında söz konusu hedeflerin yeni planda yer alıp almaması gerektiğine karar verilir.</w:t>
      </w:r>
    </w:p>
    <w:p w:rsidR="00252626" w:rsidRDefault="00750AB1">
      <w:pPr>
        <w:pStyle w:val="GvdeMetni"/>
        <w:spacing w:line="285" w:lineRule="auto"/>
        <w:ind w:left="958" w:right="1013"/>
        <w:jc w:val="both"/>
      </w:pPr>
      <w:r>
        <w:t>Bu</w:t>
      </w:r>
      <w:r>
        <w:rPr>
          <w:spacing w:val="-15"/>
        </w:rPr>
        <w:t xml:space="preserve"> </w:t>
      </w:r>
      <w:r>
        <w:t>bölümde</w:t>
      </w:r>
      <w:r>
        <w:rPr>
          <w:spacing w:val="-14"/>
        </w:rPr>
        <w:t xml:space="preserve"> </w:t>
      </w:r>
      <w:r>
        <w:t>her</w:t>
      </w:r>
      <w:r>
        <w:rPr>
          <w:spacing w:val="-15"/>
        </w:rPr>
        <w:t xml:space="preserve"> </w:t>
      </w:r>
      <w:r>
        <w:t>hedef</w:t>
      </w:r>
      <w:r>
        <w:rPr>
          <w:spacing w:val="-14"/>
        </w:rPr>
        <w:t xml:space="preserve"> </w:t>
      </w:r>
      <w:r>
        <w:t>bazında</w:t>
      </w:r>
      <w:r>
        <w:rPr>
          <w:spacing w:val="-14"/>
        </w:rPr>
        <w:t xml:space="preserve"> </w:t>
      </w:r>
      <w:r>
        <w:t>ayrıntılı</w:t>
      </w:r>
      <w:r>
        <w:rPr>
          <w:spacing w:val="-15"/>
        </w:rPr>
        <w:t xml:space="preserve"> </w:t>
      </w:r>
      <w:r>
        <w:t>değerlendirmeler</w:t>
      </w:r>
      <w:r>
        <w:rPr>
          <w:spacing w:val="-14"/>
        </w:rPr>
        <w:t xml:space="preserve"> </w:t>
      </w:r>
      <w:r>
        <w:t>yapılmaz,</w:t>
      </w:r>
      <w:r>
        <w:rPr>
          <w:spacing w:val="-14"/>
        </w:rPr>
        <w:t xml:space="preserve"> </w:t>
      </w:r>
      <w:r>
        <w:t>yeni</w:t>
      </w:r>
      <w:r>
        <w:rPr>
          <w:spacing w:val="-14"/>
        </w:rPr>
        <w:t xml:space="preserve"> </w:t>
      </w:r>
      <w:r>
        <w:t>planın</w:t>
      </w:r>
      <w:r>
        <w:rPr>
          <w:spacing w:val="-15"/>
        </w:rPr>
        <w:t xml:space="preserve"> </w:t>
      </w:r>
      <w:r>
        <w:t xml:space="preserve">mevcut plandan temel farklılıkları ve bu farklılıkların nedenleri açıklanır. Burada yer alan </w:t>
      </w:r>
      <w:r>
        <w:rPr>
          <w:spacing w:val="-2"/>
        </w:rPr>
        <w:t>değerlendirmeler</w:t>
      </w:r>
      <w:r>
        <w:rPr>
          <w:spacing w:val="-4"/>
        </w:rPr>
        <w:t xml:space="preserve"> </w:t>
      </w:r>
      <w:r>
        <w:rPr>
          <w:spacing w:val="-2"/>
        </w:rPr>
        <w:t>uygulanmakta</w:t>
      </w:r>
      <w:r>
        <w:rPr>
          <w:spacing w:val="-4"/>
        </w:rPr>
        <w:t xml:space="preserve"> </w:t>
      </w:r>
      <w:r>
        <w:rPr>
          <w:spacing w:val="-2"/>
        </w:rPr>
        <w:t>olan</w:t>
      </w:r>
      <w:r>
        <w:rPr>
          <w:spacing w:val="-4"/>
        </w:rPr>
        <w:t xml:space="preserve"> </w:t>
      </w:r>
      <w:r>
        <w:rPr>
          <w:spacing w:val="-2"/>
        </w:rPr>
        <w:t>planın</w:t>
      </w:r>
      <w:r>
        <w:rPr>
          <w:spacing w:val="-4"/>
        </w:rPr>
        <w:t xml:space="preserve"> </w:t>
      </w:r>
      <w:r>
        <w:rPr>
          <w:spacing w:val="-2"/>
        </w:rPr>
        <w:t>son</w:t>
      </w:r>
      <w:r>
        <w:rPr>
          <w:spacing w:val="-4"/>
        </w:rPr>
        <w:t xml:space="preserve"> </w:t>
      </w:r>
      <w:r>
        <w:rPr>
          <w:spacing w:val="-2"/>
        </w:rPr>
        <w:t>altı</w:t>
      </w:r>
      <w:r>
        <w:rPr>
          <w:spacing w:val="-4"/>
        </w:rPr>
        <w:t xml:space="preserve"> </w:t>
      </w:r>
      <w:r>
        <w:rPr>
          <w:spacing w:val="-2"/>
        </w:rPr>
        <w:t>aylık</w:t>
      </w:r>
      <w:r>
        <w:rPr>
          <w:spacing w:val="-6"/>
        </w:rPr>
        <w:t xml:space="preserve"> </w:t>
      </w:r>
      <w:r>
        <w:rPr>
          <w:spacing w:val="-2"/>
        </w:rPr>
        <w:t>dönemini</w:t>
      </w:r>
      <w:r>
        <w:rPr>
          <w:spacing w:val="-4"/>
        </w:rPr>
        <w:t xml:space="preserve"> </w:t>
      </w:r>
      <w:r>
        <w:rPr>
          <w:spacing w:val="-2"/>
        </w:rPr>
        <w:t>içeremeyeceğinden ilgili</w:t>
      </w:r>
      <w:r>
        <w:rPr>
          <w:spacing w:val="-4"/>
        </w:rPr>
        <w:t xml:space="preserve"> </w:t>
      </w:r>
      <w:r>
        <w:rPr>
          <w:spacing w:val="-2"/>
        </w:rPr>
        <w:t>döneme</w:t>
      </w:r>
      <w:r>
        <w:rPr>
          <w:spacing w:val="-4"/>
        </w:rPr>
        <w:t xml:space="preserve"> </w:t>
      </w:r>
      <w:r>
        <w:rPr>
          <w:spacing w:val="-2"/>
        </w:rPr>
        <w:t>ilişkin</w:t>
      </w:r>
      <w:r>
        <w:rPr>
          <w:spacing w:val="-4"/>
        </w:rPr>
        <w:t xml:space="preserve"> </w:t>
      </w:r>
      <w:r>
        <w:rPr>
          <w:spacing w:val="-2"/>
        </w:rPr>
        <w:t>gerçekleşme</w:t>
      </w:r>
      <w:r>
        <w:rPr>
          <w:spacing w:val="-4"/>
        </w:rPr>
        <w:t xml:space="preserve"> </w:t>
      </w:r>
      <w:r>
        <w:rPr>
          <w:spacing w:val="-2"/>
        </w:rPr>
        <w:t>sonuçları</w:t>
      </w:r>
      <w:r>
        <w:rPr>
          <w:spacing w:val="-4"/>
        </w:rPr>
        <w:t xml:space="preserve"> </w:t>
      </w:r>
      <w:r>
        <w:rPr>
          <w:spacing w:val="-2"/>
        </w:rPr>
        <w:t>tahmin</w:t>
      </w:r>
      <w:r>
        <w:rPr>
          <w:spacing w:val="-4"/>
        </w:rPr>
        <w:t xml:space="preserve"> </w:t>
      </w:r>
      <w:r>
        <w:rPr>
          <w:spacing w:val="-2"/>
        </w:rPr>
        <w:t>edilerek</w:t>
      </w:r>
      <w:r>
        <w:rPr>
          <w:spacing w:val="-6"/>
        </w:rPr>
        <w:t xml:space="preserve"> </w:t>
      </w:r>
      <w:r>
        <w:rPr>
          <w:spacing w:val="-2"/>
        </w:rPr>
        <w:t>bu</w:t>
      </w:r>
      <w:r>
        <w:rPr>
          <w:spacing w:val="-5"/>
        </w:rPr>
        <w:t xml:space="preserve"> </w:t>
      </w:r>
      <w:r>
        <w:rPr>
          <w:spacing w:val="-2"/>
        </w:rPr>
        <w:t>bölüm</w:t>
      </w:r>
      <w:r>
        <w:rPr>
          <w:spacing w:val="-3"/>
        </w:rPr>
        <w:t xml:space="preserve"> </w:t>
      </w:r>
      <w:r>
        <w:rPr>
          <w:spacing w:val="-2"/>
        </w:rPr>
        <w:t>sonlandırılır.</w:t>
      </w:r>
    </w:p>
    <w:p w:rsidR="00252626" w:rsidRDefault="00252626">
      <w:pPr>
        <w:pStyle w:val="GvdeMetni"/>
        <w:spacing w:before="205"/>
      </w:pPr>
    </w:p>
    <w:p w:rsidR="00252626" w:rsidRDefault="00750AB1">
      <w:pPr>
        <w:pStyle w:val="Balk3"/>
        <w:numPr>
          <w:ilvl w:val="1"/>
          <w:numId w:val="22"/>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rsidR="00252626" w:rsidRDefault="00750AB1">
      <w:pPr>
        <w:pStyle w:val="GvdeMetni"/>
        <w:spacing w:before="131" w:line="372" w:lineRule="auto"/>
        <w:ind w:left="958" w:right="1014"/>
        <w:jc w:val="both"/>
      </w:pPr>
      <w:r>
        <w:rPr>
          <w:spacing w:val="-2"/>
        </w:rPr>
        <w:t>Mevzuat</w:t>
      </w:r>
      <w:r>
        <w:rPr>
          <w:spacing w:val="-12"/>
        </w:rPr>
        <w:t xml:space="preserve"> </w:t>
      </w:r>
      <w:r>
        <w:rPr>
          <w:spacing w:val="-2"/>
        </w:rPr>
        <w:t>analizinde</w:t>
      </w:r>
      <w:r>
        <w:rPr>
          <w:spacing w:val="-11"/>
        </w:rPr>
        <w:t xml:space="preserve"> </w:t>
      </w:r>
      <w:r>
        <w:rPr>
          <w:spacing w:val="-2"/>
        </w:rPr>
        <w:t>okul/kuruma</w:t>
      </w:r>
      <w:r>
        <w:rPr>
          <w:spacing w:val="-12"/>
        </w:rPr>
        <w:t xml:space="preserve"> </w:t>
      </w:r>
      <w:r>
        <w:rPr>
          <w:spacing w:val="-2"/>
        </w:rPr>
        <w:t>görev</w:t>
      </w:r>
      <w:r>
        <w:rPr>
          <w:spacing w:val="-13"/>
        </w:rPr>
        <w:t xml:space="preserve"> </w:t>
      </w:r>
      <w:r>
        <w:rPr>
          <w:spacing w:val="-2"/>
        </w:rPr>
        <w:t>ve</w:t>
      </w:r>
      <w:r>
        <w:rPr>
          <w:spacing w:val="-11"/>
        </w:rPr>
        <w:t xml:space="preserve"> </w:t>
      </w:r>
      <w:r>
        <w:rPr>
          <w:spacing w:val="-2"/>
        </w:rPr>
        <w:t>sorumluluk</w:t>
      </w:r>
      <w:r>
        <w:rPr>
          <w:spacing w:val="-13"/>
        </w:rPr>
        <w:t xml:space="preserve"> </w:t>
      </w:r>
      <w:r>
        <w:rPr>
          <w:spacing w:val="-2"/>
        </w:rPr>
        <w:t>yükleyen,</w:t>
      </w:r>
      <w:r>
        <w:rPr>
          <w:spacing w:val="-11"/>
        </w:rPr>
        <w:t xml:space="preserve"> </w:t>
      </w:r>
      <w:r>
        <w:rPr>
          <w:spacing w:val="-2"/>
        </w:rPr>
        <w:t>okul/kurumun</w:t>
      </w:r>
      <w:r>
        <w:rPr>
          <w:spacing w:val="-12"/>
        </w:rPr>
        <w:t xml:space="preserve"> </w:t>
      </w:r>
      <w:r>
        <w:rPr>
          <w:spacing w:val="-2"/>
        </w:rPr>
        <w:t xml:space="preserve">faaliyet </w:t>
      </w:r>
      <w:r>
        <w:t>alanını</w:t>
      </w:r>
      <w:r>
        <w:rPr>
          <w:spacing w:val="-13"/>
        </w:rPr>
        <w:t xml:space="preserve"> </w:t>
      </w:r>
      <w:r>
        <w:t>düzenleyen</w:t>
      </w:r>
      <w:r>
        <w:rPr>
          <w:spacing w:val="-13"/>
        </w:rPr>
        <w:t xml:space="preserve"> </w:t>
      </w:r>
      <w:r>
        <w:t>mevzuat</w:t>
      </w:r>
      <w:r>
        <w:rPr>
          <w:spacing w:val="-13"/>
        </w:rPr>
        <w:t xml:space="preserve"> </w:t>
      </w:r>
      <w:r>
        <w:t>gözden</w:t>
      </w:r>
      <w:r>
        <w:rPr>
          <w:spacing w:val="-13"/>
        </w:rPr>
        <w:t xml:space="preserve"> </w:t>
      </w:r>
      <w:r>
        <w:t>geçirilerek</w:t>
      </w:r>
      <w:r>
        <w:rPr>
          <w:spacing w:val="-14"/>
        </w:rPr>
        <w:t xml:space="preserve"> </w:t>
      </w:r>
      <w:r>
        <w:t>yasal</w:t>
      </w:r>
      <w:r>
        <w:rPr>
          <w:spacing w:val="-13"/>
        </w:rPr>
        <w:t xml:space="preserve"> </w:t>
      </w:r>
      <w:r>
        <w:t>yükümlülükler</w:t>
      </w:r>
      <w:r>
        <w:rPr>
          <w:spacing w:val="-12"/>
        </w:rPr>
        <w:t xml:space="preserve"> </w:t>
      </w:r>
      <w:r>
        <w:t>listesi</w:t>
      </w:r>
      <w:r>
        <w:rPr>
          <w:spacing w:val="-13"/>
        </w:rPr>
        <w:t xml:space="preserve"> </w:t>
      </w:r>
      <w:r>
        <w:t xml:space="preserve">oluşturulur. </w:t>
      </w:r>
      <w:r>
        <w:rPr>
          <w:spacing w:val="-2"/>
        </w:rPr>
        <w:t>Mevzuat</w:t>
      </w:r>
      <w:r>
        <w:rPr>
          <w:spacing w:val="-13"/>
        </w:rPr>
        <w:t xml:space="preserve"> </w:t>
      </w:r>
      <w:r>
        <w:rPr>
          <w:spacing w:val="-2"/>
        </w:rPr>
        <w:t>analizinin</w:t>
      </w:r>
      <w:r>
        <w:rPr>
          <w:spacing w:val="-12"/>
        </w:rPr>
        <w:t xml:space="preserve"> </w:t>
      </w:r>
      <w:r>
        <w:rPr>
          <w:spacing w:val="-2"/>
        </w:rPr>
        <w:t>çıktıları</w:t>
      </w:r>
      <w:r>
        <w:rPr>
          <w:spacing w:val="-12"/>
        </w:rPr>
        <w:t xml:space="preserve"> </w:t>
      </w:r>
      <w:r>
        <w:rPr>
          <w:spacing w:val="-2"/>
        </w:rPr>
        <w:t>daha</w:t>
      </w:r>
      <w:r>
        <w:rPr>
          <w:spacing w:val="-12"/>
        </w:rPr>
        <w:t xml:space="preserve"> </w:t>
      </w:r>
      <w:r>
        <w:rPr>
          <w:spacing w:val="-2"/>
        </w:rPr>
        <w:t>sonraki</w:t>
      </w:r>
      <w:r>
        <w:rPr>
          <w:spacing w:val="-12"/>
        </w:rPr>
        <w:t xml:space="preserve"> </w:t>
      </w:r>
      <w:r>
        <w:rPr>
          <w:spacing w:val="-2"/>
        </w:rPr>
        <w:t>aşamada</w:t>
      </w:r>
      <w:r>
        <w:rPr>
          <w:spacing w:val="-12"/>
        </w:rPr>
        <w:t xml:space="preserve"> </w:t>
      </w:r>
      <w:r>
        <w:rPr>
          <w:spacing w:val="-2"/>
        </w:rPr>
        <w:t>okul/kurumun</w:t>
      </w:r>
      <w:r>
        <w:rPr>
          <w:spacing w:val="-12"/>
        </w:rPr>
        <w:t xml:space="preserve"> </w:t>
      </w:r>
      <w:r>
        <w:rPr>
          <w:spacing w:val="-2"/>
        </w:rPr>
        <w:t>faaliyet</w:t>
      </w:r>
      <w:r>
        <w:rPr>
          <w:spacing w:val="-12"/>
        </w:rPr>
        <w:t xml:space="preserve"> </w:t>
      </w:r>
      <w:r>
        <w:rPr>
          <w:spacing w:val="-2"/>
        </w:rPr>
        <w:t>alanlarının</w:t>
      </w:r>
      <w:r>
        <w:rPr>
          <w:spacing w:val="-13"/>
        </w:rPr>
        <w:t xml:space="preserve"> </w:t>
      </w:r>
      <w:r>
        <w:rPr>
          <w:spacing w:val="-2"/>
        </w:rPr>
        <w:t xml:space="preserve">ve </w:t>
      </w:r>
      <w:r>
        <w:t>misyon bildiriminin belirlenmesinde ve geleceğe bakışının oluşturulmasında ve/veya gözden</w:t>
      </w:r>
      <w:r>
        <w:rPr>
          <w:spacing w:val="-13"/>
        </w:rPr>
        <w:t xml:space="preserve"> </w:t>
      </w:r>
      <w:r>
        <w:t>geçirilmesinde</w:t>
      </w:r>
      <w:r>
        <w:rPr>
          <w:spacing w:val="-13"/>
        </w:rPr>
        <w:t xml:space="preserve"> </w:t>
      </w:r>
      <w:r>
        <w:t>kullanılır.</w:t>
      </w:r>
      <w:r>
        <w:rPr>
          <w:spacing w:val="-13"/>
        </w:rPr>
        <w:t xml:space="preserve"> </w:t>
      </w:r>
      <w:r>
        <w:t>Mevzuat</w:t>
      </w:r>
      <w:r>
        <w:rPr>
          <w:spacing w:val="-14"/>
        </w:rPr>
        <w:t xml:space="preserve"> </w:t>
      </w:r>
      <w:r>
        <w:t>analiziyle</w:t>
      </w:r>
      <w:r>
        <w:rPr>
          <w:spacing w:val="-14"/>
        </w:rPr>
        <w:t xml:space="preserve"> </w:t>
      </w:r>
      <w:r>
        <w:t>amaç</w:t>
      </w:r>
      <w:r>
        <w:rPr>
          <w:spacing w:val="-13"/>
        </w:rPr>
        <w:t xml:space="preserve"> </w:t>
      </w:r>
      <w:r>
        <w:t>ve</w:t>
      </w:r>
      <w:r>
        <w:rPr>
          <w:spacing w:val="-14"/>
        </w:rPr>
        <w:t xml:space="preserve"> </w:t>
      </w:r>
      <w:r>
        <w:t>hedeflerin</w:t>
      </w:r>
      <w:r>
        <w:rPr>
          <w:spacing w:val="-14"/>
        </w:rPr>
        <w:t xml:space="preserve"> </w:t>
      </w:r>
      <w:r>
        <w:t>sınırları</w:t>
      </w:r>
      <w:r>
        <w:rPr>
          <w:spacing w:val="-14"/>
        </w:rPr>
        <w:t xml:space="preserve"> </w:t>
      </w:r>
      <w:r>
        <w:t xml:space="preserve">çizilir. </w:t>
      </w:r>
      <w:r>
        <w:rPr>
          <w:spacing w:val="-2"/>
        </w:rPr>
        <w:t>İdarenin, görevlerini yürütürken bu sınırların dışına çıkmaması gerekir.</w:t>
      </w:r>
    </w:p>
    <w:p w:rsidR="00252626" w:rsidRDefault="00750AB1">
      <w:pPr>
        <w:pStyle w:val="GvdeMetni"/>
        <w:spacing w:line="369" w:lineRule="auto"/>
        <w:ind w:left="958" w:right="1011"/>
        <w:jc w:val="both"/>
      </w:pPr>
      <w:r>
        <w:rPr>
          <w:spacing w:val="-4"/>
        </w:rPr>
        <w:t>Okul/kurumun</w:t>
      </w:r>
      <w:r>
        <w:rPr>
          <w:spacing w:val="-11"/>
        </w:rPr>
        <w:t xml:space="preserve"> </w:t>
      </w:r>
      <w:r>
        <w:rPr>
          <w:spacing w:val="-4"/>
        </w:rPr>
        <w:t>mevzuattan</w:t>
      </w:r>
      <w:r>
        <w:rPr>
          <w:spacing w:val="-10"/>
        </w:rPr>
        <w:t xml:space="preserve"> </w:t>
      </w:r>
      <w:r>
        <w:rPr>
          <w:spacing w:val="-4"/>
        </w:rPr>
        <w:t>kaynaklanan</w:t>
      </w:r>
      <w:r>
        <w:rPr>
          <w:spacing w:val="-11"/>
        </w:rPr>
        <w:t xml:space="preserve"> </w:t>
      </w:r>
      <w:r>
        <w:rPr>
          <w:spacing w:val="-4"/>
        </w:rPr>
        <w:t>yükümlülükleri,</w:t>
      </w:r>
      <w:r>
        <w:rPr>
          <w:spacing w:val="-10"/>
        </w:rPr>
        <w:t xml:space="preserve"> </w:t>
      </w:r>
      <w:r>
        <w:rPr>
          <w:spacing w:val="-4"/>
        </w:rPr>
        <w:t>bu</w:t>
      </w:r>
      <w:r>
        <w:rPr>
          <w:spacing w:val="-11"/>
        </w:rPr>
        <w:t xml:space="preserve"> </w:t>
      </w:r>
      <w:r>
        <w:rPr>
          <w:spacing w:val="-4"/>
        </w:rPr>
        <w:t>yükümlülüklerin</w:t>
      </w:r>
      <w:r>
        <w:rPr>
          <w:spacing w:val="-10"/>
        </w:rPr>
        <w:t xml:space="preserve"> </w:t>
      </w:r>
      <w:r>
        <w:rPr>
          <w:spacing w:val="-4"/>
        </w:rPr>
        <w:t xml:space="preserve">mevzuatın </w:t>
      </w:r>
      <w:r>
        <w:t>hangi maddesine dayandığı ile bu yasal yükümlülüklere ilişkin tespitler ve ihtiyaçlar mevzuat</w:t>
      </w:r>
      <w:r>
        <w:rPr>
          <w:spacing w:val="-15"/>
        </w:rPr>
        <w:t xml:space="preserve"> </w:t>
      </w:r>
      <w:r>
        <w:t>analizi</w:t>
      </w:r>
      <w:r>
        <w:rPr>
          <w:spacing w:val="-14"/>
        </w:rPr>
        <w:t xml:space="preserve"> </w:t>
      </w:r>
      <w:r>
        <w:t>sürecinde</w:t>
      </w:r>
      <w:r>
        <w:rPr>
          <w:spacing w:val="-14"/>
        </w:rPr>
        <w:t xml:space="preserve"> </w:t>
      </w:r>
      <w:r>
        <w:t>cevaplanması</w:t>
      </w:r>
      <w:r>
        <w:rPr>
          <w:spacing w:val="-14"/>
        </w:rPr>
        <w:t xml:space="preserve"> </w:t>
      </w:r>
      <w:r>
        <w:t>gereken</w:t>
      </w:r>
      <w:r>
        <w:rPr>
          <w:spacing w:val="-14"/>
        </w:rPr>
        <w:t xml:space="preserve"> </w:t>
      </w:r>
      <w:r>
        <w:t>sorular</w:t>
      </w:r>
      <w:r>
        <w:rPr>
          <w:spacing w:val="-15"/>
        </w:rPr>
        <w:t xml:space="preserve"> </w:t>
      </w:r>
      <w:r>
        <w:t>çerçevesinde</w:t>
      </w:r>
      <w:r>
        <w:rPr>
          <w:spacing w:val="-12"/>
        </w:rPr>
        <w:t xml:space="preserve"> </w:t>
      </w:r>
      <w:r>
        <w:t>ortaya</w:t>
      </w:r>
      <w:r>
        <w:rPr>
          <w:spacing w:val="-14"/>
        </w:rPr>
        <w:t xml:space="preserve"> </w:t>
      </w:r>
      <w:r>
        <w:t>konulur.</w:t>
      </w:r>
    </w:p>
    <w:p w:rsidR="00252626" w:rsidRDefault="00252626">
      <w:pPr>
        <w:pStyle w:val="GvdeMetni"/>
        <w:rPr>
          <w:sz w:val="20"/>
        </w:rPr>
      </w:pPr>
    </w:p>
    <w:p w:rsidR="00252626" w:rsidRDefault="00252626">
      <w:pPr>
        <w:pStyle w:val="GvdeMetni"/>
        <w:rPr>
          <w:sz w:val="20"/>
        </w:rPr>
      </w:pPr>
    </w:p>
    <w:p w:rsidR="00252626" w:rsidRDefault="00252626">
      <w:pPr>
        <w:pStyle w:val="GvdeMetni"/>
        <w:spacing w:before="158"/>
        <w:rPr>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252626">
        <w:trPr>
          <w:trHeight w:val="563"/>
        </w:trPr>
        <w:tc>
          <w:tcPr>
            <w:tcW w:w="9209" w:type="dxa"/>
            <w:shd w:val="clear" w:color="auto" w:fill="E2EFD9"/>
          </w:tcPr>
          <w:p w:rsidR="00252626" w:rsidRDefault="00750AB1">
            <w:pPr>
              <w:pStyle w:val="TableParagraph"/>
              <w:spacing w:line="280" w:lineRule="exact"/>
              <w:ind w:left="107" w:right="98"/>
              <w:rPr>
                <w:rFonts w:ascii="Times New Roman" w:hAnsi="Times New Roman"/>
                <w:b/>
                <w:sz w:val="24"/>
              </w:rPr>
            </w:pPr>
            <w:r>
              <w:rPr>
                <w:rFonts w:ascii="Times New Roman" w:hAnsi="Times New Roman"/>
                <w:b/>
                <w:w w:val="105"/>
                <w:sz w:val="24"/>
              </w:rPr>
              <w:t xml:space="preserve">Yasal Yükümlülükler ve Mevzuat Analizi Aşamasında Cevaplandırılması Gereken </w:t>
            </w:r>
            <w:r>
              <w:rPr>
                <w:rFonts w:ascii="Caladea" w:hAnsi="Caladea"/>
                <w:b/>
                <w:w w:val="105"/>
                <w:sz w:val="24"/>
              </w:rPr>
              <w:t xml:space="preserve">Temel </w:t>
            </w:r>
            <w:r>
              <w:rPr>
                <w:rFonts w:ascii="Times New Roman" w:hAnsi="Times New Roman"/>
                <w:b/>
                <w:w w:val="105"/>
                <w:sz w:val="24"/>
              </w:rPr>
              <w:t>Sorular</w:t>
            </w:r>
          </w:p>
        </w:tc>
      </w:tr>
      <w:tr w:rsidR="00252626">
        <w:trPr>
          <w:trHeight w:val="1972"/>
        </w:trPr>
        <w:tc>
          <w:tcPr>
            <w:tcW w:w="9209" w:type="dxa"/>
          </w:tcPr>
          <w:p w:rsidR="00252626" w:rsidRDefault="00750AB1">
            <w:pPr>
              <w:pStyle w:val="TableParagraph"/>
              <w:numPr>
                <w:ilvl w:val="0"/>
                <w:numId w:val="20"/>
              </w:numPr>
              <w:tabs>
                <w:tab w:val="left" w:pos="827"/>
              </w:tabs>
              <w:spacing w:before="7" w:line="266" w:lineRule="auto"/>
              <w:ind w:right="95"/>
              <w:rPr>
                <w:sz w:val="24"/>
              </w:rPr>
            </w:pPr>
            <w:r>
              <w:rPr>
                <w:sz w:val="24"/>
              </w:rPr>
              <w:t>Okul/kurumun</w:t>
            </w:r>
            <w:r>
              <w:rPr>
                <w:spacing w:val="34"/>
                <w:sz w:val="24"/>
              </w:rPr>
              <w:t xml:space="preserve"> </w:t>
            </w:r>
            <w:r>
              <w:rPr>
                <w:sz w:val="24"/>
              </w:rPr>
              <w:t>çalışma</w:t>
            </w:r>
            <w:r>
              <w:rPr>
                <w:spacing w:val="34"/>
                <w:sz w:val="24"/>
              </w:rPr>
              <w:t xml:space="preserve"> </w:t>
            </w:r>
            <w:r>
              <w:rPr>
                <w:sz w:val="24"/>
              </w:rPr>
              <w:t>usulleri</w:t>
            </w:r>
            <w:r>
              <w:rPr>
                <w:spacing w:val="34"/>
                <w:sz w:val="24"/>
              </w:rPr>
              <w:t xml:space="preserve"> </w:t>
            </w:r>
            <w:r>
              <w:rPr>
                <w:sz w:val="24"/>
              </w:rPr>
              <w:t>ve</w:t>
            </w:r>
            <w:r>
              <w:rPr>
                <w:spacing w:val="34"/>
                <w:sz w:val="24"/>
              </w:rPr>
              <w:t xml:space="preserve"> </w:t>
            </w:r>
            <w:r>
              <w:rPr>
                <w:sz w:val="24"/>
              </w:rPr>
              <w:t>iş</w:t>
            </w:r>
            <w:r>
              <w:rPr>
                <w:spacing w:val="34"/>
                <w:sz w:val="24"/>
              </w:rPr>
              <w:t xml:space="preserve"> </w:t>
            </w:r>
            <w:r>
              <w:rPr>
                <w:sz w:val="24"/>
              </w:rPr>
              <w:t>süreçlerine</w:t>
            </w:r>
            <w:r>
              <w:rPr>
                <w:spacing w:val="34"/>
                <w:sz w:val="24"/>
              </w:rPr>
              <w:t xml:space="preserve"> </w:t>
            </w:r>
            <w:r>
              <w:rPr>
                <w:sz w:val="24"/>
              </w:rPr>
              <w:t>ilişkin</w:t>
            </w:r>
            <w:r>
              <w:rPr>
                <w:spacing w:val="34"/>
                <w:sz w:val="24"/>
              </w:rPr>
              <w:t xml:space="preserve"> </w:t>
            </w:r>
            <w:r>
              <w:rPr>
                <w:sz w:val="24"/>
              </w:rPr>
              <w:t>hangi</w:t>
            </w:r>
            <w:r>
              <w:rPr>
                <w:spacing w:val="34"/>
                <w:sz w:val="24"/>
              </w:rPr>
              <w:t xml:space="preserve"> </w:t>
            </w:r>
            <w:r>
              <w:rPr>
                <w:sz w:val="24"/>
              </w:rPr>
              <w:t xml:space="preserve">düzenlemeler </w:t>
            </w:r>
            <w:r>
              <w:rPr>
                <w:spacing w:val="-2"/>
                <w:sz w:val="24"/>
              </w:rPr>
              <w:t>bulunmaktadır?</w:t>
            </w:r>
          </w:p>
          <w:p w:rsidR="00252626" w:rsidRDefault="00750AB1">
            <w:pPr>
              <w:pStyle w:val="TableParagraph"/>
              <w:numPr>
                <w:ilvl w:val="0"/>
                <w:numId w:val="20"/>
              </w:numPr>
              <w:tabs>
                <w:tab w:val="left" w:pos="827"/>
                <w:tab w:val="left" w:pos="2334"/>
                <w:tab w:val="left" w:pos="3631"/>
                <w:tab w:val="left" w:pos="4670"/>
                <w:tab w:val="left" w:pos="5388"/>
                <w:tab w:val="left" w:pos="5846"/>
                <w:tab w:val="left" w:pos="7053"/>
                <w:tab w:val="left" w:pos="8208"/>
              </w:tabs>
              <w:spacing w:before="2" w:line="266" w:lineRule="auto"/>
              <w:ind w:right="93"/>
              <w:rPr>
                <w:sz w:val="24"/>
              </w:rPr>
            </w:pPr>
            <w:r>
              <w:rPr>
                <w:spacing w:val="-2"/>
                <w:sz w:val="24"/>
              </w:rPr>
              <w:t>Okul/kurum</w:t>
            </w:r>
            <w:r>
              <w:rPr>
                <w:sz w:val="24"/>
              </w:rPr>
              <w:tab/>
            </w:r>
            <w:r>
              <w:rPr>
                <w:spacing w:val="-2"/>
                <w:sz w:val="24"/>
              </w:rPr>
              <w:t>tarafından</w:t>
            </w:r>
            <w:r>
              <w:rPr>
                <w:sz w:val="24"/>
              </w:rPr>
              <w:tab/>
            </w:r>
            <w:r>
              <w:rPr>
                <w:spacing w:val="-2"/>
                <w:sz w:val="24"/>
              </w:rPr>
              <w:t>sunulan</w:t>
            </w:r>
            <w:r>
              <w:rPr>
                <w:sz w:val="24"/>
              </w:rPr>
              <w:tab/>
            </w:r>
            <w:r>
              <w:rPr>
                <w:spacing w:val="-4"/>
                <w:sz w:val="24"/>
              </w:rPr>
              <w:t>ürün</w:t>
            </w:r>
            <w:r>
              <w:rPr>
                <w:sz w:val="24"/>
              </w:rPr>
              <w:tab/>
            </w:r>
            <w:r>
              <w:rPr>
                <w:spacing w:val="-6"/>
                <w:sz w:val="24"/>
              </w:rPr>
              <w:t>ve</w:t>
            </w:r>
            <w:r>
              <w:rPr>
                <w:sz w:val="24"/>
              </w:rPr>
              <w:tab/>
            </w:r>
            <w:r>
              <w:rPr>
                <w:spacing w:val="-2"/>
                <w:sz w:val="24"/>
              </w:rPr>
              <w:t>hizmetler</w:t>
            </w:r>
            <w:r>
              <w:rPr>
                <w:sz w:val="24"/>
              </w:rPr>
              <w:tab/>
            </w:r>
            <w:r>
              <w:rPr>
                <w:spacing w:val="-2"/>
                <w:sz w:val="24"/>
              </w:rPr>
              <w:t>nelerdir?</w:t>
            </w:r>
            <w:r>
              <w:rPr>
                <w:sz w:val="24"/>
              </w:rPr>
              <w:tab/>
            </w:r>
            <w:r>
              <w:rPr>
                <w:spacing w:val="-8"/>
                <w:sz w:val="24"/>
              </w:rPr>
              <w:t xml:space="preserve">Bunların </w:t>
            </w:r>
            <w:r>
              <w:rPr>
                <w:sz w:val="24"/>
              </w:rPr>
              <w:t>yararlanıcıları kimlerdir?</w:t>
            </w:r>
          </w:p>
          <w:p w:rsidR="00252626" w:rsidRDefault="00750AB1">
            <w:pPr>
              <w:pStyle w:val="TableParagraph"/>
              <w:numPr>
                <w:ilvl w:val="0"/>
                <w:numId w:val="20"/>
              </w:numPr>
              <w:tabs>
                <w:tab w:val="left" w:pos="827"/>
              </w:tabs>
              <w:spacing w:before="2" w:line="266" w:lineRule="auto"/>
              <w:ind w:right="94"/>
              <w:rPr>
                <w:sz w:val="24"/>
              </w:rPr>
            </w:pPr>
            <w:r>
              <w:rPr>
                <w:spacing w:val="-2"/>
                <w:sz w:val="24"/>
              </w:rPr>
              <w:t>Okul/kurum</w:t>
            </w:r>
            <w:r>
              <w:rPr>
                <w:spacing w:val="-3"/>
                <w:sz w:val="24"/>
              </w:rPr>
              <w:t xml:space="preserve"> </w:t>
            </w:r>
            <w:r>
              <w:rPr>
                <w:spacing w:val="-2"/>
                <w:sz w:val="24"/>
              </w:rPr>
              <w:t>tarafından sunulan ürün ve hizmetlerin nitelik</w:t>
            </w:r>
            <w:r>
              <w:rPr>
                <w:spacing w:val="-3"/>
                <w:sz w:val="24"/>
              </w:rPr>
              <w:t xml:space="preserve"> </w:t>
            </w:r>
            <w:r>
              <w:rPr>
                <w:spacing w:val="-2"/>
                <w:sz w:val="24"/>
              </w:rPr>
              <w:t xml:space="preserve">ve niceliğine ilişkin </w:t>
            </w:r>
            <w:r>
              <w:rPr>
                <w:sz w:val="24"/>
              </w:rPr>
              <w:t>ne gibi hükümler</w:t>
            </w:r>
            <w:r>
              <w:rPr>
                <w:spacing w:val="-1"/>
                <w:sz w:val="24"/>
              </w:rPr>
              <w:t xml:space="preserve"> </w:t>
            </w:r>
            <w:r>
              <w:rPr>
                <w:sz w:val="24"/>
              </w:rPr>
              <w:t>bulunmaktadır.</w:t>
            </w:r>
          </w:p>
        </w:tc>
      </w:tr>
    </w:tbl>
    <w:p w:rsidR="00252626" w:rsidRDefault="00252626">
      <w:pPr>
        <w:spacing w:line="266" w:lineRule="auto"/>
        <w:rPr>
          <w:sz w:val="24"/>
        </w:rPr>
        <w:sectPr w:rsidR="00252626">
          <w:pgSz w:w="11910" w:h="16840"/>
          <w:pgMar w:top="1320" w:right="400" w:bottom="1280" w:left="460" w:header="0" w:footer="1097" w:gutter="0"/>
          <w:cols w:space="708"/>
        </w:sectPr>
      </w:pPr>
    </w:p>
    <w:p w:rsidR="00252626" w:rsidRDefault="00750AB1">
      <w:pPr>
        <w:pStyle w:val="Balk3"/>
        <w:numPr>
          <w:ilvl w:val="1"/>
          <w:numId w:val="22"/>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rsidR="00252626" w:rsidRDefault="00750AB1">
      <w:pPr>
        <w:pStyle w:val="GvdeMetni"/>
        <w:spacing w:before="131"/>
        <w:ind w:left="958"/>
      </w:pPr>
      <w:r>
        <w:rPr>
          <w:spacing w:val="-6"/>
        </w:rPr>
        <w:t>Üst</w:t>
      </w:r>
      <w:r>
        <w:rPr>
          <w:spacing w:val="-4"/>
        </w:rPr>
        <w:t xml:space="preserve"> </w:t>
      </w:r>
      <w:r>
        <w:rPr>
          <w:spacing w:val="-6"/>
        </w:rPr>
        <w:t>politika</w:t>
      </w:r>
      <w:r>
        <w:rPr>
          <w:spacing w:val="-4"/>
        </w:rPr>
        <w:t xml:space="preserve"> </w:t>
      </w:r>
      <w:r>
        <w:rPr>
          <w:spacing w:val="-6"/>
        </w:rPr>
        <w:t>belgeleri;</w:t>
      </w:r>
    </w:p>
    <w:p w:rsidR="00252626" w:rsidRDefault="00750AB1">
      <w:pPr>
        <w:pStyle w:val="ListeParagraf"/>
        <w:numPr>
          <w:ilvl w:val="0"/>
          <w:numId w:val="13"/>
        </w:numPr>
        <w:tabs>
          <w:tab w:val="left" w:pos="1678"/>
        </w:tabs>
        <w:spacing w:before="1"/>
        <w:rPr>
          <w:sz w:val="24"/>
        </w:rPr>
      </w:pPr>
      <w:r>
        <w:rPr>
          <w:spacing w:val="-4"/>
          <w:sz w:val="24"/>
        </w:rPr>
        <w:t>12.</w:t>
      </w:r>
      <w:r>
        <w:rPr>
          <w:spacing w:val="-9"/>
          <w:sz w:val="24"/>
        </w:rPr>
        <w:t xml:space="preserve"> </w:t>
      </w:r>
      <w:r>
        <w:rPr>
          <w:spacing w:val="-4"/>
          <w:sz w:val="24"/>
        </w:rPr>
        <w:t>Kalkınma</w:t>
      </w:r>
      <w:r>
        <w:rPr>
          <w:spacing w:val="-9"/>
          <w:sz w:val="24"/>
        </w:rPr>
        <w:t xml:space="preserve"> </w:t>
      </w:r>
      <w:r>
        <w:rPr>
          <w:spacing w:val="-4"/>
          <w:sz w:val="24"/>
        </w:rPr>
        <w:t>Planı</w:t>
      </w:r>
    </w:p>
    <w:p w:rsidR="00252626" w:rsidRDefault="00750AB1">
      <w:pPr>
        <w:pStyle w:val="ListeParagraf"/>
        <w:numPr>
          <w:ilvl w:val="0"/>
          <w:numId w:val="13"/>
        </w:numPr>
        <w:tabs>
          <w:tab w:val="left" w:pos="1678"/>
        </w:tabs>
        <w:spacing w:before="23"/>
        <w:rPr>
          <w:sz w:val="24"/>
        </w:rPr>
      </w:pPr>
      <w:r>
        <w:rPr>
          <w:spacing w:val="-8"/>
          <w:sz w:val="24"/>
        </w:rPr>
        <w:t>Cumhurbaşkanlığı</w:t>
      </w:r>
      <w:r>
        <w:rPr>
          <w:spacing w:val="12"/>
          <w:sz w:val="24"/>
        </w:rPr>
        <w:t xml:space="preserve"> </w:t>
      </w:r>
      <w:r>
        <w:rPr>
          <w:spacing w:val="-2"/>
          <w:sz w:val="24"/>
        </w:rPr>
        <w:t>Programı,</w:t>
      </w:r>
    </w:p>
    <w:p w:rsidR="00252626" w:rsidRDefault="00750AB1">
      <w:pPr>
        <w:pStyle w:val="ListeParagraf"/>
        <w:numPr>
          <w:ilvl w:val="0"/>
          <w:numId w:val="13"/>
        </w:numPr>
        <w:tabs>
          <w:tab w:val="left" w:pos="1678"/>
        </w:tabs>
        <w:spacing w:before="23"/>
        <w:rPr>
          <w:sz w:val="24"/>
        </w:rPr>
      </w:pPr>
      <w:r>
        <w:rPr>
          <w:spacing w:val="-8"/>
          <w:sz w:val="24"/>
        </w:rPr>
        <w:t>Orta</w:t>
      </w:r>
      <w:r>
        <w:rPr>
          <w:sz w:val="24"/>
        </w:rPr>
        <w:t xml:space="preserve"> </w:t>
      </w:r>
      <w:r>
        <w:rPr>
          <w:spacing w:val="-8"/>
          <w:sz w:val="24"/>
        </w:rPr>
        <w:t>Vadeli</w:t>
      </w:r>
      <w:r>
        <w:rPr>
          <w:sz w:val="24"/>
        </w:rPr>
        <w:t xml:space="preserve"> </w:t>
      </w:r>
      <w:r>
        <w:rPr>
          <w:spacing w:val="-8"/>
          <w:sz w:val="24"/>
        </w:rPr>
        <w:t>Program,</w:t>
      </w:r>
    </w:p>
    <w:p w:rsidR="00252626" w:rsidRDefault="00750AB1">
      <w:pPr>
        <w:pStyle w:val="ListeParagraf"/>
        <w:numPr>
          <w:ilvl w:val="0"/>
          <w:numId w:val="13"/>
        </w:numPr>
        <w:tabs>
          <w:tab w:val="left" w:pos="1678"/>
        </w:tabs>
        <w:spacing w:before="23"/>
        <w:rPr>
          <w:sz w:val="24"/>
        </w:rPr>
      </w:pPr>
      <w:r>
        <w:rPr>
          <w:spacing w:val="-6"/>
          <w:sz w:val="24"/>
        </w:rPr>
        <w:t>Cumhurbaşkanlığı</w:t>
      </w:r>
      <w:r>
        <w:rPr>
          <w:spacing w:val="-9"/>
          <w:sz w:val="24"/>
        </w:rPr>
        <w:t xml:space="preserve"> </w:t>
      </w:r>
      <w:r>
        <w:rPr>
          <w:spacing w:val="-6"/>
          <w:sz w:val="24"/>
        </w:rPr>
        <w:t>Yıllık</w:t>
      </w:r>
      <w:r>
        <w:rPr>
          <w:spacing w:val="-8"/>
          <w:sz w:val="24"/>
        </w:rPr>
        <w:t xml:space="preserve"> </w:t>
      </w:r>
      <w:r>
        <w:rPr>
          <w:spacing w:val="-6"/>
          <w:sz w:val="24"/>
        </w:rPr>
        <w:t>Programı,</w:t>
      </w:r>
    </w:p>
    <w:p w:rsidR="00252626" w:rsidRDefault="00750AB1">
      <w:pPr>
        <w:pStyle w:val="ListeParagraf"/>
        <w:numPr>
          <w:ilvl w:val="0"/>
          <w:numId w:val="13"/>
        </w:numPr>
        <w:tabs>
          <w:tab w:val="left" w:pos="1678"/>
        </w:tabs>
        <w:spacing w:before="25"/>
        <w:rPr>
          <w:sz w:val="24"/>
        </w:rPr>
      </w:pPr>
      <w:r>
        <w:rPr>
          <w:spacing w:val="-6"/>
          <w:sz w:val="24"/>
        </w:rPr>
        <w:t>Millî</w:t>
      </w:r>
      <w:r>
        <w:rPr>
          <w:spacing w:val="-9"/>
          <w:sz w:val="24"/>
        </w:rPr>
        <w:t xml:space="preserve"> </w:t>
      </w:r>
      <w:r>
        <w:rPr>
          <w:spacing w:val="-6"/>
          <w:sz w:val="24"/>
        </w:rPr>
        <w:t>Eğitim</w:t>
      </w:r>
      <w:r>
        <w:rPr>
          <w:spacing w:val="-8"/>
          <w:sz w:val="24"/>
        </w:rPr>
        <w:t xml:space="preserve"> </w:t>
      </w:r>
      <w:r>
        <w:rPr>
          <w:spacing w:val="-6"/>
          <w:sz w:val="24"/>
        </w:rPr>
        <w:t>Bakanlığı</w:t>
      </w:r>
      <w:r>
        <w:rPr>
          <w:spacing w:val="-8"/>
          <w:sz w:val="24"/>
        </w:rPr>
        <w:t xml:space="preserve"> </w:t>
      </w:r>
      <w:r>
        <w:rPr>
          <w:spacing w:val="-6"/>
          <w:sz w:val="24"/>
        </w:rPr>
        <w:t>Stratejik</w:t>
      </w:r>
      <w:r>
        <w:rPr>
          <w:spacing w:val="-9"/>
          <w:sz w:val="24"/>
        </w:rPr>
        <w:t xml:space="preserve"> </w:t>
      </w:r>
      <w:r>
        <w:rPr>
          <w:spacing w:val="-6"/>
          <w:sz w:val="24"/>
        </w:rPr>
        <w:t>Planı,</w:t>
      </w:r>
    </w:p>
    <w:p w:rsidR="00252626" w:rsidRDefault="00750AB1">
      <w:pPr>
        <w:pStyle w:val="ListeParagraf"/>
        <w:numPr>
          <w:ilvl w:val="0"/>
          <w:numId w:val="13"/>
        </w:numPr>
        <w:tabs>
          <w:tab w:val="left" w:pos="1678"/>
        </w:tabs>
        <w:spacing w:before="23"/>
        <w:rPr>
          <w:sz w:val="24"/>
        </w:rPr>
      </w:pPr>
      <w:r>
        <w:rPr>
          <w:spacing w:val="-8"/>
          <w:sz w:val="24"/>
        </w:rPr>
        <w:t>İl</w:t>
      </w:r>
      <w:r>
        <w:rPr>
          <w:spacing w:val="-1"/>
          <w:sz w:val="24"/>
        </w:rPr>
        <w:t xml:space="preserve"> </w:t>
      </w:r>
      <w:r>
        <w:rPr>
          <w:spacing w:val="-8"/>
          <w:sz w:val="24"/>
        </w:rPr>
        <w:t>Millî</w:t>
      </w:r>
      <w:r>
        <w:rPr>
          <w:sz w:val="24"/>
        </w:rPr>
        <w:t xml:space="preserve"> </w:t>
      </w:r>
      <w:r>
        <w:rPr>
          <w:spacing w:val="-8"/>
          <w:sz w:val="24"/>
        </w:rPr>
        <w:t>Eğitim</w:t>
      </w:r>
      <w:r>
        <w:rPr>
          <w:sz w:val="24"/>
        </w:rPr>
        <w:t xml:space="preserve"> </w:t>
      </w:r>
      <w:r>
        <w:rPr>
          <w:spacing w:val="-8"/>
          <w:sz w:val="24"/>
        </w:rPr>
        <w:t>Müdürlüğü</w:t>
      </w:r>
      <w:r>
        <w:rPr>
          <w:spacing w:val="-1"/>
          <w:sz w:val="24"/>
        </w:rPr>
        <w:t xml:space="preserve"> </w:t>
      </w:r>
      <w:r>
        <w:rPr>
          <w:spacing w:val="-8"/>
          <w:sz w:val="24"/>
        </w:rPr>
        <w:t>Stratejik</w:t>
      </w:r>
      <w:r>
        <w:rPr>
          <w:spacing w:val="-1"/>
          <w:sz w:val="24"/>
        </w:rPr>
        <w:t xml:space="preserve"> </w:t>
      </w:r>
      <w:r>
        <w:rPr>
          <w:spacing w:val="-8"/>
          <w:sz w:val="24"/>
        </w:rPr>
        <w:t>Planı,</w:t>
      </w:r>
    </w:p>
    <w:p w:rsidR="00252626" w:rsidRDefault="00750AB1">
      <w:pPr>
        <w:pStyle w:val="ListeParagraf"/>
        <w:numPr>
          <w:ilvl w:val="0"/>
          <w:numId w:val="13"/>
        </w:numPr>
        <w:tabs>
          <w:tab w:val="left" w:pos="1678"/>
        </w:tabs>
        <w:spacing w:before="22"/>
        <w:rPr>
          <w:sz w:val="24"/>
        </w:rPr>
      </w:pPr>
      <w:r>
        <w:rPr>
          <w:spacing w:val="-8"/>
          <w:sz w:val="24"/>
        </w:rPr>
        <w:t>İlçe</w:t>
      </w:r>
      <w:r>
        <w:rPr>
          <w:spacing w:val="2"/>
          <w:sz w:val="24"/>
        </w:rPr>
        <w:t xml:space="preserve"> </w:t>
      </w:r>
      <w:r>
        <w:rPr>
          <w:spacing w:val="-8"/>
          <w:sz w:val="24"/>
        </w:rPr>
        <w:t>Millî</w:t>
      </w:r>
      <w:r>
        <w:rPr>
          <w:spacing w:val="2"/>
          <w:sz w:val="24"/>
        </w:rPr>
        <w:t xml:space="preserve"> </w:t>
      </w:r>
      <w:r>
        <w:rPr>
          <w:spacing w:val="-8"/>
          <w:sz w:val="24"/>
        </w:rPr>
        <w:t>Eğitim</w:t>
      </w:r>
      <w:r>
        <w:rPr>
          <w:spacing w:val="1"/>
          <w:sz w:val="24"/>
        </w:rPr>
        <w:t xml:space="preserve"> </w:t>
      </w:r>
      <w:r>
        <w:rPr>
          <w:spacing w:val="-8"/>
          <w:sz w:val="24"/>
        </w:rPr>
        <w:t>Müdürlüğü</w:t>
      </w:r>
      <w:r>
        <w:rPr>
          <w:spacing w:val="1"/>
          <w:sz w:val="24"/>
        </w:rPr>
        <w:t xml:space="preserve"> </w:t>
      </w:r>
      <w:r>
        <w:rPr>
          <w:spacing w:val="-8"/>
          <w:sz w:val="24"/>
        </w:rPr>
        <w:t>Stratejik</w:t>
      </w:r>
      <w:r>
        <w:rPr>
          <w:sz w:val="24"/>
        </w:rPr>
        <w:t xml:space="preserve"> </w:t>
      </w:r>
      <w:r>
        <w:rPr>
          <w:spacing w:val="-8"/>
          <w:sz w:val="24"/>
        </w:rPr>
        <w:t>Planı</w:t>
      </w:r>
      <w:r>
        <w:rPr>
          <w:spacing w:val="2"/>
          <w:sz w:val="24"/>
        </w:rPr>
        <w:t xml:space="preserve"> </w:t>
      </w:r>
      <w:r>
        <w:rPr>
          <w:spacing w:val="-8"/>
          <w:sz w:val="24"/>
        </w:rPr>
        <w:t>ile</w:t>
      </w:r>
    </w:p>
    <w:p w:rsidR="00252626" w:rsidRDefault="00750AB1">
      <w:pPr>
        <w:pStyle w:val="ListeParagraf"/>
        <w:numPr>
          <w:ilvl w:val="0"/>
          <w:numId w:val="13"/>
        </w:numPr>
        <w:tabs>
          <w:tab w:val="left" w:pos="1678"/>
        </w:tabs>
        <w:spacing w:before="23" w:line="264" w:lineRule="auto"/>
        <w:ind w:right="1014"/>
        <w:rPr>
          <w:sz w:val="24"/>
        </w:rPr>
      </w:pPr>
      <w:r>
        <w:rPr>
          <w:sz w:val="24"/>
        </w:rPr>
        <w:t>Okul/kurumu</w:t>
      </w:r>
      <w:r>
        <w:rPr>
          <w:spacing w:val="11"/>
          <w:sz w:val="24"/>
        </w:rPr>
        <w:t xml:space="preserve"> </w:t>
      </w:r>
      <w:r>
        <w:rPr>
          <w:sz w:val="24"/>
        </w:rPr>
        <w:t>ilgilendiren</w:t>
      </w:r>
      <w:r>
        <w:rPr>
          <w:spacing w:val="12"/>
          <w:sz w:val="24"/>
        </w:rPr>
        <w:t xml:space="preserve"> </w:t>
      </w:r>
      <w:r>
        <w:rPr>
          <w:sz w:val="24"/>
        </w:rPr>
        <w:t>ulusal,</w:t>
      </w:r>
      <w:r>
        <w:rPr>
          <w:spacing w:val="12"/>
          <w:sz w:val="24"/>
        </w:rPr>
        <w:t xml:space="preserve"> </w:t>
      </w:r>
      <w:r>
        <w:rPr>
          <w:sz w:val="24"/>
        </w:rPr>
        <w:t>bölgesel</w:t>
      </w:r>
      <w:r>
        <w:rPr>
          <w:spacing w:val="11"/>
          <w:sz w:val="24"/>
        </w:rPr>
        <w:t xml:space="preserve"> </w:t>
      </w:r>
      <w:r>
        <w:rPr>
          <w:sz w:val="24"/>
        </w:rPr>
        <w:t>ve</w:t>
      </w:r>
      <w:r>
        <w:rPr>
          <w:spacing w:val="15"/>
          <w:sz w:val="24"/>
        </w:rPr>
        <w:t xml:space="preserve"> </w:t>
      </w:r>
      <w:r>
        <w:rPr>
          <w:sz w:val="24"/>
        </w:rPr>
        <w:t>sektörel</w:t>
      </w:r>
      <w:r>
        <w:rPr>
          <w:spacing w:val="11"/>
          <w:sz w:val="24"/>
        </w:rPr>
        <w:t xml:space="preserve"> </w:t>
      </w:r>
      <w:r>
        <w:rPr>
          <w:sz w:val="24"/>
        </w:rPr>
        <w:t>strateji</w:t>
      </w:r>
      <w:r>
        <w:rPr>
          <w:spacing w:val="12"/>
          <w:sz w:val="24"/>
        </w:rPr>
        <w:t xml:space="preserve"> </w:t>
      </w:r>
      <w:r>
        <w:rPr>
          <w:sz w:val="24"/>
        </w:rPr>
        <w:t>eylem</w:t>
      </w:r>
      <w:r>
        <w:rPr>
          <w:spacing w:val="12"/>
          <w:sz w:val="24"/>
        </w:rPr>
        <w:t xml:space="preserve"> </w:t>
      </w:r>
      <w:r>
        <w:rPr>
          <w:sz w:val="24"/>
        </w:rPr>
        <w:t>planlarını ifade eder.</w:t>
      </w:r>
    </w:p>
    <w:p w:rsidR="00252626" w:rsidRDefault="00750AB1">
      <w:pPr>
        <w:pStyle w:val="GvdeMetni"/>
        <w:spacing w:before="3" w:line="247" w:lineRule="auto"/>
        <w:ind w:left="958" w:right="1013"/>
      </w:pPr>
      <w:r>
        <w:rPr>
          <w:spacing w:val="-2"/>
        </w:rPr>
        <w:t>Kurumun</w:t>
      </w:r>
      <w:r>
        <w:rPr>
          <w:spacing w:val="-13"/>
        </w:rPr>
        <w:t xml:space="preserve"> </w:t>
      </w:r>
      <w:r>
        <w:rPr>
          <w:spacing w:val="-2"/>
        </w:rPr>
        <w:t>faaliyet</w:t>
      </w:r>
      <w:r>
        <w:rPr>
          <w:spacing w:val="-12"/>
        </w:rPr>
        <w:t xml:space="preserve"> </w:t>
      </w:r>
      <w:r>
        <w:rPr>
          <w:spacing w:val="-2"/>
        </w:rPr>
        <w:t>alanları</w:t>
      </w:r>
      <w:r>
        <w:rPr>
          <w:spacing w:val="-13"/>
        </w:rPr>
        <w:t xml:space="preserve"> </w:t>
      </w:r>
      <w:r>
        <w:rPr>
          <w:spacing w:val="-2"/>
        </w:rPr>
        <w:t>ile</w:t>
      </w:r>
      <w:r>
        <w:rPr>
          <w:spacing w:val="-12"/>
        </w:rPr>
        <w:t xml:space="preserve"> </w:t>
      </w:r>
      <w:r>
        <w:rPr>
          <w:spacing w:val="-2"/>
        </w:rPr>
        <w:t>Kalkınma</w:t>
      </w:r>
      <w:r>
        <w:rPr>
          <w:spacing w:val="-13"/>
        </w:rPr>
        <w:t xml:space="preserve"> </w:t>
      </w:r>
      <w:r>
        <w:rPr>
          <w:spacing w:val="-2"/>
        </w:rPr>
        <w:t>Planı,</w:t>
      </w:r>
      <w:r>
        <w:rPr>
          <w:spacing w:val="-12"/>
        </w:rPr>
        <w:t xml:space="preserve"> </w:t>
      </w:r>
      <w:r>
        <w:rPr>
          <w:spacing w:val="-2"/>
        </w:rPr>
        <w:t>diğer</w:t>
      </w:r>
      <w:r>
        <w:rPr>
          <w:spacing w:val="-13"/>
        </w:rPr>
        <w:t xml:space="preserve"> </w:t>
      </w:r>
      <w:r>
        <w:rPr>
          <w:spacing w:val="-2"/>
        </w:rPr>
        <w:t>plan</w:t>
      </w:r>
      <w:r>
        <w:rPr>
          <w:spacing w:val="-12"/>
        </w:rPr>
        <w:t xml:space="preserve"> </w:t>
      </w:r>
      <w:r>
        <w:rPr>
          <w:spacing w:val="-2"/>
        </w:rPr>
        <w:t>ve</w:t>
      </w:r>
      <w:r>
        <w:rPr>
          <w:spacing w:val="-13"/>
        </w:rPr>
        <w:t xml:space="preserve"> </w:t>
      </w:r>
      <w:r>
        <w:rPr>
          <w:spacing w:val="-2"/>
        </w:rPr>
        <w:t>programlarda</w:t>
      </w:r>
      <w:r>
        <w:rPr>
          <w:spacing w:val="-12"/>
        </w:rPr>
        <w:t xml:space="preserve"> </w:t>
      </w:r>
      <w:r>
        <w:rPr>
          <w:spacing w:val="-2"/>
        </w:rPr>
        <w:t>yer</w:t>
      </w:r>
      <w:r>
        <w:rPr>
          <w:spacing w:val="-13"/>
        </w:rPr>
        <w:t xml:space="preserve"> </w:t>
      </w:r>
      <w:r>
        <w:rPr>
          <w:spacing w:val="-2"/>
        </w:rPr>
        <w:t>alan</w:t>
      </w:r>
      <w:r>
        <w:rPr>
          <w:spacing w:val="-12"/>
        </w:rPr>
        <w:t xml:space="preserve"> </w:t>
      </w:r>
      <w:r>
        <w:rPr>
          <w:spacing w:val="-2"/>
        </w:rPr>
        <w:t xml:space="preserve">amaç, </w:t>
      </w:r>
      <w:r>
        <w:t>ilke</w:t>
      </w:r>
      <w:r>
        <w:rPr>
          <w:spacing w:val="-4"/>
        </w:rPr>
        <w:t xml:space="preserve"> </w:t>
      </w:r>
      <w:r>
        <w:t>ve</w:t>
      </w:r>
      <w:r>
        <w:rPr>
          <w:spacing w:val="-4"/>
        </w:rPr>
        <w:t xml:space="preserve"> </w:t>
      </w:r>
      <w:r>
        <w:t>politikalar</w:t>
      </w:r>
      <w:r>
        <w:rPr>
          <w:spacing w:val="-5"/>
        </w:rPr>
        <w:t xml:space="preserve"> </w:t>
      </w:r>
      <w:r>
        <w:t>arasındaki</w:t>
      </w:r>
      <w:r>
        <w:rPr>
          <w:spacing w:val="-4"/>
        </w:rPr>
        <w:t xml:space="preserve"> </w:t>
      </w:r>
      <w:r>
        <w:t>uyuma</w:t>
      </w:r>
      <w:r>
        <w:rPr>
          <w:spacing w:val="-4"/>
        </w:rPr>
        <w:t xml:space="preserve"> </w:t>
      </w:r>
      <w:r>
        <w:t>bakılır.</w:t>
      </w:r>
    </w:p>
    <w:p w:rsidR="00252626" w:rsidRDefault="00750AB1">
      <w:pPr>
        <w:spacing w:before="227"/>
        <w:ind w:left="958"/>
        <w:rPr>
          <w:rFonts w:ascii="Caladea" w:hAnsi="Caladea"/>
          <w:b/>
          <w:sz w:val="20"/>
        </w:rPr>
      </w:pPr>
      <w:r>
        <w:rPr>
          <w:rFonts w:ascii="Times New Roman" w:hAnsi="Times New Roman"/>
          <w:b/>
          <w:w w:val="105"/>
          <w:sz w:val="20"/>
        </w:rPr>
        <w:t>Tablo</w:t>
      </w:r>
      <w:r>
        <w:rPr>
          <w:rFonts w:ascii="Times New Roman" w:hAnsi="Times New Roman"/>
          <w:b/>
          <w:spacing w:val="-1"/>
          <w:w w:val="105"/>
          <w:sz w:val="20"/>
        </w:rPr>
        <w:t xml:space="preserve"> </w:t>
      </w:r>
      <w:r>
        <w:rPr>
          <w:rFonts w:ascii="Times New Roman" w:hAnsi="Times New Roman"/>
          <w:b/>
          <w:w w:val="105"/>
          <w:sz w:val="20"/>
        </w:rPr>
        <w:t>2</w:t>
      </w:r>
      <w:r>
        <w:rPr>
          <w:rFonts w:ascii="Caladea" w:hAnsi="Caladea"/>
          <w:b/>
          <w:w w:val="105"/>
          <w:sz w:val="20"/>
        </w:rPr>
        <w:t>.</w:t>
      </w:r>
      <w:r>
        <w:rPr>
          <w:rFonts w:ascii="Caladea" w:hAnsi="Caladea"/>
          <w:b/>
          <w:spacing w:val="6"/>
          <w:w w:val="105"/>
          <w:sz w:val="20"/>
        </w:rPr>
        <w:t xml:space="preserve"> </w:t>
      </w:r>
      <w:r>
        <w:rPr>
          <w:rFonts w:ascii="Times New Roman" w:hAnsi="Times New Roman"/>
          <w:b/>
          <w:w w:val="105"/>
          <w:sz w:val="20"/>
        </w:rPr>
        <w:t>Üst</w:t>
      </w:r>
      <w:r>
        <w:rPr>
          <w:rFonts w:ascii="Times New Roman" w:hAnsi="Times New Roman"/>
          <w:b/>
          <w:spacing w:val="-4"/>
          <w:w w:val="105"/>
          <w:sz w:val="20"/>
        </w:rPr>
        <w:t xml:space="preserve"> </w:t>
      </w:r>
      <w:r>
        <w:rPr>
          <w:rFonts w:ascii="Times New Roman" w:hAnsi="Times New Roman"/>
          <w:b/>
          <w:w w:val="105"/>
          <w:sz w:val="20"/>
        </w:rPr>
        <w:t>Politika</w:t>
      </w:r>
      <w:r>
        <w:rPr>
          <w:rFonts w:ascii="Times New Roman" w:hAnsi="Times New Roman"/>
          <w:b/>
          <w:spacing w:val="-2"/>
          <w:w w:val="105"/>
          <w:sz w:val="20"/>
        </w:rPr>
        <w:t xml:space="preserve"> </w:t>
      </w:r>
      <w:r>
        <w:rPr>
          <w:rFonts w:ascii="Times New Roman" w:hAnsi="Times New Roman"/>
          <w:b/>
          <w:w w:val="105"/>
          <w:sz w:val="20"/>
        </w:rPr>
        <w:t>Belgeleri</w:t>
      </w:r>
      <w:r>
        <w:rPr>
          <w:rFonts w:ascii="Times New Roman" w:hAnsi="Times New Roman"/>
          <w:b/>
          <w:spacing w:val="-3"/>
          <w:w w:val="105"/>
          <w:sz w:val="20"/>
        </w:rPr>
        <w:t xml:space="preserve"> </w:t>
      </w:r>
      <w:r>
        <w:rPr>
          <w:rFonts w:ascii="Times New Roman" w:hAnsi="Times New Roman"/>
          <w:b/>
          <w:w w:val="105"/>
          <w:sz w:val="20"/>
        </w:rPr>
        <w:t xml:space="preserve">Analizi </w:t>
      </w:r>
      <w:r>
        <w:rPr>
          <w:rFonts w:ascii="Times New Roman" w:hAnsi="Times New Roman"/>
          <w:b/>
          <w:spacing w:val="-2"/>
          <w:w w:val="105"/>
          <w:sz w:val="20"/>
        </w:rPr>
        <w:t>Tablos</w:t>
      </w:r>
      <w:r>
        <w:rPr>
          <w:rFonts w:ascii="Caladea" w:hAnsi="Caladea"/>
          <w:b/>
          <w:spacing w:val="-2"/>
          <w:w w:val="105"/>
          <w:sz w:val="20"/>
        </w:rPr>
        <w:t>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252626">
        <w:trPr>
          <w:trHeight w:val="702"/>
        </w:trPr>
        <w:tc>
          <w:tcPr>
            <w:tcW w:w="967" w:type="dxa"/>
            <w:shd w:val="clear" w:color="auto" w:fill="E2EFD9"/>
          </w:tcPr>
          <w:p w:rsidR="00252626" w:rsidRDefault="00750AB1">
            <w:pPr>
              <w:pStyle w:val="TableParagraph"/>
              <w:spacing w:line="236" w:lineRule="exact"/>
              <w:ind w:left="107" w:right="126"/>
              <w:rPr>
                <w:rFonts w:ascii="Times New Roman" w:hAnsi="Times New Roman"/>
                <w:b/>
                <w:sz w:val="20"/>
              </w:rPr>
            </w:pPr>
            <w:r>
              <w:rPr>
                <w:rFonts w:ascii="Times New Roman" w:hAnsi="Times New Roman"/>
                <w:b/>
                <w:spacing w:val="-4"/>
                <w:w w:val="110"/>
                <w:sz w:val="20"/>
              </w:rPr>
              <w:t xml:space="preserve">Üst </w:t>
            </w:r>
            <w:r>
              <w:rPr>
                <w:rFonts w:ascii="Times New Roman" w:hAnsi="Times New Roman"/>
                <w:b/>
                <w:spacing w:val="-2"/>
                <w:sz w:val="20"/>
              </w:rPr>
              <w:t xml:space="preserve">Politika </w:t>
            </w:r>
            <w:r>
              <w:rPr>
                <w:rFonts w:ascii="Times New Roman" w:hAnsi="Times New Roman"/>
                <w:b/>
                <w:spacing w:val="-2"/>
                <w:w w:val="110"/>
                <w:sz w:val="20"/>
              </w:rPr>
              <w:t>Belgesi</w:t>
            </w:r>
          </w:p>
        </w:tc>
        <w:tc>
          <w:tcPr>
            <w:tcW w:w="2815" w:type="dxa"/>
            <w:shd w:val="clear" w:color="auto" w:fill="E2EFD9"/>
          </w:tcPr>
          <w:p w:rsidR="00252626" w:rsidRDefault="00750AB1">
            <w:pPr>
              <w:pStyle w:val="TableParagraph"/>
              <w:spacing w:before="2"/>
              <w:ind w:left="108"/>
              <w:rPr>
                <w:rFonts w:ascii="Times New Roman" w:hAnsi="Times New Roman"/>
                <w:b/>
                <w:sz w:val="20"/>
              </w:rPr>
            </w:pPr>
            <w:r>
              <w:rPr>
                <w:rFonts w:ascii="Times New Roman" w:hAnsi="Times New Roman"/>
                <w:b/>
                <w:w w:val="105"/>
                <w:sz w:val="20"/>
              </w:rPr>
              <w:t>İlgili</w:t>
            </w:r>
            <w:r>
              <w:rPr>
                <w:rFonts w:ascii="Times New Roman" w:hAnsi="Times New Roman"/>
                <w:b/>
                <w:spacing w:val="-13"/>
                <w:w w:val="105"/>
                <w:sz w:val="20"/>
              </w:rPr>
              <w:t xml:space="preserve"> </w:t>
            </w:r>
            <w:r>
              <w:rPr>
                <w:rFonts w:ascii="Times New Roman" w:hAnsi="Times New Roman"/>
                <w:b/>
                <w:spacing w:val="-2"/>
                <w:w w:val="110"/>
                <w:sz w:val="20"/>
              </w:rPr>
              <w:t>Bölüm/Referans</w:t>
            </w:r>
          </w:p>
        </w:tc>
        <w:tc>
          <w:tcPr>
            <w:tcW w:w="5712" w:type="dxa"/>
            <w:shd w:val="clear" w:color="auto" w:fill="E2EFD9"/>
          </w:tcPr>
          <w:p w:rsidR="00252626" w:rsidRDefault="00750AB1">
            <w:pPr>
              <w:pStyle w:val="TableParagraph"/>
              <w:spacing w:before="2"/>
              <w:ind w:left="108"/>
              <w:rPr>
                <w:rFonts w:ascii="Times New Roman" w:hAnsi="Times New Roman"/>
                <w:b/>
                <w:sz w:val="20"/>
              </w:rPr>
            </w:pPr>
            <w:r>
              <w:rPr>
                <w:rFonts w:ascii="Times New Roman" w:hAnsi="Times New Roman"/>
                <w:b/>
                <w:sz w:val="20"/>
              </w:rPr>
              <w:t>Verilen</w:t>
            </w:r>
            <w:r>
              <w:rPr>
                <w:rFonts w:ascii="Times New Roman" w:hAnsi="Times New Roman"/>
                <w:b/>
                <w:spacing w:val="25"/>
                <w:sz w:val="20"/>
              </w:rPr>
              <w:t xml:space="preserve"> </w:t>
            </w:r>
            <w:r>
              <w:rPr>
                <w:rFonts w:ascii="Times New Roman" w:hAnsi="Times New Roman"/>
                <w:b/>
                <w:spacing w:val="-2"/>
                <w:sz w:val="20"/>
              </w:rPr>
              <w:t>Görevler/İhtiyaçlar</w:t>
            </w:r>
          </w:p>
        </w:tc>
      </w:tr>
      <w:tr w:rsidR="00252626">
        <w:trPr>
          <w:trHeight w:val="277"/>
        </w:trPr>
        <w:tc>
          <w:tcPr>
            <w:tcW w:w="967" w:type="dxa"/>
            <w:shd w:val="clear" w:color="auto" w:fill="E2EFD9"/>
          </w:tcPr>
          <w:p w:rsidR="00252626" w:rsidRDefault="00252626">
            <w:pPr>
              <w:pStyle w:val="TableParagraph"/>
              <w:rPr>
                <w:rFonts w:ascii="Times New Roman"/>
                <w:sz w:val="20"/>
              </w:rPr>
            </w:pPr>
          </w:p>
        </w:tc>
        <w:tc>
          <w:tcPr>
            <w:tcW w:w="2815" w:type="dxa"/>
          </w:tcPr>
          <w:p w:rsidR="00252626" w:rsidRDefault="00252626">
            <w:pPr>
              <w:pStyle w:val="TableParagraph"/>
              <w:rPr>
                <w:rFonts w:ascii="Times New Roman"/>
                <w:sz w:val="20"/>
              </w:rPr>
            </w:pPr>
          </w:p>
        </w:tc>
        <w:tc>
          <w:tcPr>
            <w:tcW w:w="5712" w:type="dxa"/>
          </w:tcPr>
          <w:p w:rsidR="00252626" w:rsidRDefault="00252626">
            <w:pPr>
              <w:pStyle w:val="TableParagraph"/>
              <w:rPr>
                <w:rFonts w:ascii="Times New Roman"/>
                <w:sz w:val="20"/>
              </w:rPr>
            </w:pPr>
          </w:p>
        </w:tc>
      </w:tr>
      <w:tr w:rsidR="00252626">
        <w:trPr>
          <w:trHeight w:val="280"/>
        </w:trPr>
        <w:tc>
          <w:tcPr>
            <w:tcW w:w="967" w:type="dxa"/>
            <w:shd w:val="clear" w:color="auto" w:fill="E2EFD9"/>
          </w:tcPr>
          <w:p w:rsidR="00252626" w:rsidRDefault="00252626">
            <w:pPr>
              <w:pStyle w:val="TableParagraph"/>
              <w:rPr>
                <w:rFonts w:ascii="Times New Roman"/>
                <w:sz w:val="20"/>
              </w:rPr>
            </w:pPr>
          </w:p>
        </w:tc>
        <w:tc>
          <w:tcPr>
            <w:tcW w:w="2815" w:type="dxa"/>
          </w:tcPr>
          <w:p w:rsidR="00252626" w:rsidRDefault="00252626">
            <w:pPr>
              <w:pStyle w:val="TableParagraph"/>
              <w:rPr>
                <w:rFonts w:ascii="Times New Roman"/>
                <w:sz w:val="20"/>
              </w:rPr>
            </w:pPr>
          </w:p>
        </w:tc>
        <w:tc>
          <w:tcPr>
            <w:tcW w:w="5712" w:type="dxa"/>
          </w:tcPr>
          <w:p w:rsidR="00252626" w:rsidRDefault="00252626">
            <w:pPr>
              <w:pStyle w:val="TableParagraph"/>
              <w:rPr>
                <w:rFonts w:ascii="Times New Roman"/>
                <w:sz w:val="20"/>
              </w:rPr>
            </w:pPr>
          </w:p>
        </w:tc>
      </w:tr>
      <w:tr w:rsidR="00252626">
        <w:trPr>
          <w:trHeight w:val="282"/>
        </w:trPr>
        <w:tc>
          <w:tcPr>
            <w:tcW w:w="967" w:type="dxa"/>
            <w:shd w:val="clear" w:color="auto" w:fill="E2EFD9"/>
          </w:tcPr>
          <w:p w:rsidR="00252626" w:rsidRDefault="00252626">
            <w:pPr>
              <w:pStyle w:val="TableParagraph"/>
              <w:rPr>
                <w:rFonts w:ascii="Times New Roman"/>
                <w:sz w:val="20"/>
              </w:rPr>
            </w:pPr>
          </w:p>
        </w:tc>
        <w:tc>
          <w:tcPr>
            <w:tcW w:w="2815" w:type="dxa"/>
          </w:tcPr>
          <w:p w:rsidR="00252626" w:rsidRDefault="00252626">
            <w:pPr>
              <w:pStyle w:val="TableParagraph"/>
              <w:rPr>
                <w:rFonts w:ascii="Times New Roman"/>
                <w:sz w:val="20"/>
              </w:rPr>
            </w:pPr>
          </w:p>
        </w:tc>
        <w:tc>
          <w:tcPr>
            <w:tcW w:w="5712" w:type="dxa"/>
          </w:tcPr>
          <w:p w:rsidR="00252626" w:rsidRDefault="00252626">
            <w:pPr>
              <w:pStyle w:val="TableParagraph"/>
              <w:rPr>
                <w:rFonts w:ascii="Times New Roman"/>
                <w:sz w:val="20"/>
              </w:rPr>
            </w:pPr>
          </w:p>
        </w:tc>
      </w:tr>
    </w:tbl>
    <w:p w:rsidR="00252626" w:rsidRDefault="00252626">
      <w:pPr>
        <w:pStyle w:val="GvdeMetni"/>
        <w:spacing w:before="54"/>
        <w:rPr>
          <w:rFonts w:ascii="Caladea"/>
          <w:b/>
          <w:sz w:val="20"/>
        </w:rPr>
      </w:pPr>
    </w:p>
    <w:p w:rsidR="00252626" w:rsidRDefault="00750AB1">
      <w:pPr>
        <w:pStyle w:val="GvdeMetni"/>
        <w:spacing w:line="372" w:lineRule="auto"/>
        <w:ind w:left="958" w:right="1014"/>
        <w:jc w:val="both"/>
      </w:pPr>
      <w:r>
        <w:rPr>
          <w:spacing w:val="-4"/>
        </w:rPr>
        <w:t>MEB,</w:t>
      </w:r>
      <w:r>
        <w:rPr>
          <w:spacing w:val="-8"/>
        </w:rPr>
        <w:t xml:space="preserve"> </w:t>
      </w:r>
      <w:r>
        <w:rPr>
          <w:spacing w:val="-4"/>
        </w:rPr>
        <w:t>il</w:t>
      </w:r>
      <w:r>
        <w:rPr>
          <w:spacing w:val="-8"/>
        </w:rPr>
        <w:t xml:space="preserve"> </w:t>
      </w:r>
      <w:r>
        <w:rPr>
          <w:spacing w:val="-4"/>
        </w:rPr>
        <w:t>millî</w:t>
      </w:r>
      <w:r>
        <w:rPr>
          <w:spacing w:val="-8"/>
        </w:rPr>
        <w:t xml:space="preserve"> </w:t>
      </w:r>
      <w:r>
        <w:rPr>
          <w:spacing w:val="-4"/>
        </w:rPr>
        <w:t>eğitim</w:t>
      </w:r>
      <w:r>
        <w:rPr>
          <w:spacing w:val="-8"/>
        </w:rPr>
        <w:t xml:space="preserve"> </w:t>
      </w:r>
      <w:r>
        <w:rPr>
          <w:spacing w:val="-4"/>
        </w:rPr>
        <w:t>müdürlüğü</w:t>
      </w:r>
      <w:r>
        <w:rPr>
          <w:spacing w:val="-8"/>
        </w:rPr>
        <w:t xml:space="preserve"> </w:t>
      </w:r>
      <w:r>
        <w:rPr>
          <w:spacing w:val="-4"/>
        </w:rPr>
        <w:t>ve</w:t>
      </w:r>
      <w:r>
        <w:rPr>
          <w:spacing w:val="-7"/>
        </w:rPr>
        <w:t xml:space="preserve"> </w:t>
      </w:r>
      <w:r>
        <w:rPr>
          <w:spacing w:val="-4"/>
        </w:rPr>
        <w:t>ilçe</w:t>
      </w:r>
      <w:r>
        <w:rPr>
          <w:spacing w:val="-7"/>
        </w:rPr>
        <w:t xml:space="preserve"> </w:t>
      </w:r>
      <w:r>
        <w:rPr>
          <w:spacing w:val="-4"/>
        </w:rPr>
        <w:t>millî</w:t>
      </w:r>
      <w:r>
        <w:rPr>
          <w:spacing w:val="-8"/>
        </w:rPr>
        <w:t xml:space="preserve"> </w:t>
      </w:r>
      <w:r>
        <w:rPr>
          <w:spacing w:val="-4"/>
        </w:rPr>
        <w:t>eğitim</w:t>
      </w:r>
      <w:r>
        <w:rPr>
          <w:spacing w:val="-8"/>
        </w:rPr>
        <w:t xml:space="preserve"> </w:t>
      </w:r>
      <w:r>
        <w:rPr>
          <w:spacing w:val="-4"/>
        </w:rPr>
        <w:t>müdürlüğü</w:t>
      </w:r>
      <w:r>
        <w:rPr>
          <w:spacing w:val="-8"/>
        </w:rPr>
        <w:t xml:space="preserve"> </w:t>
      </w:r>
      <w:r>
        <w:rPr>
          <w:spacing w:val="-4"/>
        </w:rPr>
        <w:t>stratejik</w:t>
      </w:r>
      <w:r>
        <w:rPr>
          <w:spacing w:val="-8"/>
        </w:rPr>
        <w:t xml:space="preserve"> </w:t>
      </w:r>
      <w:r>
        <w:rPr>
          <w:spacing w:val="-4"/>
        </w:rPr>
        <w:t>planları</w:t>
      </w:r>
      <w:r>
        <w:rPr>
          <w:spacing w:val="-7"/>
        </w:rPr>
        <w:t xml:space="preserve"> </w:t>
      </w:r>
      <w:r>
        <w:rPr>
          <w:spacing w:val="-4"/>
        </w:rPr>
        <w:t>incelenir. Ayrıca;</w:t>
      </w:r>
      <w:r>
        <w:rPr>
          <w:spacing w:val="-5"/>
        </w:rPr>
        <w:t xml:space="preserve"> </w:t>
      </w:r>
      <w:r>
        <w:rPr>
          <w:spacing w:val="-4"/>
        </w:rPr>
        <w:t>yerel yönetim düzenlemeleri</w:t>
      </w:r>
      <w:r>
        <w:rPr>
          <w:spacing w:val="-6"/>
        </w:rPr>
        <w:t xml:space="preserve"> </w:t>
      </w:r>
      <w:r>
        <w:rPr>
          <w:spacing w:val="-4"/>
        </w:rPr>
        <w:t>de dış</w:t>
      </w:r>
      <w:r>
        <w:rPr>
          <w:spacing w:val="-6"/>
        </w:rPr>
        <w:t xml:space="preserve"> </w:t>
      </w:r>
      <w:r>
        <w:rPr>
          <w:spacing w:val="-4"/>
        </w:rPr>
        <w:t>çevrenin</w:t>
      </w:r>
      <w:r>
        <w:rPr>
          <w:spacing w:val="-6"/>
        </w:rPr>
        <w:t xml:space="preserve"> </w:t>
      </w:r>
      <w:r>
        <w:rPr>
          <w:spacing w:val="-4"/>
        </w:rPr>
        <w:t>incelenmesi</w:t>
      </w:r>
      <w:r>
        <w:rPr>
          <w:spacing w:val="-6"/>
        </w:rPr>
        <w:t xml:space="preserve"> </w:t>
      </w:r>
      <w:r>
        <w:rPr>
          <w:spacing w:val="-4"/>
        </w:rPr>
        <w:t>aşamasında</w:t>
      </w:r>
      <w:r>
        <w:rPr>
          <w:spacing w:val="-6"/>
        </w:rPr>
        <w:t xml:space="preserve"> </w:t>
      </w:r>
      <w:r>
        <w:rPr>
          <w:spacing w:val="-4"/>
        </w:rPr>
        <w:t>göz</w:t>
      </w:r>
      <w:r>
        <w:rPr>
          <w:spacing w:val="-5"/>
        </w:rPr>
        <w:t xml:space="preserve"> </w:t>
      </w:r>
      <w:r>
        <w:rPr>
          <w:spacing w:val="-4"/>
        </w:rPr>
        <w:t xml:space="preserve">önünde </w:t>
      </w:r>
      <w:r>
        <w:t>bulundurulması gereken bir unsurdur.</w:t>
      </w:r>
    </w:p>
    <w:p w:rsidR="00252626" w:rsidRDefault="00750AB1">
      <w:pPr>
        <w:pStyle w:val="GvdeMetni"/>
        <w:spacing w:line="372" w:lineRule="auto"/>
        <w:ind w:left="958" w:right="1013"/>
        <w:jc w:val="both"/>
      </w:pPr>
      <w:r>
        <w:t>Üst politika belgeleri ile stratejik plan ilişkisini gösteren tabloya stratejik planda yer verilir.</w:t>
      </w:r>
      <w:r>
        <w:rPr>
          <w:spacing w:val="-15"/>
        </w:rPr>
        <w:t xml:space="preserve"> </w:t>
      </w:r>
      <w:r>
        <w:t>Bu</w:t>
      </w:r>
      <w:r>
        <w:rPr>
          <w:spacing w:val="-14"/>
        </w:rPr>
        <w:t xml:space="preserve"> </w:t>
      </w:r>
      <w:r>
        <w:t>çerçevede</w:t>
      </w:r>
      <w:r>
        <w:rPr>
          <w:spacing w:val="-15"/>
        </w:rPr>
        <w:t xml:space="preserve"> </w:t>
      </w:r>
      <w:r>
        <w:t>Tablo</w:t>
      </w:r>
      <w:r>
        <w:rPr>
          <w:spacing w:val="-14"/>
        </w:rPr>
        <w:t xml:space="preserve"> </w:t>
      </w:r>
      <w:r>
        <w:t>2‘de</w:t>
      </w:r>
      <w:r>
        <w:rPr>
          <w:spacing w:val="-15"/>
        </w:rPr>
        <w:t xml:space="preserve"> </w:t>
      </w:r>
      <w:r>
        <w:t>yer</w:t>
      </w:r>
      <w:r>
        <w:rPr>
          <w:spacing w:val="-14"/>
        </w:rPr>
        <w:t xml:space="preserve"> </w:t>
      </w:r>
      <w:r>
        <w:t>alan</w:t>
      </w:r>
      <w:r>
        <w:rPr>
          <w:spacing w:val="-15"/>
        </w:rPr>
        <w:t xml:space="preserve"> </w:t>
      </w:r>
      <w:r>
        <w:t>şablon</w:t>
      </w:r>
      <w:r>
        <w:rPr>
          <w:spacing w:val="-14"/>
        </w:rPr>
        <w:t xml:space="preserve"> </w:t>
      </w:r>
      <w:r>
        <w:t>kullanılır.</w:t>
      </w:r>
      <w:r>
        <w:rPr>
          <w:spacing w:val="-15"/>
        </w:rPr>
        <w:t xml:space="preserve"> </w:t>
      </w:r>
      <w:r>
        <w:t>İlgili</w:t>
      </w:r>
      <w:r>
        <w:rPr>
          <w:spacing w:val="-14"/>
        </w:rPr>
        <w:t xml:space="preserve"> </w:t>
      </w:r>
      <w:r>
        <w:t>tablo,</w:t>
      </w:r>
      <w:r>
        <w:rPr>
          <w:spacing w:val="-15"/>
        </w:rPr>
        <w:t xml:space="preserve"> </w:t>
      </w:r>
      <w:r>
        <w:t>amaç</w:t>
      </w:r>
      <w:r>
        <w:rPr>
          <w:spacing w:val="-14"/>
        </w:rPr>
        <w:t xml:space="preserve"> </w:t>
      </w:r>
      <w:r>
        <w:t>ve</w:t>
      </w:r>
      <w:r>
        <w:rPr>
          <w:spacing w:val="-15"/>
        </w:rPr>
        <w:t xml:space="preserve"> </w:t>
      </w:r>
      <w:r>
        <w:t xml:space="preserve">hedeflere </w:t>
      </w:r>
      <w:r>
        <w:rPr>
          <w:spacing w:val="-2"/>
        </w:rPr>
        <w:t>temel</w:t>
      </w:r>
      <w:r>
        <w:rPr>
          <w:spacing w:val="-13"/>
        </w:rPr>
        <w:t xml:space="preserve"> </w:t>
      </w:r>
      <w:r>
        <w:rPr>
          <w:spacing w:val="-2"/>
        </w:rPr>
        <w:t>teşkil</w:t>
      </w:r>
      <w:r>
        <w:rPr>
          <w:spacing w:val="-12"/>
        </w:rPr>
        <w:t xml:space="preserve"> </w:t>
      </w:r>
      <w:r>
        <w:rPr>
          <w:spacing w:val="-2"/>
        </w:rPr>
        <w:t>edecek</w:t>
      </w:r>
      <w:r>
        <w:rPr>
          <w:spacing w:val="-13"/>
        </w:rPr>
        <w:t xml:space="preserve"> </w:t>
      </w:r>
      <w:r>
        <w:rPr>
          <w:spacing w:val="-2"/>
        </w:rPr>
        <w:t>“tespitler</w:t>
      </w:r>
      <w:r>
        <w:rPr>
          <w:spacing w:val="-12"/>
        </w:rPr>
        <w:t xml:space="preserve"> </w:t>
      </w:r>
      <w:r>
        <w:rPr>
          <w:spacing w:val="-2"/>
        </w:rPr>
        <w:t>ve</w:t>
      </w:r>
      <w:r>
        <w:rPr>
          <w:spacing w:val="-13"/>
        </w:rPr>
        <w:t xml:space="preserve"> </w:t>
      </w:r>
      <w:r>
        <w:rPr>
          <w:spacing w:val="-2"/>
        </w:rPr>
        <w:t>ihtiyaçlar”ın</w:t>
      </w:r>
      <w:r>
        <w:rPr>
          <w:spacing w:val="-11"/>
        </w:rPr>
        <w:t xml:space="preserve"> </w:t>
      </w:r>
      <w:r>
        <w:rPr>
          <w:spacing w:val="-2"/>
        </w:rPr>
        <w:t>belirlenmesinde</w:t>
      </w:r>
      <w:r>
        <w:rPr>
          <w:spacing w:val="-12"/>
        </w:rPr>
        <w:t xml:space="preserve"> </w:t>
      </w:r>
      <w:r>
        <w:rPr>
          <w:spacing w:val="-2"/>
        </w:rPr>
        <w:t>göz</w:t>
      </w:r>
      <w:r>
        <w:rPr>
          <w:spacing w:val="-13"/>
        </w:rPr>
        <w:t xml:space="preserve"> </w:t>
      </w:r>
      <w:r>
        <w:rPr>
          <w:spacing w:val="-2"/>
        </w:rPr>
        <w:t>önünde</w:t>
      </w:r>
      <w:r>
        <w:rPr>
          <w:spacing w:val="-11"/>
        </w:rPr>
        <w:t xml:space="preserve"> </w:t>
      </w:r>
      <w:r>
        <w:rPr>
          <w:spacing w:val="-2"/>
        </w:rPr>
        <w:t>bulundurulur.</w:t>
      </w:r>
    </w:p>
    <w:p w:rsidR="00252626" w:rsidRDefault="00750AB1">
      <w:pPr>
        <w:pStyle w:val="GvdeMetni"/>
        <w:spacing w:before="46"/>
        <w:rPr>
          <w:sz w:val="20"/>
        </w:rPr>
      </w:pPr>
      <w:r>
        <w:rPr>
          <w:noProof/>
          <w:lang w:eastAsia="tr-TR"/>
        </w:rPr>
        <mc:AlternateContent>
          <mc:Choice Requires="wpg">
            <w:drawing>
              <wp:anchor distT="0" distB="0" distL="0" distR="0" simplePos="0" relativeHeight="487589888" behindDoc="1" locked="0" layoutInCell="1" allowOverlap="1">
                <wp:simplePos x="0" y="0"/>
                <wp:positionH relativeFrom="page">
                  <wp:posOffset>944880</wp:posOffset>
                </wp:positionH>
                <wp:positionV relativeFrom="paragraph">
                  <wp:posOffset>189005</wp:posOffset>
                </wp:positionV>
                <wp:extent cx="5988050" cy="191008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910080"/>
                          <a:chOff x="0" y="0"/>
                          <a:chExt cx="5988050" cy="1910080"/>
                        </a:xfrm>
                      </wpg:grpSpPr>
                      <wps:wsp>
                        <wps:cNvPr id="13" name="Graphic 13"/>
                        <wps:cNvSpPr/>
                        <wps:spPr>
                          <a:xfrm>
                            <a:off x="6095" y="6095"/>
                            <a:ext cx="5975985" cy="1897380"/>
                          </a:xfrm>
                          <a:custGeom>
                            <a:avLst/>
                            <a:gdLst/>
                            <a:ahLst/>
                            <a:cxnLst/>
                            <a:rect l="l" t="t" r="r" b="b"/>
                            <a:pathLst>
                              <a:path w="5975985" h="1897380">
                                <a:moveTo>
                                  <a:pt x="5702541" y="258965"/>
                                </a:moveTo>
                                <a:lnTo>
                                  <a:pt x="273062" y="258965"/>
                                </a:lnTo>
                                <a:lnTo>
                                  <a:pt x="223978" y="263365"/>
                                </a:lnTo>
                                <a:lnTo>
                                  <a:pt x="177780" y="276050"/>
                                </a:lnTo>
                                <a:lnTo>
                                  <a:pt x="135240" y="296248"/>
                                </a:lnTo>
                                <a:lnTo>
                                  <a:pt x="97130" y="323189"/>
                                </a:lnTo>
                                <a:lnTo>
                                  <a:pt x="64219" y="356101"/>
                                </a:lnTo>
                                <a:lnTo>
                                  <a:pt x="37280" y="394212"/>
                                </a:lnTo>
                                <a:lnTo>
                                  <a:pt x="17083" y="436751"/>
                                </a:lnTo>
                                <a:lnTo>
                                  <a:pt x="4399" y="482947"/>
                                </a:lnTo>
                                <a:lnTo>
                                  <a:pt x="0" y="532028"/>
                                </a:lnTo>
                                <a:lnTo>
                                  <a:pt x="0" y="1624215"/>
                                </a:lnTo>
                                <a:lnTo>
                                  <a:pt x="4399" y="1673296"/>
                                </a:lnTo>
                                <a:lnTo>
                                  <a:pt x="17083" y="1719491"/>
                                </a:lnTo>
                                <a:lnTo>
                                  <a:pt x="37280" y="1762028"/>
                                </a:lnTo>
                                <a:lnTo>
                                  <a:pt x="64219" y="1800137"/>
                                </a:lnTo>
                                <a:lnTo>
                                  <a:pt x="97130" y="1833047"/>
                                </a:lnTo>
                                <a:lnTo>
                                  <a:pt x="135240" y="1859986"/>
                                </a:lnTo>
                                <a:lnTo>
                                  <a:pt x="177780" y="1880182"/>
                                </a:lnTo>
                                <a:lnTo>
                                  <a:pt x="223978" y="1892866"/>
                                </a:lnTo>
                                <a:lnTo>
                                  <a:pt x="273062" y="1897265"/>
                                </a:lnTo>
                                <a:lnTo>
                                  <a:pt x="5702541" y="1897265"/>
                                </a:lnTo>
                                <a:lnTo>
                                  <a:pt x="5751625" y="1892866"/>
                                </a:lnTo>
                                <a:lnTo>
                                  <a:pt x="5797823" y="1880182"/>
                                </a:lnTo>
                                <a:lnTo>
                                  <a:pt x="5840363" y="1859986"/>
                                </a:lnTo>
                                <a:lnTo>
                                  <a:pt x="5878473" y="1833047"/>
                                </a:lnTo>
                                <a:lnTo>
                                  <a:pt x="5911384" y="1800137"/>
                                </a:lnTo>
                                <a:lnTo>
                                  <a:pt x="5938323" y="1762028"/>
                                </a:lnTo>
                                <a:lnTo>
                                  <a:pt x="5958520" y="1719491"/>
                                </a:lnTo>
                                <a:lnTo>
                                  <a:pt x="5971204" y="1673296"/>
                                </a:lnTo>
                                <a:lnTo>
                                  <a:pt x="5975604" y="1624215"/>
                                </a:lnTo>
                                <a:lnTo>
                                  <a:pt x="5975604" y="532028"/>
                                </a:lnTo>
                                <a:lnTo>
                                  <a:pt x="5971204" y="482947"/>
                                </a:lnTo>
                                <a:lnTo>
                                  <a:pt x="5958520" y="436751"/>
                                </a:lnTo>
                                <a:lnTo>
                                  <a:pt x="5938323" y="394212"/>
                                </a:lnTo>
                                <a:lnTo>
                                  <a:pt x="5911384" y="356101"/>
                                </a:lnTo>
                                <a:lnTo>
                                  <a:pt x="5878473" y="323189"/>
                                </a:lnTo>
                                <a:lnTo>
                                  <a:pt x="5840363" y="296248"/>
                                </a:lnTo>
                                <a:lnTo>
                                  <a:pt x="5797823" y="276050"/>
                                </a:lnTo>
                                <a:lnTo>
                                  <a:pt x="5751625" y="263365"/>
                                </a:lnTo>
                                <a:lnTo>
                                  <a:pt x="5702541" y="258965"/>
                                </a:lnTo>
                                <a:close/>
                              </a:path>
                              <a:path w="5975985" h="1897380">
                                <a:moveTo>
                                  <a:pt x="3114128" y="0"/>
                                </a:moveTo>
                                <a:lnTo>
                                  <a:pt x="3485769" y="258965"/>
                                </a:lnTo>
                                <a:lnTo>
                                  <a:pt x="4979670" y="258965"/>
                                </a:lnTo>
                                <a:lnTo>
                                  <a:pt x="3114128" y="0"/>
                                </a:lnTo>
                                <a:close/>
                              </a:path>
                            </a:pathLst>
                          </a:custGeom>
                          <a:solidFill>
                            <a:srgbClr val="A9D18E"/>
                          </a:solidFill>
                        </wps:spPr>
                        <wps:bodyPr wrap="square" lIns="0" tIns="0" rIns="0" bIns="0" rtlCol="0">
                          <a:prstTxWarp prst="textNoShape">
                            <a:avLst/>
                          </a:prstTxWarp>
                          <a:noAutofit/>
                        </wps:bodyPr>
                      </wps:wsp>
                      <wps:wsp>
                        <wps:cNvPr id="14" name="Graphic 14"/>
                        <wps:cNvSpPr/>
                        <wps:spPr>
                          <a:xfrm>
                            <a:off x="6095" y="6095"/>
                            <a:ext cx="5975985" cy="1897380"/>
                          </a:xfrm>
                          <a:custGeom>
                            <a:avLst/>
                            <a:gdLst/>
                            <a:ahLst/>
                            <a:cxnLst/>
                            <a:rect l="l" t="t" r="r" b="b"/>
                            <a:pathLst>
                              <a:path w="5975985" h="1897380">
                                <a:moveTo>
                                  <a:pt x="0" y="532028"/>
                                </a:moveTo>
                                <a:lnTo>
                                  <a:pt x="4399" y="482947"/>
                                </a:lnTo>
                                <a:lnTo>
                                  <a:pt x="17083" y="436751"/>
                                </a:lnTo>
                                <a:lnTo>
                                  <a:pt x="37280" y="394212"/>
                                </a:lnTo>
                                <a:lnTo>
                                  <a:pt x="64219" y="356101"/>
                                </a:lnTo>
                                <a:lnTo>
                                  <a:pt x="97130" y="323189"/>
                                </a:lnTo>
                                <a:lnTo>
                                  <a:pt x="135240" y="296248"/>
                                </a:lnTo>
                                <a:lnTo>
                                  <a:pt x="177780" y="276050"/>
                                </a:lnTo>
                                <a:lnTo>
                                  <a:pt x="223978" y="263365"/>
                                </a:lnTo>
                                <a:lnTo>
                                  <a:pt x="273062" y="258965"/>
                                </a:lnTo>
                                <a:lnTo>
                                  <a:pt x="3485769" y="258965"/>
                                </a:lnTo>
                                <a:lnTo>
                                  <a:pt x="3114128" y="0"/>
                                </a:lnTo>
                                <a:lnTo>
                                  <a:pt x="4979670" y="258965"/>
                                </a:lnTo>
                                <a:lnTo>
                                  <a:pt x="5702541" y="258965"/>
                                </a:lnTo>
                                <a:lnTo>
                                  <a:pt x="5751625" y="263365"/>
                                </a:lnTo>
                                <a:lnTo>
                                  <a:pt x="5797823" y="276050"/>
                                </a:lnTo>
                                <a:lnTo>
                                  <a:pt x="5840363" y="296248"/>
                                </a:lnTo>
                                <a:lnTo>
                                  <a:pt x="5878473" y="323189"/>
                                </a:lnTo>
                                <a:lnTo>
                                  <a:pt x="5911384" y="356101"/>
                                </a:lnTo>
                                <a:lnTo>
                                  <a:pt x="5938323" y="394212"/>
                                </a:lnTo>
                                <a:lnTo>
                                  <a:pt x="5958520" y="436751"/>
                                </a:lnTo>
                                <a:lnTo>
                                  <a:pt x="5971204" y="482947"/>
                                </a:lnTo>
                                <a:lnTo>
                                  <a:pt x="5975604" y="532028"/>
                                </a:lnTo>
                                <a:lnTo>
                                  <a:pt x="5975604" y="941590"/>
                                </a:lnTo>
                                <a:lnTo>
                                  <a:pt x="5975604" y="1624215"/>
                                </a:lnTo>
                                <a:lnTo>
                                  <a:pt x="5971204" y="1673296"/>
                                </a:lnTo>
                                <a:lnTo>
                                  <a:pt x="5958520" y="1719491"/>
                                </a:lnTo>
                                <a:lnTo>
                                  <a:pt x="5938323" y="1762028"/>
                                </a:lnTo>
                                <a:lnTo>
                                  <a:pt x="5911384" y="1800137"/>
                                </a:lnTo>
                                <a:lnTo>
                                  <a:pt x="5878473" y="1833047"/>
                                </a:lnTo>
                                <a:lnTo>
                                  <a:pt x="5840363" y="1859986"/>
                                </a:lnTo>
                                <a:lnTo>
                                  <a:pt x="5797823" y="1880182"/>
                                </a:lnTo>
                                <a:lnTo>
                                  <a:pt x="5751625" y="1892866"/>
                                </a:lnTo>
                                <a:lnTo>
                                  <a:pt x="5702541" y="1897265"/>
                                </a:lnTo>
                                <a:lnTo>
                                  <a:pt x="4979670" y="1897265"/>
                                </a:lnTo>
                                <a:lnTo>
                                  <a:pt x="3485769" y="1897265"/>
                                </a:lnTo>
                                <a:lnTo>
                                  <a:pt x="273062" y="1897265"/>
                                </a:lnTo>
                                <a:lnTo>
                                  <a:pt x="223978" y="1892866"/>
                                </a:lnTo>
                                <a:lnTo>
                                  <a:pt x="177780" y="1880182"/>
                                </a:lnTo>
                                <a:lnTo>
                                  <a:pt x="135240" y="1859986"/>
                                </a:lnTo>
                                <a:lnTo>
                                  <a:pt x="97130" y="1833047"/>
                                </a:lnTo>
                                <a:lnTo>
                                  <a:pt x="64219" y="1800137"/>
                                </a:lnTo>
                                <a:lnTo>
                                  <a:pt x="37280" y="1762028"/>
                                </a:lnTo>
                                <a:lnTo>
                                  <a:pt x="17083" y="1719491"/>
                                </a:lnTo>
                                <a:lnTo>
                                  <a:pt x="4399" y="1673296"/>
                                </a:lnTo>
                                <a:lnTo>
                                  <a:pt x="0" y="1624215"/>
                                </a:lnTo>
                                <a:lnTo>
                                  <a:pt x="0" y="941590"/>
                                </a:lnTo>
                                <a:lnTo>
                                  <a:pt x="0" y="532028"/>
                                </a:lnTo>
                                <a:close/>
                              </a:path>
                            </a:pathLst>
                          </a:custGeom>
                          <a:ln w="12192">
                            <a:solidFill>
                              <a:srgbClr val="41719C"/>
                            </a:solidFill>
                            <a:prstDash val="solid"/>
                          </a:ln>
                        </wps:spPr>
                        <wps:bodyPr wrap="square" lIns="0" tIns="0" rIns="0" bIns="0" rtlCol="0">
                          <a:prstTxWarp prst="textNoShape">
                            <a:avLst/>
                          </a:prstTxWarp>
                          <a:noAutofit/>
                        </wps:bodyPr>
                      </wps:wsp>
                      <wps:wsp>
                        <wps:cNvPr id="15" name="Textbox 15"/>
                        <wps:cNvSpPr txBox="1"/>
                        <wps:spPr>
                          <a:xfrm>
                            <a:off x="0" y="0"/>
                            <a:ext cx="5988050" cy="1910080"/>
                          </a:xfrm>
                          <a:prstGeom prst="rect">
                            <a:avLst/>
                          </a:prstGeom>
                        </wps:spPr>
                        <wps:txbx>
                          <w:txbxContent>
                            <w:p w:rsidR="00F415A9" w:rsidRDefault="00F415A9">
                              <w:pPr>
                                <w:rPr>
                                  <w:sz w:val="24"/>
                                </w:rPr>
                              </w:pPr>
                            </w:p>
                            <w:p w:rsidR="00F415A9" w:rsidRDefault="00F415A9">
                              <w:pPr>
                                <w:rPr>
                                  <w:sz w:val="24"/>
                                </w:rPr>
                              </w:pPr>
                            </w:p>
                            <w:p w:rsidR="00F415A9" w:rsidRDefault="00F415A9">
                              <w:pPr>
                                <w:spacing w:before="45"/>
                                <w:rPr>
                                  <w:sz w:val="24"/>
                                </w:rPr>
                              </w:pPr>
                            </w:p>
                            <w:p w:rsidR="00F415A9" w:rsidRDefault="00F415A9">
                              <w:pPr>
                                <w:ind w:left="1" w:right="1"/>
                                <w:jc w:val="center"/>
                                <w:rPr>
                                  <w:rFonts w:ascii="Times New Roman"/>
                                  <w:b/>
                                  <w:sz w:val="24"/>
                                </w:rPr>
                              </w:pPr>
                              <w:r>
                                <w:rPr>
                                  <w:rFonts w:ascii="Caladea"/>
                                  <w:b/>
                                  <w:spacing w:val="-2"/>
                                  <w:w w:val="105"/>
                                  <w:sz w:val="24"/>
                                </w:rPr>
                                <w:t>Okul/K</w:t>
                              </w:r>
                              <w:r>
                                <w:rPr>
                                  <w:rFonts w:ascii="Times New Roman"/>
                                  <w:b/>
                                  <w:spacing w:val="-2"/>
                                  <w:w w:val="105"/>
                                  <w:sz w:val="24"/>
                                </w:rPr>
                                <w:t>urumlar,</w:t>
                              </w:r>
                            </w:p>
                            <w:p w:rsidR="00F415A9" w:rsidRDefault="00F415A9">
                              <w:pPr>
                                <w:spacing w:before="10"/>
                                <w:ind w:right="1"/>
                                <w:jc w:val="center"/>
                                <w:rPr>
                                  <w:sz w:val="24"/>
                                </w:rPr>
                              </w:pPr>
                              <w:r>
                                <w:rPr>
                                  <w:spacing w:val="-2"/>
                                  <w:sz w:val="24"/>
                                </w:rPr>
                                <w:t>öncelikle</w:t>
                              </w:r>
                            </w:p>
                            <w:p w:rsidR="00F415A9" w:rsidRDefault="00F415A9">
                              <w:pPr>
                                <w:spacing w:line="247" w:lineRule="auto"/>
                                <w:ind w:left="290" w:right="284"/>
                                <w:jc w:val="both"/>
                                <w:rPr>
                                  <w:sz w:val="24"/>
                                </w:rPr>
                              </w:pPr>
                              <w:r>
                                <w:rPr>
                                  <w:spacing w:val="-6"/>
                                  <w:sz w:val="24"/>
                                </w:rPr>
                                <w:t>MEB 2024</w:t>
                              </w:r>
                              <w:r>
                                <w:rPr>
                                  <w:rFonts w:ascii="Caladea" w:hAnsi="Caladea"/>
                                  <w:spacing w:val="-6"/>
                                  <w:sz w:val="24"/>
                                </w:rPr>
                                <w:t>-</w:t>
                              </w:r>
                              <w:r>
                                <w:rPr>
                                  <w:spacing w:val="-6"/>
                                  <w:sz w:val="24"/>
                                </w:rPr>
                                <w:t xml:space="preserve">2028 Stratejik Planı ile İl/İlçe MEM Stratejik planlarını incelemelidir. Diğer </w:t>
                              </w:r>
                              <w:r>
                                <w:rPr>
                                  <w:sz w:val="24"/>
                                </w:rPr>
                                <w:t>kurumların özellikle belediyelerin stratejik planları ve üst politika belgelerinde okul/kurumların</w:t>
                              </w:r>
                              <w:r>
                                <w:rPr>
                                  <w:spacing w:val="-6"/>
                                  <w:sz w:val="24"/>
                                </w:rPr>
                                <w:t xml:space="preserve"> </w:t>
                              </w:r>
                              <w:r>
                                <w:rPr>
                                  <w:sz w:val="24"/>
                                </w:rPr>
                                <w:t>tür</w:t>
                              </w:r>
                              <w:r>
                                <w:rPr>
                                  <w:spacing w:val="-6"/>
                                  <w:sz w:val="24"/>
                                </w:rPr>
                                <w:t xml:space="preserve"> </w:t>
                              </w:r>
                              <w:r>
                                <w:rPr>
                                  <w:sz w:val="24"/>
                                </w:rPr>
                                <w:t>ve</w:t>
                              </w:r>
                              <w:r>
                                <w:rPr>
                                  <w:spacing w:val="-4"/>
                                  <w:sz w:val="24"/>
                                </w:rPr>
                                <w:t xml:space="preserve"> </w:t>
                              </w:r>
                              <w:r>
                                <w:rPr>
                                  <w:sz w:val="24"/>
                                </w:rPr>
                                <w:t>özelliğine</w:t>
                              </w:r>
                              <w:r>
                                <w:rPr>
                                  <w:spacing w:val="-6"/>
                                  <w:sz w:val="24"/>
                                </w:rPr>
                                <w:t xml:space="preserve"> </w:t>
                              </w:r>
                              <w:r>
                                <w:rPr>
                                  <w:sz w:val="24"/>
                                </w:rPr>
                                <w:t>göre</w:t>
                              </w:r>
                              <w:r>
                                <w:rPr>
                                  <w:spacing w:val="-6"/>
                                  <w:sz w:val="24"/>
                                </w:rPr>
                                <w:t xml:space="preserve"> </w:t>
                              </w:r>
                              <w:r>
                                <w:rPr>
                                  <w:sz w:val="24"/>
                                </w:rPr>
                                <w:t>eğitim</w:t>
                              </w:r>
                              <w:r>
                                <w:rPr>
                                  <w:spacing w:val="-4"/>
                                  <w:sz w:val="24"/>
                                </w:rPr>
                                <w:t xml:space="preserve"> </w:t>
                              </w:r>
                              <w:r>
                                <w:rPr>
                                  <w:sz w:val="24"/>
                                </w:rPr>
                                <w:t>ile</w:t>
                              </w:r>
                              <w:r>
                                <w:rPr>
                                  <w:spacing w:val="-6"/>
                                  <w:sz w:val="24"/>
                                </w:rPr>
                                <w:t xml:space="preserve"> </w:t>
                              </w:r>
                              <w:r>
                                <w:rPr>
                                  <w:sz w:val="24"/>
                                </w:rPr>
                                <w:t>ilgili</w:t>
                              </w:r>
                              <w:r>
                                <w:rPr>
                                  <w:spacing w:val="-6"/>
                                  <w:sz w:val="24"/>
                                </w:rPr>
                                <w:t xml:space="preserve"> </w:t>
                              </w:r>
                              <w:r>
                                <w:rPr>
                                  <w:sz w:val="24"/>
                                </w:rPr>
                                <w:t>bölümleri</w:t>
                              </w:r>
                              <w:r>
                                <w:rPr>
                                  <w:spacing w:val="-6"/>
                                  <w:sz w:val="24"/>
                                </w:rPr>
                                <w:t xml:space="preserve"> </w:t>
                              </w:r>
                              <w:r>
                                <w:rPr>
                                  <w:sz w:val="24"/>
                                </w:rPr>
                                <w:t>plan</w:t>
                              </w:r>
                              <w:r>
                                <w:rPr>
                                  <w:spacing w:val="-6"/>
                                  <w:sz w:val="24"/>
                                </w:rPr>
                                <w:t xml:space="preserve"> </w:t>
                              </w:r>
                              <w:r>
                                <w:rPr>
                                  <w:sz w:val="24"/>
                                </w:rPr>
                                <w:t xml:space="preserve">hazırlıklarında </w:t>
                              </w:r>
                              <w:r>
                                <w:rPr>
                                  <w:spacing w:val="-2"/>
                                  <w:sz w:val="24"/>
                                </w:rPr>
                                <w:t>değerlendirilmelidir.</w:t>
                              </w:r>
                            </w:p>
                          </w:txbxContent>
                        </wps:txbx>
                        <wps:bodyPr wrap="square" lIns="0" tIns="0" rIns="0" bIns="0" rtlCol="0">
                          <a:noAutofit/>
                        </wps:bodyPr>
                      </wps:wsp>
                    </wpg:wgp>
                  </a:graphicData>
                </a:graphic>
              </wp:anchor>
            </w:drawing>
          </mc:Choice>
          <mc:Fallback>
            <w:pict>
              <v:group id="Group 12" o:spid="_x0000_s1034" style="position:absolute;margin-left:74.4pt;margin-top:14.9pt;width:471.5pt;height:150.4pt;z-index:-15726592;mso-wrap-distance-left:0;mso-wrap-distance-right:0;mso-position-horizontal-relative:page" coordsize="59880,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">
                <v:shape id="Graphic 13" o:spid="_x0000_s1035" style="position:absolute;left:60;top:60;width:59760;height:18974;visibility:visible;mso-wrap-style:square;v-text-anchor:top" coordsize="5975985,189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mTcEA&#10;AADbAAAADwAAAGRycy9kb3ducmV2LnhtbERPTWsCMRC9F/wPYYTealYLRVejqGARSim6HjwOybhZ&#10;3UyWTVa3/74pFHqbx/ucxap3tbhTGyrPCsajDASx9qbiUsGp2L1MQYSIbLD2TAq+KcBqOXhaYG78&#10;gw90P8ZSpBAOOSqwMTa5lEFbchhGviFO3MW3DmOCbSlNi48U7mo5ybI36bDi1GCxoa0lfTt2TsG7&#10;xo/95qucfZ67azHlYqO7aJV6HvbrOYhIffwX/7n3Js1/hd9f0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qZk3BAAAA2wAAAA8AAAAAAAAAAAAAAAAAmAIAAGRycy9kb3du&#10;cmV2LnhtbFBLBQYAAAAABAAEAPUAAACGAwAAAAA=&#10;" path="m5702541,258965r-5429479,l223978,263365r-46198,12685l135240,296248,97130,323189,64219,356101,37280,394212,17083,436751,4399,482947,,532028,,1624215r4399,49081l17083,1719491r20197,42537l64219,1800137r32911,32910l135240,1859986r42540,20196l223978,1892866r49084,4399l5702541,1897265r49084,-4399l5797823,1880182r42540,-20196l5878473,1833047r32911,-32910l5938323,1762028r20197,-42537l5971204,1673296r4400,-49081l5975604,532028r-4400,-49081l5958520,436751r-20197,-42539l5911384,356101r-32911,-32912l5840363,296248r-42540,-20198l5751625,263365r-49084,-4400xem3114128,r371641,258965l4979670,258965,3114128,xe" fillcolor="#a9d18e" stroked="f">
                  <v:path arrowok="t"/>
                </v:shape>
                <v:shape id="Graphic 14" o:spid="_x0000_s1036" style="position:absolute;left:60;top:60;width:59760;height:18974;visibility:visible;mso-wrap-style:square;v-text-anchor:top" coordsize="5975985,189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dmsMA&#10;AADbAAAADwAAAGRycy9kb3ducmV2LnhtbERPTWvCQBC9F/oflil4Ed1oi0jqKkUoBlRo1UOPQ3bM&#10;BrOzIbsmsb/eLQi9zeN9zmLV20q01PjSsYLJOAFBnDtdcqHgdPwczUH4gKyxckwKbuRhtXx+WmCq&#10;Xcff1B5CIWII+xQVmBDqVEqfG7Lox64mjtzZNRZDhE0hdYNdDLeVnCbJTFosOTYYrGltKL8crlZB&#10;sW+z2f7qvibddjM0299st379UWrw0n+8gwjUh3/xw53pOP8N/n6J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OdmsMAAADbAAAADwAAAAAAAAAAAAAAAACYAgAAZHJzL2Rv&#10;d25yZXYueG1sUEsFBgAAAAAEAAQA9QAAAIgDAAAAAA==&#10;" path="m,532028l4399,482947,17083,436751,37280,394212,64219,356101,97130,323189r38110,-26941l177780,276050r46198,-12685l273062,258965r3212707,l3114128,,4979670,258965r722871,l5751625,263365r46198,12685l5840363,296248r38110,26941l5911384,356101r26939,38111l5958520,436751r12684,46196l5975604,532028r,409562l5975604,1624215r-4400,49081l5958520,1719491r-20197,42537l5911384,1800137r-32911,32910l5840363,1859986r-42540,20196l5751625,1892866r-49084,4399l4979670,1897265r-1493901,l273062,1897265r-49084,-4399l177780,1880182r-42540,-20196l97130,1833047,64219,1800137,37280,1762028,17083,1719491,4399,1673296,,1624215,,941590,,532028xe" filled="f" strokecolor="#41719c" strokeweight=".96pt">
                  <v:path arrowok="t"/>
                </v:shape>
                <v:shape id="Textbox 15" o:spid="_x0000_s1037" type="#_x0000_t202" style="position:absolute;width:59880;height:19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F415A9" w:rsidRDefault="00F415A9">
                        <w:pPr>
                          <w:rPr>
                            <w:sz w:val="24"/>
                          </w:rPr>
                        </w:pPr>
                      </w:p>
                      <w:p w:rsidR="00F415A9" w:rsidRDefault="00F415A9">
                        <w:pPr>
                          <w:rPr>
                            <w:sz w:val="24"/>
                          </w:rPr>
                        </w:pPr>
                      </w:p>
                      <w:p w:rsidR="00F415A9" w:rsidRDefault="00F415A9">
                        <w:pPr>
                          <w:spacing w:before="45"/>
                          <w:rPr>
                            <w:sz w:val="24"/>
                          </w:rPr>
                        </w:pPr>
                      </w:p>
                      <w:p w:rsidR="00F415A9" w:rsidRDefault="00F415A9">
                        <w:pPr>
                          <w:ind w:left="1" w:right="1"/>
                          <w:jc w:val="center"/>
                          <w:rPr>
                            <w:rFonts w:ascii="Times New Roman"/>
                            <w:b/>
                            <w:sz w:val="24"/>
                          </w:rPr>
                        </w:pPr>
                        <w:r>
                          <w:rPr>
                            <w:rFonts w:ascii="Caladea"/>
                            <w:b/>
                            <w:spacing w:val="-2"/>
                            <w:w w:val="105"/>
                            <w:sz w:val="24"/>
                          </w:rPr>
                          <w:t>Okul/K</w:t>
                        </w:r>
                        <w:r>
                          <w:rPr>
                            <w:rFonts w:ascii="Times New Roman"/>
                            <w:b/>
                            <w:spacing w:val="-2"/>
                            <w:w w:val="105"/>
                            <w:sz w:val="24"/>
                          </w:rPr>
                          <w:t>urumlar,</w:t>
                        </w:r>
                      </w:p>
                      <w:p w:rsidR="00F415A9" w:rsidRDefault="00F415A9">
                        <w:pPr>
                          <w:spacing w:before="10"/>
                          <w:ind w:right="1"/>
                          <w:jc w:val="center"/>
                          <w:rPr>
                            <w:sz w:val="24"/>
                          </w:rPr>
                        </w:pPr>
                        <w:r>
                          <w:rPr>
                            <w:spacing w:val="-2"/>
                            <w:sz w:val="24"/>
                          </w:rPr>
                          <w:t>öncelikle</w:t>
                        </w:r>
                      </w:p>
                      <w:p w:rsidR="00F415A9" w:rsidRDefault="00F415A9">
                        <w:pPr>
                          <w:spacing w:line="247" w:lineRule="auto"/>
                          <w:ind w:left="290" w:right="284"/>
                          <w:jc w:val="both"/>
                          <w:rPr>
                            <w:sz w:val="24"/>
                          </w:rPr>
                        </w:pPr>
                        <w:r>
                          <w:rPr>
                            <w:spacing w:val="-6"/>
                            <w:sz w:val="24"/>
                          </w:rPr>
                          <w:t>MEB 2024</w:t>
                        </w:r>
                        <w:r>
                          <w:rPr>
                            <w:rFonts w:ascii="Caladea" w:hAnsi="Caladea"/>
                            <w:spacing w:val="-6"/>
                            <w:sz w:val="24"/>
                          </w:rPr>
                          <w:t>-</w:t>
                        </w:r>
                        <w:r>
                          <w:rPr>
                            <w:spacing w:val="-6"/>
                            <w:sz w:val="24"/>
                          </w:rPr>
                          <w:t xml:space="preserve">2028 Stratejik Planı ile İl/İlçe MEM Stratejik planlarını incelemelidir. Diğer </w:t>
                        </w:r>
                        <w:r>
                          <w:rPr>
                            <w:sz w:val="24"/>
                          </w:rPr>
                          <w:t>kurumların özellikle belediyelerin stratejik planları ve üst politika belgelerinde okul/kurumların</w:t>
                        </w:r>
                        <w:r>
                          <w:rPr>
                            <w:spacing w:val="-6"/>
                            <w:sz w:val="24"/>
                          </w:rPr>
                          <w:t xml:space="preserve"> </w:t>
                        </w:r>
                        <w:r>
                          <w:rPr>
                            <w:sz w:val="24"/>
                          </w:rPr>
                          <w:t>tür</w:t>
                        </w:r>
                        <w:r>
                          <w:rPr>
                            <w:spacing w:val="-6"/>
                            <w:sz w:val="24"/>
                          </w:rPr>
                          <w:t xml:space="preserve"> </w:t>
                        </w:r>
                        <w:r>
                          <w:rPr>
                            <w:sz w:val="24"/>
                          </w:rPr>
                          <w:t>ve</w:t>
                        </w:r>
                        <w:r>
                          <w:rPr>
                            <w:spacing w:val="-4"/>
                            <w:sz w:val="24"/>
                          </w:rPr>
                          <w:t xml:space="preserve"> </w:t>
                        </w:r>
                        <w:r>
                          <w:rPr>
                            <w:sz w:val="24"/>
                          </w:rPr>
                          <w:t>özelliğine</w:t>
                        </w:r>
                        <w:r>
                          <w:rPr>
                            <w:spacing w:val="-6"/>
                            <w:sz w:val="24"/>
                          </w:rPr>
                          <w:t xml:space="preserve"> </w:t>
                        </w:r>
                        <w:r>
                          <w:rPr>
                            <w:sz w:val="24"/>
                          </w:rPr>
                          <w:t>göre</w:t>
                        </w:r>
                        <w:r>
                          <w:rPr>
                            <w:spacing w:val="-6"/>
                            <w:sz w:val="24"/>
                          </w:rPr>
                          <w:t xml:space="preserve"> </w:t>
                        </w:r>
                        <w:r>
                          <w:rPr>
                            <w:sz w:val="24"/>
                          </w:rPr>
                          <w:t>eğitim</w:t>
                        </w:r>
                        <w:r>
                          <w:rPr>
                            <w:spacing w:val="-4"/>
                            <w:sz w:val="24"/>
                          </w:rPr>
                          <w:t xml:space="preserve"> </w:t>
                        </w:r>
                        <w:r>
                          <w:rPr>
                            <w:sz w:val="24"/>
                          </w:rPr>
                          <w:t>ile</w:t>
                        </w:r>
                        <w:r>
                          <w:rPr>
                            <w:spacing w:val="-6"/>
                            <w:sz w:val="24"/>
                          </w:rPr>
                          <w:t xml:space="preserve"> </w:t>
                        </w:r>
                        <w:r>
                          <w:rPr>
                            <w:sz w:val="24"/>
                          </w:rPr>
                          <w:t>ilgili</w:t>
                        </w:r>
                        <w:r>
                          <w:rPr>
                            <w:spacing w:val="-6"/>
                            <w:sz w:val="24"/>
                          </w:rPr>
                          <w:t xml:space="preserve"> </w:t>
                        </w:r>
                        <w:r>
                          <w:rPr>
                            <w:sz w:val="24"/>
                          </w:rPr>
                          <w:t>bölümleri</w:t>
                        </w:r>
                        <w:r>
                          <w:rPr>
                            <w:spacing w:val="-6"/>
                            <w:sz w:val="24"/>
                          </w:rPr>
                          <w:t xml:space="preserve"> </w:t>
                        </w:r>
                        <w:r>
                          <w:rPr>
                            <w:sz w:val="24"/>
                          </w:rPr>
                          <w:t>plan</w:t>
                        </w:r>
                        <w:r>
                          <w:rPr>
                            <w:spacing w:val="-6"/>
                            <w:sz w:val="24"/>
                          </w:rPr>
                          <w:t xml:space="preserve"> </w:t>
                        </w:r>
                        <w:r>
                          <w:rPr>
                            <w:sz w:val="24"/>
                          </w:rPr>
                          <w:t xml:space="preserve">hazırlıklarında </w:t>
                        </w:r>
                        <w:r>
                          <w:rPr>
                            <w:spacing w:val="-2"/>
                            <w:sz w:val="24"/>
                          </w:rPr>
                          <w:t>değerlendirilmelidir.</w:t>
                        </w:r>
                      </w:p>
                    </w:txbxContent>
                  </v:textbox>
                </v:shape>
                <w10:wrap type="topAndBottom" anchorx="page"/>
              </v:group>
            </w:pict>
          </mc:Fallback>
        </mc:AlternateContent>
      </w:r>
    </w:p>
    <w:p w:rsidR="00252626" w:rsidRDefault="00252626">
      <w:pPr>
        <w:rPr>
          <w:sz w:val="20"/>
        </w:rPr>
        <w:sectPr w:rsidR="00252626">
          <w:pgSz w:w="11910" w:h="16840"/>
          <w:pgMar w:top="1320" w:right="400" w:bottom="1280" w:left="460" w:header="0" w:footer="1097" w:gutter="0"/>
          <w:cols w:space="708"/>
        </w:sectPr>
      </w:pPr>
    </w:p>
    <w:p w:rsidR="00252626" w:rsidRDefault="00750AB1">
      <w:pPr>
        <w:pStyle w:val="Balk3"/>
        <w:numPr>
          <w:ilvl w:val="1"/>
          <w:numId w:val="22"/>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252626" w:rsidRDefault="00750AB1">
      <w:pPr>
        <w:pStyle w:val="GvdeMetni"/>
        <w:spacing w:before="129" w:line="372" w:lineRule="auto"/>
        <w:ind w:left="958" w:right="1014"/>
        <w:jc w:val="both"/>
      </w:pPr>
      <w:r>
        <w:t xml:space="preserve">Mevzuat analizi çıktıları dolayısıyla görev ve sorumluluklar dikkate alınarak </w:t>
      </w:r>
      <w:r>
        <w:rPr>
          <w:spacing w:val="-2"/>
        </w:rPr>
        <w:t>okul/kurumun</w:t>
      </w:r>
      <w:r>
        <w:rPr>
          <w:spacing w:val="-13"/>
        </w:rPr>
        <w:t xml:space="preserve"> </w:t>
      </w:r>
      <w:r>
        <w:rPr>
          <w:spacing w:val="-2"/>
        </w:rPr>
        <w:t>sunduğu</w:t>
      </w:r>
      <w:r>
        <w:rPr>
          <w:spacing w:val="-12"/>
        </w:rPr>
        <w:t xml:space="preserve"> </w:t>
      </w:r>
      <w:r>
        <w:rPr>
          <w:spacing w:val="-2"/>
        </w:rPr>
        <w:t>temel</w:t>
      </w:r>
      <w:r>
        <w:rPr>
          <w:spacing w:val="-13"/>
        </w:rPr>
        <w:t xml:space="preserve"> </w:t>
      </w:r>
      <w:r>
        <w:rPr>
          <w:spacing w:val="-2"/>
        </w:rPr>
        <w:t>ürün</w:t>
      </w:r>
      <w:r>
        <w:rPr>
          <w:spacing w:val="-12"/>
        </w:rPr>
        <w:t xml:space="preserve"> </w:t>
      </w:r>
      <w:r>
        <w:rPr>
          <w:spacing w:val="-2"/>
        </w:rPr>
        <w:t>ve</w:t>
      </w:r>
      <w:r>
        <w:rPr>
          <w:spacing w:val="-13"/>
        </w:rPr>
        <w:t xml:space="preserve"> </w:t>
      </w:r>
      <w:r>
        <w:rPr>
          <w:spacing w:val="-2"/>
        </w:rPr>
        <w:t>hizmetler</w:t>
      </w:r>
      <w:r>
        <w:rPr>
          <w:spacing w:val="-12"/>
        </w:rPr>
        <w:t xml:space="preserve"> </w:t>
      </w:r>
      <w:r>
        <w:rPr>
          <w:spacing w:val="-2"/>
        </w:rPr>
        <w:t>belirlenir.</w:t>
      </w:r>
      <w:r>
        <w:rPr>
          <w:spacing w:val="-13"/>
        </w:rPr>
        <w:t xml:space="preserve"> </w:t>
      </w:r>
      <w:r>
        <w:rPr>
          <w:spacing w:val="-2"/>
        </w:rPr>
        <w:t>Belirlenen</w:t>
      </w:r>
      <w:r>
        <w:rPr>
          <w:spacing w:val="-12"/>
        </w:rPr>
        <w:t xml:space="preserve"> </w:t>
      </w:r>
      <w:r>
        <w:rPr>
          <w:spacing w:val="-2"/>
        </w:rPr>
        <w:t>ürün</w:t>
      </w:r>
      <w:r>
        <w:rPr>
          <w:spacing w:val="-13"/>
        </w:rPr>
        <w:t xml:space="preserve"> </w:t>
      </w:r>
      <w:r>
        <w:rPr>
          <w:spacing w:val="-2"/>
        </w:rPr>
        <w:t>ve</w:t>
      </w:r>
      <w:r>
        <w:rPr>
          <w:spacing w:val="-12"/>
        </w:rPr>
        <w:t xml:space="preserve"> </w:t>
      </w:r>
      <w:r>
        <w:rPr>
          <w:spacing w:val="-2"/>
        </w:rPr>
        <w:t xml:space="preserve">hizmetler </w:t>
      </w:r>
      <w:r>
        <w:t>Tablo</w:t>
      </w:r>
      <w:r>
        <w:rPr>
          <w:spacing w:val="-15"/>
        </w:rPr>
        <w:t xml:space="preserve"> </w:t>
      </w:r>
      <w:r>
        <w:t>3’te</w:t>
      </w:r>
      <w:r>
        <w:rPr>
          <w:spacing w:val="-14"/>
        </w:rPr>
        <w:t xml:space="preserve"> </w:t>
      </w:r>
      <w:r>
        <w:t>belirtildiği</w:t>
      </w:r>
      <w:r>
        <w:rPr>
          <w:spacing w:val="-15"/>
        </w:rPr>
        <w:t xml:space="preserve"> </w:t>
      </w:r>
      <w:r>
        <w:t>gibi</w:t>
      </w:r>
      <w:r>
        <w:rPr>
          <w:spacing w:val="-14"/>
        </w:rPr>
        <w:t xml:space="preserve"> </w:t>
      </w:r>
      <w:r>
        <w:t>belirli</w:t>
      </w:r>
      <w:r>
        <w:rPr>
          <w:spacing w:val="-15"/>
        </w:rPr>
        <w:t xml:space="preserve"> </w:t>
      </w:r>
      <w:r>
        <w:t>faaliyet</w:t>
      </w:r>
      <w:r>
        <w:rPr>
          <w:spacing w:val="-14"/>
        </w:rPr>
        <w:t xml:space="preserve"> </w:t>
      </w:r>
      <w:r>
        <w:t>alanları</w:t>
      </w:r>
      <w:r>
        <w:rPr>
          <w:spacing w:val="-15"/>
        </w:rPr>
        <w:t xml:space="preserve"> </w:t>
      </w:r>
      <w:r>
        <w:t>altında</w:t>
      </w:r>
      <w:r>
        <w:rPr>
          <w:spacing w:val="-14"/>
        </w:rPr>
        <w:t xml:space="preserve"> </w:t>
      </w:r>
      <w:r>
        <w:t>toplulaştırılır.</w:t>
      </w:r>
      <w:r>
        <w:rPr>
          <w:spacing w:val="12"/>
        </w:rPr>
        <w:t xml:space="preserve"> </w:t>
      </w:r>
      <w:r>
        <w:t>Faaliyet</w:t>
      </w:r>
      <w:r>
        <w:rPr>
          <w:spacing w:val="-15"/>
        </w:rPr>
        <w:t xml:space="preserve"> </w:t>
      </w:r>
      <w:r>
        <w:t>alanları ile ürün ve hizmetlerin belirlenmesi amaç, hedef ve stratejilerin oluşturulması aşamasında yönlendirici olacaktır.</w:t>
      </w:r>
    </w:p>
    <w:p w:rsidR="00252626" w:rsidRDefault="00252626">
      <w:pPr>
        <w:pStyle w:val="GvdeMetni"/>
        <w:spacing w:before="4"/>
      </w:pPr>
    </w:p>
    <w:p w:rsidR="00252626" w:rsidRDefault="00750AB1">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52626">
        <w:trPr>
          <w:trHeight w:val="678"/>
        </w:trPr>
        <w:tc>
          <w:tcPr>
            <w:tcW w:w="3893" w:type="dxa"/>
            <w:shd w:val="clear" w:color="auto" w:fill="E2EFD9"/>
          </w:tcPr>
          <w:p w:rsidR="00252626" w:rsidRDefault="00750AB1">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rsidR="00252626" w:rsidRDefault="00750AB1">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252626">
        <w:trPr>
          <w:trHeight w:val="3074"/>
        </w:trPr>
        <w:tc>
          <w:tcPr>
            <w:tcW w:w="3893" w:type="dxa"/>
            <w:shd w:val="clear" w:color="auto" w:fill="E2EFD9"/>
          </w:tcPr>
          <w:p w:rsidR="00252626" w:rsidRDefault="00252626">
            <w:pPr>
              <w:pStyle w:val="TableParagraph"/>
              <w:rPr>
                <w:rFonts w:ascii="Times New Roman"/>
                <w:b/>
                <w:sz w:val="20"/>
              </w:rPr>
            </w:pPr>
          </w:p>
          <w:p w:rsidR="00252626" w:rsidRDefault="00252626">
            <w:pPr>
              <w:pStyle w:val="TableParagraph"/>
              <w:rPr>
                <w:rFonts w:ascii="Times New Roman"/>
                <w:b/>
                <w:sz w:val="20"/>
              </w:rPr>
            </w:pPr>
          </w:p>
          <w:p w:rsidR="00252626" w:rsidRDefault="00252626">
            <w:pPr>
              <w:pStyle w:val="TableParagraph"/>
              <w:rPr>
                <w:rFonts w:ascii="Times New Roman"/>
                <w:b/>
                <w:sz w:val="20"/>
              </w:rPr>
            </w:pPr>
          </w:p>
          <w:p w:rsidR="00252626" w:rsidRDefault="00252626">
            <w:pPr>
              <w:pStyle w:val="TableParagraph"/>
              <w:rPr>
                <w:rFonts w:ascii="Times New Roman"/>
                <w:b/>
                <w:sz w:val="20"/>
              </w:rPr>
            </w:pPr>
          </w:p>
          <w:p w:rsidR="00252626" w:rsidRDefault="00252626">
            <w:pPr>
              <w:pStyle w:val="TableParagraph"/>
              <w:rPr>
                <w:rFonts w:ascii="Times New Roman"/>
                <w:b/>
                <w:sz w:val="20"/>
              </w:rPr>
            </w:pPr>
          </w:p>
          <w:p w:rsidR="00252626" w:rsidRDefault="00252626">
            <w:pPr>
              <w:pStyle w:val="TableParagraph"/>
              <w:spacing w:before="40"/>
              <w:rPr>
                <w:rFonts w:ascii="Times New Roman"/>
                <w:b/>
                <w:sz w:val="20"/>
              </w:rPr>
            </w:pPr>
          </w:p>
          <w:p w:rsidR="00252626" w:rsidRDefault="00750AB1">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rsidR="00252626" w:rsidRDefault="00252626">
            <w:pPr>
              <w:pStyle w:val="TableParagraph"/>
              <w:rPr>
                <w:rFonts w:ascii="Times New Roman"/>
                <w:b/>
                <w:sz w:val="20"/>
              </w:rPr>
            </w:pPr>
          </w:p>
          <w:p w:rsidR="00252626" w:rsidRDefault="00252626">
            <w:pPr>
              <w:pStyle w:val="TableParagraph"/>
              <w:rPr>
                <w:rFonts w:ascii="Times New Roman"/>
                <w:b/>
                <w:sz w:val="20"/>
              </w:rPr>
            </w:pPr>
          </w:p>
          <w:p w:rsidR="00252626" w:rsidRDefault="00252626">
            <w:pPr>
              <w:pStyle w:val="TableParagraph"/>
              <w:rPr>
                <w:rFonts w:ascii="Times New Roman"/>
                <w:b/>
                <w:sz w:val="20"/>
              </w:rPr>
            </w:pPr>
          </w:p>
          <w:p w:rsidR="00252626" w:rsidRDefault="00252626">
            <w:pPr>
              <w:pStyle w:val="TableParagraph"/>
              <w:spacing w:before="33"/>
              <w:rPr>
                <w:rFonts w:ascii="Times New Roman"/>
                <w:b/>
                <w:sz w:val="20"/>
              </w:rPr>
            </w:pPr>
          </w:p>
          <w:p w:rsidR="00252626" w:rsidRDefault="00750AB1">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rsidR="00252626" w:rsidRDefault="00750AB1">
            <w:pPr>
              <w:pStyle w:val="TableParagraph"/>
              <w:spacing w:before="7"/>
              <w:ind w:left="107"/>
              <w:rPr>
                <w:sz w:val="20"/>
              </w:rPr>
            </w:pPr>
            <w:r>
              <w:rPr>
                <w:spacing w:val="-6"/>
                <w:sz w:val="20"/>
              </w:rPr>
              <w:t>Sınav</w:t>
            </w:r>
            <w:r>
              <w:rPr>
                <w:spacing w:val="-4"/>
                <w:sz w:val="20"/>
              </w:rPr>
              <w:t xml:space="preserve"> </w:t>
            </w:r>
            <w:r>
              <w:rPr>
                <w:spacing w:val="-2"/>
                <w:sz w:val="20"/>
              </w:rPr>
              <w:t>hizmetleri</w:t>
            </w:r>
          </w:p>
        </w:tc>
      </w:tr>
      <w:tr w:rsidR="00252626">
        <w:trPr>
          <w:trHeight w:val="1302"/>
        </w:trPr>
        <w:tc>
          <w:tcPr>
            <w:tcW w:w="3893" w:type="dxa"/>
            <w:shd w:val="clear" w:color="auto" w:fill="E2EFD9"/>
          </w:tcPr>
          <w:p w:rsidR="00252626" w:rsidRDefault="00252626">
            <w:pPr>
              <w:pStyle w:val="TableParagraph"/>
              <w:rPr>
                <w:rFonts w:ascii="Times New Roman"/>
                <w:b/>
                <w:sz w:val="20"/>
              </w:rPr>
            </w:pPr>
          </w:p>
          <w:p w:rsidR="00252626" w:rsidRDefault="00252626">
            <w:pPr>
              <w:pStyle w:val="TableParagraph"/>
              <w:spacing w:before="75"/>
              <w:rPr>
                <w:rFonts w:ascii="Times New Roman"/>
                <w:b/>
                <w:sz w:val="20"/>
              </w:rPr>
            </w:pPr>
          </w:p>
          <w:p w:rsidR="00252626" w:rsidRDefault="00750AB1">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rsidR="00252626" w:rsidRDefault="00252626">
            <w:pPr>
              <w:pStyle w:val="TableParagraph"/>
              <w:spacing w:before="76"/>
              <w:rPr>
                <w:rFonts w:ascii="Times New Roman"/>
                <w:b/>
                <w:sz w:val="20"/>
              </w:rPr>
            </w:pPr>
          </w:p>
          <w:p w:rsidR="00252626" w:rsidRDefault="00750AB1">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252626">
        <w:trPr>
          <w:trHeight w:val="414"/>
        </w:trPr>
        <w:tc>
          <w:tcPr>
            <w:tcW w:w="3893" w:type="dxa"/>
            <w:shd w:val="clear" w:color="auto" w:fill="E2EFD9"/>
          </w:tcPr>
          <w:p w:rsidR="00252626" w:rsidRDefault="00750AB1">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rsidR="00252626" w:rsidRDefault="00252626">
            <w:pPr>
              <w:pStyle w:val="TableParagraph"/>
              <w:rPr>
                <w:rFonts w:ascii="Times New Roman"/>
                <w:sz w:val="20"/>
              </w:rPr>
            </w:pPr>
          </w:p>
        </w:tc>
      </w:tr>
      <w:tr w:rsidR="00252626">
        <w:trPr>
          <w:trHeight w:val="414"/>
        </w:trPr>
        <w:tc>
          <w:tcPr>
            <w:tcW w:w="3893" w:type="dxa"/>
            <w:shd w:val="clear" w:color="auto" w:fill="E2EFD9"/>
          </w:tcPr>
          <w:p w:rsidR="00252626" w:rsidRDefault="00750AB1">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rsidR="00252626" w:rsidRDefault="00252626">
            <w:pPr>
              <w:pStyle w:val="TableParagraph"/>
              <w:rPr>
                <w:rFonts w:ascii="Times New Roman"/>
                <w:sz w:val="20"/>
              </w:rPr>
            </w:pPr>
          </w:p>
        </w:tc>
      </w:tr>
      <w:tr w:rsidR="00252626">
        <w:trPr>
          <w:trHeight w:val="441"/>
        </w:trPr>
        <w:tc>
          <w:tcPr>
            <w:tcW w:w="3893" w:type="dxa"/>
            <w:shd w:val="clear" w:color="auto" w:fill="E2EFD9"/>
          </w:tcPr>
          <w:p w:rsidR="00252626" w:rsidRDefault="00750AB1">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rsidR="00252626" w:rsidRDefault="00252626">
            <w:pPr>
              <w:pStyle w:val="TableParagraph"/>
              <w:rPr>
                <w:rFonts w:ascii="Times New Roman"/>
                <w:sz w:val="20"/>
              </w:rPr>
            </w:pPr>
          </w:p>
        </w:tc>
      </w:tr>
      <w:tr w:rsidR="00252626">
        <w:trPr>
          <w:trHeight w:val="1139"/>
        </w:trPr>
        <w:tc>
          <w:tcPr>
            <w:tcW w:w="3893" w:type="dxa"/>
            <w:shd w:val="clear" w:color="auto" w:fill="E2EFD9"/>
          </w:tcPr>
          <w:p w:rsidR="00252626" w:rsidRDefault="00750AB1">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rsidR="00252626" w:rsidRDefault="00252626">
            <w:pPr>
              <w:pStyle w:val="TableParagraph"/>
              <w:rPr>
                <w:rFonts w:ascii="Times New Roman"/>
                <w:sz w:val="20"/>
              </w:rPr>
            </w:pPr>
          </w:p>
        </w:tc>
      </w:tr>
      <w:tr w:rsidR="00252626">
        <w:trPr>
          <w:trHeight w:val="414"/>
        </w:trPr>
        <w:tc>
          <w:tcPr>
            <w:tcW w:w="3893" w:type="dxa"/>
            <w:shd w:val="clear" w:color="auto" w:fill="E2EFD9"/>
          </w:tcPr>
          <w:p w:rsidR="00252626" w:rsidRDefault="00750AB1">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rsidR="00252626" w:rsidRDefault="00252626">
            <w:pPr>
              <w:pStyle w:val="TableParagraph"/>
              <w:rPr>
                <w:rFonts w:ascii="Times New Roman"/>
                <w:sz w:val="20"/>
              </w:rPr>
            </w:pPr>
          </w:p>
        </w:tc>
      </w:tr>
      <w:tr w:rsidR="00252626">
        <w:trPr>
          <w:trHeight w:val="443"/>
        </w:trPr>
        <w:tc>
          <w:tcPr>
            <w:tcW w:w="3893" w:type="dxa"/>
            <w:shd w:val="clear" w:color="auto" w:fill="E2EFD9"/>
          </w:tcPr>
          <w:p w:rsidR="00252626" w:rsidRDefault="00750AB1">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rsidR="00252626" w:rsidRDefault="00252626">
            <w:pPr>
              <w:pStyle w:val="TableParagraph"/>
              <w:rPr>
                <w:rFonts w:ascii="Times New Roman"/>
                <w:sz w:val="20"/>
              </w:rPr>
            </w:pPr>
          </w:p>
        </w:tc>
      </w:tr>
      <w:tr w:rsidR="00252626">
        <w:trPr>
          <w:trHeight w:val="414"/>
        </w:trPr>
        <w:tc>
          <w:tcPr>
            <w:tcW w:w="3893" w:type="dxa"/>
            <w:shd w:val="clear" w:color="auto" w:fill="E2EFD9"/>
          </w:tcPr>
          <w:p w:rsidR="00252626" w:rsidRDefault="00750AB1">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rsidR="00252626" w:rsidRDefault="00252626">
            <w:pPr>
              <w:pStyle w:val="TableParagraph"/>
              <w:rPr>
                <w:rFonts w:ascii="Times New Roman"/>
                <w:sz w:val="20"/>
              </w:rPr>
            </w:pPr>
          </w:p>
        </w:tc>
      </w:tr>
      <w:tr w:rsidR="00252626">
        <w:trPr>
          <w:trHeight w:val="858"/>
        </w:trPr>
        <w:tc>
          <w:tcPr>
            <w:tcW w:w="3893" w:type="dxa"/>
            <w:shd w:val="clear" w:color="auto" w:fill="E2EFD9"/>
          </w:tcPr>
          <w:p w:rsidR="00252626" w:rsidRDefault="00750AB1">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rsidR="00252626" w:rsidRDefault="00252626">
            <w:pPr>
              <w:pStyle w:val="TableParagraph"/>
              <w:rPr>
                <w:rFonts w:ascii="Times New Roman"/>
                <w:sz w:val="20"/>
              </w:rPr>
            </w:pPr>
          </w:p>
        </w:tc>
      </w:tr>
      <w:tr w:rsidR="00252626">
        <w:trPr>
          <w:trHeight w:val="414"/>
        </w:trPr>
        <w:tc>
          <w:tcPr>
            <w:tcW w:w="3893" w:type="dxa"/>
            <w:shd w:val="clear" w:color="auto" w:fill="E2EFD9"/>
          </w:tcPr>
          <w:p w:rsidR="00252626" w:rsidRDefault="00750AB1">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rsidR="00252626" w:rsidRDefault="00252626">
            <w:pPr>
              <w:pStyle w:val="TableParagraph"/>
              <w:rPr>
                <w:rFonts w:ascii="Times New Roman"/>
                <w:sz w:val="20"/>
              </w:rPr>
            </w:pPr>
          </w:p>
        </w:tc>
      </w:tr>
    </w:tbl>
    <w:p w:rsidR="00252626" w:rsidRDefault="00750AB1">
      <w:pPr>
        <w:spacing w:before="9" w:line="244" w:lineRule="auto"/>
        <w:ind w:left="1066" w:right="1013" w:hanging="109"/>
        <w:rPr>
          <w:rFonts w:ascii="Times New Roman" w:hAnsi="Times New Roman"/>
          <w:b/>
          <w:sz w:val="16"/>
        </w:rPr>
      </w:pPr>
      <w:r>
        <w:rPr>
          <w:rFonts w:ascii="Times New Roman" w:hAnsi="Times New Roman"/>
          <w:b/>
          <w:spacing w:val="-2"/>
          <w:w w:val="110"/>
          <w:sz w:val="16"/>
        </w:rPr>
        <w:t>*Tabloda</w:t>
      </w:r>
      <w:r>
        <w:rPr>
          <w:rFonts w:ascii="Times New Roman" w:hAnsi="Times New Roman"/>
          <w:b/>
          <w:spacing w:val="-6"/>
          <w:w w:val="110"/>
          <w:sz w:val="16"/>
        </w:rPr>
        <w:t xml:space="preserve"> </w:t>
      </w:r>
      <w:r>
        <w:rPr>
          <w:rFonts w:ascii="Times New Roman" w:hAnsi="Times New Roman"/>
          <w:b/>
          <w:spacing w:val="-2"/>
          <w:w w:val="110"/>
          <w:sz w:val="16"/>
        </w:rPr>
        <w:t>sıralanan</w:t>
      </w:r>
      <w:r>
        <w:rPr>
          <w:rFonts w:ascii="Times New Roman" w:hAnsi="Times New Roman"/>
          <w:b/>
          <w:spacing w:val="-8"/>
          <w:w w:val="110"/>
          <w:sz w:val="16"/>
        </w:rPr>
        <w:t xml:space="preserve"> </w:t>
      </w:r>
      <w:r>
        <w:rPr>
          <w:rFonts w:ascii="Times New Roman" w:hAnsi="Times New Roman"/>
          <w:b/>
          <w:spacing w:val="-2"/>
          <w:w w:val="110"/>
          <w:sz w:val="16"/>
        </w:rPr>
        <w:t>faaliyet</w:t>
      </w:r>
      <w:r>
        <w:rPr>
          <w:rFonts w:ascii="Times New Roman" w:hAnsi="Times New Roman"/>
          <w:b/>
          <w:spacing w:val="-5"/>
          <w:w w:val="110"/>
          <w:sz w:val="16"/>
        </w:rPr>
        <w:t xml:space="preserve"> </w:t>
      </w:r>
      <w:r>
        <w:rPr>
          <w:rFonts w:ascii="Times New Roman" w:hAnsi="Times New Roman"/>
          <w:b/>
          <w:spacing w:val="-2"/>
          <w:w w:val="110"/>
          <w:sz w:val="16"/>
        </w:rPr>
        <w:t>alanları</w:t>
      </w:r>
      <w:r>
        <w:rPr>
          <w:rFonts w:ascii="Times New Roman" w:hAnsi="Times New Roman"/>
          <w:b/>
          <w:spacing w:val="-4"/>
          <w:w w:val="110"/>
          <w:sz w:val="16"/>
        </w:rPr>
        <w:t xml:space="preserve"> </w:t>
      </w:r>
      <w:r>
        <w:rPr>
          <w:rFonts w:ascii="Times New Roman" w:hAnsi="Times New Roman"/>
          <w:b/>
          <w:spacing w:val="-2"/>
          <w:w w:val="110"/>
          <w:sz w:val="16"/>
        </w:rPr>
        <w:t>örnek</w:t>
      </w:r>
      <w:r>
        <w:rPr>
          <w:rFonts w:ascii="Times New Roman" w:hAnsi="Times New Roman"/>
          <w:b/>
          <w:spacing w:val="-3"/>
          <w:w w:val="110"/>
          <w:sz w:val="16"/>
        </w:rPr>
        <w:t xml:space="preserve"> </w:t>
      </w:r>
      <w:r>
        <w:rPr>
          <w:rFonts w:ascii="Times New Roman" w:hAnsi="Times New Roman"/>
          <w:b/>
          <w:spacing w:val="-2"/>
          <w:w w:val="110"/>
          <w:sz w:val="16"/>
        </w:rPr>
        <w:t>olarak</w:t>
      </w:r>
      <w:r>
        <w:rPr>
          <w:rFonts w:ascii="Times New Roman" w:hAnsi="Times New Roman"/>
          <w:b/>
          <w:spacing w:val="-5"/>
          <w:w w:val="110"/>
          <w:sz w:val="16"/>
        </w:rPr>
        <w:t xml:space="preserve"> </w:t>
      </w:r>
      <w:r>
        <w:rPr>
          <w:rFonts w:ascii="Times New Roman" w:hAnsi="Times New Roman"/>
          <w:b/>
          <w:spacing w:val="-2"/>
          <w:w w:val="110"/>
          <w:sz w:val="16"/>
        </w:rPr>
        <w:t>sıralanmıştır.</w:t>
      </w:r>
      <w:r>
        <w:rPr>
          <w:rFonts w:ascii="Times New Roman" w:hAnsi="Times New Roman"/>
          <w:b/>
          <w:spacing w:val="-5"/>
          <w:w w:val="110"/>
          <w:sz w:val="16"/>
        </w:rPr>
        <w:t xml:space="preserve"> </w:t>
      </w:r>
      <w:r>
        <w:rPr>
          <w:rFonts w:ascii="Times New Roman" w:hAnsi="Times New Roman"/>
          <w:b/>
          <w:spacing w:val="-2"/>
          <w:w w:val="110"/>
          <w:sz w:val="16"/>
        </w:rPr>
        <w:t>Okul/kurumlar</w:t>
      </w:r>
      <w:r>
        <w:rPr>
          <w:rFonts w:ascii="Times New Roman" w:hAnsi="Times New Roman"/>
          <w:b/>
          <w:spacing w:val="-6"/>
          <w:w w:val="110"/>
          <w:sz w:val="16"/>
        </w:rPr>
        <w:t xml:space="preserve"> </w:t>
      </w:r>
      <w:r>
        <w:rPr>
          <w:rFonts w:ascii="Times New Roman" w:hAnsi="Times New Roman"/>
          <w:b/>
          <w:spacing w:val="-2"/>
          <w:w w:val="110"/>
          <w:sz w:val="16"/>
        </w:rPr>
        <w:t>tür</w:t>
      </w:r>
      <w:r>
        <w:rPr>
          <w:rFonts w:ascii="Times New Roman" w:hAnsi="Times New Roman"/>
          <w:b/>
          <w:spacing w:val="-6"/>
          <w:w w:val="110"/>
          <w:sz w:val="16"/>
        </w:rPr>
        <w:t xml:space="preserve"> </w:t>
      </w:r>
      <w:r>
        <w:rPr>
          <w:rFonts w:ascii="Times New Roman" w:hAnsi="Times New Roman"/>
          <w:b/>
          <w:spacing w:val="-2"/>
          <w:w w:val="110"/>
          <w:sz w:val="16"/>
        </w:rPr>
        <w:t>ve</w:t>
      </w:r>
      <w:r>
        <w:rPr>
          <w:rFonts w:ascii="Times New Roman" w:hAnsi="Times New Roman"/>
          <w:b/>
          <w:spacing w:val="-5"/>
          <w:w w:val="110"/>
          <w:sz w:val="16"/>
        </w:rPr>
        <w:t xml:space="preserve"> </w:t>
      </w:r>
      <w:r>
        <w:rPr>
          <w:rFonts w:ascii="Times New Roman" w:hAnsi="Times New Roman"/>
          <w:b/>
          <w:spacing w:val="-2"/>
          <w:w w:val="110"/>
          <w:sz w:val="16"/>
        </w:rPr>
        <w:t>yapılarına</w:t>
      </w:r>
      <w:r>
        <w:rPr>
          <w:rFonts w:ascii="Times New Roman" w:hAnsi="Times New Roman"/>
          <w:b/>
          <w:spacing w:val="-3"/>
          <w:w w:val="110"/>
          <w:sz w:val="16"/>
        </w:rPr>
        <w:t xml:space="preserve"> </w:t>
      </w:r>
      <w:r>
        <w:rPr>
          <w:rFonts w:ascii="Times New Roman" w:hAnsi="Times New Roman"/>
          <w:b/>
          <w:spacing w:val="-2"/>
          <w:w w:val="110"/>
          <w:sz w:val="16"/>
        </w:rPr>
        <w:t>göre faaliyet</w:t>
      </w:r>
      <w:r>
        <w:rPr>
          <w:rFonts w:ascii="Times New Roman" w:hAnsi="Times New Roman"/>
          <w:b/>
          <w:spacing w:val="-5"/>
          <w:w w:val="110"/>
          <w:sz w:val="16"/>
        </w:rPr>
        <w:t xml:space="preserve"> </w:t>
      </w:r>
      <w:r>
        <w:rPr>
          <w:rFonts w:ascii="Times New Roman" w:hAnsi="Times New Roman"/>
          <w:b/>
          <w:spacing w:val="-2"/>
          <w:w w:val="110"/>
          <w:sz w:val="16"/>
        </w:rPr>
        <w:t>alanlarını</w:t>
      </w:r>
      <w:r>
        <w:rPr>
          <w:rFonts w:ascii="Times New Roman" w:hAnsi="Times New Roman"/>
          <w:b/>
          <w:spacing w:val="-4"/>
          <w:w w:val="110"/>
          <w:sz w:val="16"/>
        </w:rPr>
        <w:t xml:space="preserve"> </w:t>
      </w:r>
      <w:r>
        <w:rPr>
          <w:rFonts w:ascii="Times New Roman" w:hAnsi="Times New Roman"/>
          <w:b/>
          <w:spacing w:val="-2"/>
          <w:w w:val="110"/>
          <w:sz w:val="16"/>
        </w:rPr>
        <w:t xml:space="preserve">ve </w:t>
      </w:r>
      <w:r>
        <w:rPr>
          <w:rFonts w:ascii="Times New Roman" w:hAnsi="Times New Roman"/>
          <w:b/>
          <w:w w:val="110"/>
          <w:sz w:val="16"/>
        </w:rPr>
        <w:t>ürün /hizmetlerini belirleyeceklerdir.</w:t>
      </w:r>
    </w:p>
    <w:p w:rsidR="00252626" w:rsidRDefault="00252626">
      <w:pPr>
        <w:spacing w:line="244" w:lineRule="auto"/>
        <w:rPr>
          <w:rFonts w:ascii="Times New Roman" w:hAnsi="Times New Roman"/>
          <w:sz w:val="16"/>
        </w:rPr>
        <w:sectPr w:rsidR="00252626">
          <w:pgSz w:w="11910" w:h="16840"/>
          <w:pgMar w:top="1320" w:right="400" w:bottom="1280" w:left="460" w:header="0" w:footer="1097" w:gutter="0"/>
          <w:cols w:space="708"/>
        </w:sectPr>
      </w:pPr>
    </w:p>
    <w:p w:rsidR="00252626" w:rsidRDefault="00750AB1">
      <w:pPr>
        <w:pStyle w:val="Balk3"/>
        <w:numPr>
          <w:ilvl w:val="1"/>
          <w:numId w:val="22"/>
        </w:numPr>
        <w:tabs>
          <w:tab w:val="left" w:pos="1553"/>
        </w:tabs>
        <w:ind w:left="1553" w:hanging="595"/>
      </w:pPr>
      <w:r>
        <w:rPr>
          <w:w w:val="105"/>
        </w:rPr>
        <w:lastRenderedPageBreak/>
        <w:t>Paydaş</w:t>
      </w:r>
      <w:r>
        <w:rPr>
          <w:spacing w:val="-6"/>
          <w:w w:val="105"/>
        </w:rPr>
        <w:t xml:space="preserve"> </w:t>
      </w:r>
      <w:r>
        <w:rPr>
          <w:spacing w:val="-2"/>
          <w:w w:val="105"/>
        </w:rPr>
        <w:t>Analizi</w:t>
      </w:r>
    </w:p>
    <w:p w:rsidR="00252626" w:rsidRDefault="00750AB1">
      <w:pPr>
        <w:pStyle w:val="GvdeMetni"/>
        <w:spacing w:before="129" w:line="372" w:lineRule="auto"/>
        <w:ind w:left="958" w:right="1012"/>
        <w:jc w:val="both"/>
      </w:pPr>
      <w:r>
        <w:rPr>
          <w:spacing w:val="-2"/>
        </w:rPr>
        <w:t>Paydaş</w:t>
      </w:r>
      <w:r>
        <w:rPr>
          <w:spacing w:val="-8"/>
        </w:rPr>
        <w:t xml:space="preserve"> </w:t>
      </w:r>
      <w:r>
        <w:rPr>
          <w:spacing w:val="-2"/>
        </w:rPr>
        <w:t>analizi</w:t>
      </w:r>
      <w:r>
        <w:rPr>
          <w:spacing w:val="-7"/>
        </w:rPr>
        <w:t xml:space="preserve"> </w:t>
      </w:r>
      <w:r>
        <w:rPr>
          <w:spacing w:val="-2"/>
        </w:rPr>
        <w:t>katılımcılığı</w:t>
      </w:r>
      <w:r>
        <w:rPr>
          <w:spacing w:val="-7"/>
        </w:rPr>
        <w:t xml:space="preserve"> </w:t>
      </w:r>
      <w:r>
        <w:rPr>
          <w:spacing w:val="-2"/>
        </w:rPr>
        <w:t>sağlamanın</w:t>
      </w:r>
      <w:r>
        <w:rPr>
          <w:spacing w:val="-7"/>
        </w:rPr>
        <w:t xml:space="preserve"> </w:t>
      </w:r>
      <w:r>
        <w:rPr>
          <w:spacing w:val="-2"/>
        </w:rPr>
        <w:t>en</w:t>
      </w:r>
      <w:r>
        <w:rPr>
          <w:spacing w:val="-7"/>
        </w:rPr>
        <w:t xml:space="preserve"> </w:t>
      </w:r>
      <w:r>
        <w:rPr>
          <w:spacing w:val="-2"/>
        </w:rPr>
        <w:t>önemli</w:t>
      </w:r>
      <w:r>
        <w:rPr>
          <w:spacing w:val="-7"/>
        </w:rPr>
        <w:t xml:space="preserve"> </w:t>
      </w:r>
      <w:r>
        <w:rPr>
          <w:spacing w:val="-2"/>
        </w:rPr>
        <w:t>aracıdır.</w:t>
      </w:r>
      <w:r>
        <w:rPr>
          <w:spacing w:val="-7"/>
        </w:rPr>
        <w:t xml:space="preserve"> </w:t>
      </w:r>
      <w:r>
        <w:rPr>
          <w:spacing w:val="-2"/>
        </w:rPr>
        <w:t>İdarenin</w:t>
      </w:r>
      <w:r>
        <w:rPr>
          <w:spacing w:val="-7"/>
        </w:rPr>
        <w:t xml:space="preserve"> </w:t>
      </w:r>
      <w:r>
        <w:rPr>
          <w:spacing w:val="-2"/>
        </w:rPr>
        <w:t>etkileşim</w:t>
      </w:r>
      <w:r>
        <w:rPr>
          <w:spacing w:val="-8"/>
        </w:rPr>
        <w:t xml:space="preserve"> </w:t>
      </w:r>
      <w:r>
        <w:rPr>
          <w:spacing w:val="-2"/>
        </w:rPr>
        <w:t xml:space="preserve">içerisinde </w:t>
      </w:r>
      <w:r>
        <w:t>olduğu tarafların stratejik planla ilgili görüşlerin dikkate alınması, okul/kurum hizmetlerinden</w:t>
      </w:r>
      <w:r>
        <w:rPr>
          <w:spacing w:val="-15"/>
        </w:rPr>
        <w:t xml:space="preserve"> </w:t>
      </w:r>
      <w:r>
        <w:t>yararlananların</w:t>
      </w:r>
      <w:r>
        <w:rPr>
          <w:spacing w:val="-14"/>
        </w:rPr>
        <w:t xml:space="preserve"> </w:t>
      </w:r>
      <w:r>
        <w:t>ihtiyaçları</w:t>
      </w:r>
      <w:r>
        <w:rPr>
          <w:spacing w:val="-15"/>
        </w:rPr>
        <w:t xml:space="preserve"> </w:t>
      </w:r>
      <w:r>
        <w:t>doğrultusunda</w:t>
      </w:r>
      <w:r>
        <w:rPr>
          <w:spacing w:val="-14"/>
        </w:rPr>
        <w:t xml:space="preserve"> </w:t>
      </w:r>
      <w:r>
        <w:t>şekillendirilmesi</w:t>
      </w:r>
      <w:r>
        <w:rPr>
          <w:spacing w:val="-15"/>
        </w:rPr>
        <w:t xml:space="preserve"> </w:t>
      </w:r>
      <w:r>
        <w:t>ile</w:t>
      </w:r>
      <w:r>
        <w:rPr>
          <w:spacing w:val="-14"/>
        </w:rPr>
        <w:t xml:space="preserve"> </w:t>
      </w:r>
      <w:r>
        <w:t>stratejik planın</w:t>
      </w:r>
      <w:r>
        <w:rPr>
          <w:spacing w:val="-4"/>
        </w:rPr>
        <w:t xml:space="preserve"> </w:t>
      </w:r>
      <w:r>
        <w:t>paydaşlar</w:t>
      </w:r>
      <w:r>
        <w:rPr>
          <w:spacing w:val="-5"/>
        </w:rPr>
        <w:t xml:space="preserve"> </w:t>
      </w:r>
      <w:r>
        <w:t>tarafından</w:t>
      </w:r>
      <w:r>
        <w:rPr>
          <w:spacing w:val="-4"/>
        </w:rPr>
        <w:t xml:space="preserve"> </w:t>
      </w:r>
      <w:r>
        <w:t>sahiplenilmesini</w:t>
      </w:r>
      <w:r>
        <w:rPr>
          <w:spacing w:val="-4"/>
        </w:rPr>
        <w:t xml:space="preserve"> </w:t>
      </w:r>
      <w:r>
        <w:t>ve</w:t>
      </w:r>
      <w:r>
        <w:rPr>
          <w:spacing w:val="-4"/>
        </w:rPr>
        <w:t xml:space="preserve"> </w:t>
      </w:r>
      <w:r>
        <w:t>başarı</w:t>
      </w:r>
      <w:r>
        <w:rPr>
          <w:spacing w:val="-5"/>
        </w:rPr>
        <w:t xml:space="preserve"> </w:t>
      </w:r>
      <w:r>
        <w:t>düzeyinin</w:t>
      </w:r>
      <w:r>
        <w:rPr>
          <w:spacing w:val="-4"/>
        </w:rPr>
        <w:t xml:space="preserve"> </w:t>
      </w:r>
      <w:r>
        <w:t>arttırılmasını</w:t>
      </w:r>
      <w:r>
        <w:rPr>
          <w:spacing w:val="-4"/>
        </w:rPr>
        <w:t xml:space="preserve"> </w:t>
      </w:r>
      <w:r>
        <w:t xml:space="preserve">sağlar. Eğitim açısından paydaş, bir okulun veya kurumun ürün ve hizmetleriyle ilgisi olan, </w:t>
      </w:r>
      <w:r>
        <w:rPr>
          <w:spacing w:val="-2"/>
        </w:rPr>
        <w:t>okul/kurumdan</w:t>
      </w:r>
      <w:r>
        <w:rPr>
          <w:spacing w:val="-13"/>
        </w:rPr>
        <w:t xml:space="preserve"> </w:t>
      </w:r>
      <w:r>
        <w:rPr>
          <w:spacing w:val="-2"/>
        </w:rPr>
        <w:t>doğrudan</w:t>
      </w:r>
      <w:r>
        <w:rPr>
          <w:spacing w:val="-12"/>
        </w:rPr>
        <w:t xml:space="preserve"> </w:t>
      </w:r>
      <w:r>
        <w:rPr>
          <w:spacing w:val="-2"/>
        </w:rPr>
        <w:t>veya</w:t>
      </w:r>
      <w:r>
        <w:rPr>
          <w:spacing w:val="-13"/>
        </w:rPr>
        <w:t xml:space="preserve"> </w:t>
      </w:r>
      <w:r>
        <w:rPr>
          <w:spacing w:val="-2"/>
        </w:rPr>
        <w:t>dolaylı,</w:t>
      </w:r>
      <w:r>
        <w:rPr>
          <w:spacing w:val="-12"/>
        </w:rPr>
        <w:t xml:space="preserve"> </w:t>
      </w:r>
      <w:r>
        <w:rPr>
          <w:spacing w:val="-2"/>
        </w:rPr>
        <w:t>olumlu</w:t>
      </w:r>
      <w:r>
        <w:rPr>
          <w:spacing w:val="-12"/>
        </w:rPr>
        <w:t xml:space="preserve"> </w:t>
      </w:r>
      <w:r>
        <w:rPr>
          <w:spacing w:val="-2"/>
        </w:rPr>
        <w:t>ya</w:t>
      </w:r>
      <w:r>
        <w:rPr>
          <w:spacing w:val="-13"/>
        </w:rPr>
        <w:t xml:space="preserve"> </w:t>
      </w:r>
      <w:r>
        <w:rPr>
          <w:spacing w:val="-2"/>
        </w:rPr>
        <w:t>da</w:t>
      </w:r>
      <w:r>
        <w:rPr>
          <w:spacing w:val="-12"/>
        </w:rPr>
        <w:t xml:space="preserve"> </w:t>
      </w:r>
      <w:r>
        <w:rPr>
          <w:spacing w:val="-2"/>
        </w:rPr>
        <w:t>olumsuz</w:t>
      </w:r>
      <w:r>
        <w:rPr>
          <w:spacing w:val="-12"/>
        </w:rPr>
        <w:t xml:space="preserve"> </w:t>
      </w:r>
      <w:r>
        <w:rPr>
          <w:spacing w:val="-2"/>
        </w:rPr>
        <w:t>yönde</w:t>
      </w:r>
      <w:r>
        <w:rPr>
          <w:spacing w:val="-13"/>
        </w:rPr>
        <w:t xml:space="preserve"> </w:t>
      </w:r>
      <w:r>
        <w:rPr>
          <w:spacing w:val="-2"/>
        </w:rPr>
        <w:t>etkilenen</w:t>
      </w:r>
      <w:r>
        <w:rPr>
          <w:spacing w:val="-12"/>
        </w:rPr>
        <w:t xml:space="preserve"> </w:t>
      </w:r>
      <w:r>
        <w:rPr>
          <w:spacing w:val="-2"/>
        </w:rPr>
        <w:t>veya</w:t>
      </w:r>
      <w:r>
        <w:rPr>
          <w:spacing w:val="-13"/>
        </w:rPr>
        <w:t xml:space="preserve"> </w:t>
      </w:r>
      <w:r>
        <w:rPr>
          <w:spacing w:val="-2"/>
        </w:rPr>
        <w:t xml:space="preserve">okul </w:t>
      </w:r>
      <w:r>
        <w:t>ve</w:t>
      </w:r>
      <w:r>
        <w:rPr>
          <w:spacing w:val="-6"/>
        </w:rPr>
        <w:t xml:space="preserve"> </w:t>
      </w:r>
      <w:r>
        <w:t>kurumu</w:t>
      </w:r>
      <w:r>
        <w:rPr>
          <w:spacing w:val="-6"/>
        </w:rPr>
        <w:t xml:space="preserve"> </w:t>
      </w:r>
      <w:r>
        <w:t>etkileyen</w:t>
      </w:r>
      <w:r>
        <w:rPr>
          <w:spacing w:val="-6"/>
        </w:rPr>
        <w:t xml:space="preserve"> </w:t>
      </w:r>
      <w:r>
        <w:t>tüm</w:t>
      </w:r>
      <w:r>
        <w:rPr>
          <w:spacing w:val="-7"/>
        </w:rPr>
        <w:t xml:space="preserve"> </w:t>
      </w:r>
      <w:r>
        <w:t>tarafları</w:t>
      </w:r>
      <w:r>
        <w:rPr>
          <w:spacing w:val="-6"/>
        </w:rPr>
        <w:t xml:space="preserve"> </w:t>
      </w:r>
      <w:r>
        <w:t>içerir.</w:t>
      </w:r>
      <w:r>
        <w:rPr>
          <w:spacing w:val="-6"/>
        </w:rPr>
        <w:t xml:space="preserve"> </w:t>
      </w:r>
      <w:r>
        <w:t>Her</w:t>
      </w:r>
      <w:r>
        <w:rPr>
          <w:spacing w:val="-6"/>
        </w:rPr>
        <w:t xml:space="preserve"> </w:t>
      </w:r>
      <w:r>
        <w:t>bir</w:t>
      </w:r>
      <w:r>
        <w:rPr>
          <w:spacing w:val="-7"/>
        </w:rPr>
        <w:t xml:space="preserve"> </w:t>
      </w:r>
      <w:r>
        <w:t>paydaşın</w:t>
      </w:r>
      <w:r>
        <w:rPr>
          <w:spacing w:val="-6"/>
        </w:rPr>
        <w:t xml:space="preserve"> </w:t>
      </w:r>
      <w:r>
        <w:t>rolü</w:t>
      </w:r>
      <w:r>
        <w:rPr>
          <w:spacing w:val="-6"/>
        </w:rPr>
        <w:t xml:space="preserve"> </w:t>
      </w:r>
      <w:r>
        <w:t>okul/kurumun</w:t>
      </w:r>
      <w:r>
        <w:rPr>
          <w:spacing w:val="-6"/>
        </w:rPr>
        <w:t xml:space="preserve"> </w:t>
      </w:r>
      <w:r>
        <w:t xml:space="preserve">gelişimi </w:t>
      </w:r>
      <w:r>
        <w:rPr>
          <w:spacing w:val="-4"/>
        </w:rPr>
        <w:t>için</w:t>
      </w:r>
      <w:r>
        <w:rPr>
          <w:spacing w:val="-6"/>
        </w:rPr>
        <w:t xml:space="preserve"> </w:t>
      </w:r>
      <w:r>
        <w:rPr>
          <w:spacing w:val="-4"/>
        </w:rPr>
        <w:t>çok</w:t>
      </w:r>
      <w:r>
        <w:rPr>
          <w:spacing w:val="-7"/>
        </w:rPr>
        <w:t xml:space="preserve"> </w:t>
      </w:r>
      <w:r>
        <w:rPr>
          <w:spacing w:val="-4"/>
        </w:rPr>
        <w:t>önemlidir.</w:t>
      </w:r>
      <w:r>
        <w:rPr>
          <w:spacing w:val="-5"/>
        </w:rPr>
        <w:t xml:space="preserve"> </w:t>
      </w:r>
      <w:r>
        <w:rPr>
          <w:spacing w:val="-4"/>
        </w:rPr>
        <w:t>Başarılı</w:t>
      </w:r>
      <w:r>
        <w:rPr>
          <w:spacing w:val="-6"/>
        </w:rPr>
        <w:t xml:space="preserve"> </w:t>
      </w:r>
      <w:r>
        <w:rPr>
          <w:spacing w:val="-4"/>
        </w:rPr>
        <w:t>bir</w:t>
      </w:r>
      <w:r>
        <w:rPr>
          <w:spacing w:val="-7"/>
        </w:rPr>
        <w:t xml:space="preserve"> </w:t>
      </w:r>
      <w:r>
        <w:rPr>
          <w:spacing w:val="-4"/>
        </w:rPr>
        <w:t>okul/kurumun</w:t>
      </w:r>
      <w:r>
        <w:rPr>
          <w:spacing w:val="-6"/>
        </w:rPr>
        <w:t xml:space="preserve"> </w:t>
      </w:r>
      <w:r>
        <w:rPr>
          <w:spacing w:val="-4"/>
        </w:rPr>
        <w:t>en</w:t>
      </w:r>
      <w:r>
        <w:rPr>
          <w:spacing w:val="-6"/>
        </w:rPr>
        <w:t xml:space="preserve"> </w:t>
      </w:r>
      <w:r>
        <w:rPr>
          <w:spacing w:val="-4"/>
        </w:rPr>
        <w:t>hayati</w:t>
      </w:r>
      <w:r>
        <w:rPr>
          <w:spacing w:val="-6"/>
        </w:rPr>
        <w:t xml:space="preserve"> </w:t>
      </w:r>
      <w:r>
        <w:rPr>
          <w:spacing w:val="-4"/>
        </w:rPr>
        <w:t>bileşeni,</w:t>
      </w:r>
      <w:r>
        <w:rPr>
          <w:spacing w:val="-7"/>
        </w:rPr>
        <w:t xml:space="preserve"> </w:t>
      </w:r>
      <w:r>
        <w:rPr>
          <w:spacing w:val="-4"/>
        </w:rPr>
        <w:t>tüm</w:t>
      </w:r>
      <w:r>
        <w:rPr>
          <w:spacing w:val="-7"/>
        </w:rPr>
        <w:t xml:space="preserve"> </w:t>
      </w:r>
      <w:r>
        <w:rPr>
          <w:spacing w:val="-4"/>
        </w:rPr>
        <w:t>paydaşların</w:t>
      </w:r>
      <w:r>
        <w:rPr>
          <w:spacing w:val="-6"/>
        </w:rPr>
        <w:t xml:space="preserve"> </w:t>
      </w:r>
      <w:r>
        <w:rPr>
          <w:spacing w:val="-4"/>
        </w:rPr>
        <w:t xml:space="preserve">olumlu </w:t>
      </w:r>
      <w:r>
        <w:t>katılımıdır.</w:t>
      </w:r>
      <w:r>
        <w:rPr>
          <w:spacing w:val="-15"/>
        </w:rPr>
        <w:t xml:space="preserve"> </w:t>
      </w:r>
      <w:r>
        <w:t>Paydaşlar</w:t>
      </w:r>
      <w:r>
        <w:rPr>
          <w:spacing w:val="-14"/>
        </w:rPr>
        <w:t xml:space="preserve"> </w:t>
      </w:r>
      <w:r>
        <w:t>iç</w:t>
      </w:r>
      <w:r>
        <w:rPr>
          <w:spacing w:val="-15"/>
        </w:rPr>
        <w:t xml:space="preserve"> </w:t>
      </w:r>
      <w:r>
        <w:t>paydaşlar</w:t>
      </w:r>
      <w:r>
        <w:rPr>
          <w:spacing w:val="-14"/>
        </w:rPr>
        <w:t xml:space="preserve"> </w:t>
      </w:r>
      <w:r>
        <w:t>ve</w:t>
      </w:r>
      <w:r>
        <w:rPr>
          <w:spacing w:val="-15"/>
        </w:rPr>
        <w:t xml:space="preserve"> </w:t>
      </w:r>
      <w:r>
        <w:t>dış</w:t>
      </w:r>
      <w:r>
        <w:rPr>
          <w:spacing w:val="-14"/>
        </w:rPr>
        <w:t xml:space="preserve"> </w:t>
      </w:r>
      <w:r>
        <w:t>paydaşlar</w:t>
      </w:r>
      <w:r>
        <w:rPr>
          <w:spacing w:val="-15"/>
        </w:rPr>
        <w:t xml:space="preserve"> </w:t>
      </w:r>
      <w:r>
        <w:t>olarak</w:t>
      </w:r>
      <w:r>
        <w:rPr>
          <w:spacing w:val="-14"/>
        </w:rPr>
        <w:t xml:space="preserve"> </w:t>
      </w:r>
      <w:r>
        <w:t>sınıflandırılır.</w:t>
      </w:r>
    </w:p>
    <w:p w:rsidR="00252626" w:rsidRDefault="00750AB1">
      <w:pPr>
        <w:pStyle w:val="GvdeMetni"/>
        <w:spacing w:line="369" w:lineRule="auto"/>
        <w:ind w:left="958" w:right="1015"/>
        <w:jc w:val="both"/>
      </w:pPr>
      <w:r>
        <w:rPr>
          <w:rFonts w:ascii="Times New Roman" w:hAnsi="Times New Roman"/>
          <w:b/>
        </w:rPr>
        <w:t xml:space="preserve">İç paydaşlar, </w:t>
      </w:r>
      <w:r>
        <w:t xml:space="preserve">okul/kurumda gerçekleşen her faaliyetten doğrudan etkilenen veya bir </w:t>
      </w:r>
      <w:r>
        <w:rPr>
          <w:spacing w:val="-2"/>
        </w:rPr>
        <w:t>faaliyeti</w:t>
      </w:r>
      <w:r>
        <w:rPr>
          <w:spacing w:val="-4"/>
        </w:rPr>
        <w:t xml:space="preserve"> </w:t>
      </w:r>
      <w:r>
        <w:rPr>
          <w:spacing w:val="-2"/>
        </w:rPr>
        <w:t>ilerletme/yavaşlatma</w:t>
      </w:r>
      <w:r>
        <w:rPr>
          <w:spacing w:val="-4"/>
        </w:rPr>
        <w:t xml:space="preserve"> </w:t>
      </w:r>
      <w:r>
        <w:rPr>
          <w:spacing w:val="-2"/>
        </w:rPr>
        <w:t>etkisine</w:t>
      </w:r>
      <w:r>
        <w:rPr>
          <w:spacing w:val="-4"/>
        </w:rPr>
        <w:t xml:space="preserve"> </w:t>
      </w:r>
      <w:r>
        <w:rPr>
          <w:spacing w:val="-2"/>
        </w:rPr>
        <w:t>sahip</w:t>
      </w:r>
      <w:r>
        <w:rPr>
          <w:spacing w:val="-4"/>
        </w:rPr>
        <w:t xml:space="preserve"> </w:t>
      </w:r>
      <w:r>
        <w:rPr>
          <w:spacing w:val="-2"/>
        </w:rPr>
        <w:t>olanlardır.</w:t>
      </w:r>
      <w:r>
        <w:rPr>
          <w:spacing w:val="-4"/>
        </w:rPr>
        <w:t xml:space="preserve"> </w:t>
      </w:r>
      <w:r>
        <w:rPr>
          <w:spacing w:val="-2"/>
        </w:rPr>
        <w:t>Okul/kurumun</w:t>
      </w:r>
      <w:r>
        <w:rPr>
          <w:spacing w:val="-4"/>
        </w:rPr>
        <w:t xml:space="preserve"> </w:t>
      </w:r>
      <w:r>
        <w:rPr>
          <w:spacing w:val="-2"/>
        </w:rPr>
        <w:t>bir</w:t>
      </w:r>
      <w:r>
        <w:rPr>
          <w:spacing w:val="-5"/>
        </w:rPr>
        <w:t xml:space="preserve"> </w:t>
      </w:r>
      <w:r>
        <w:rPr>
          <w:spacing w:val="-2"/>
        </w:rPr>
        <w:t>parçası</w:t>
      </w:r>
      <w:r>
        <w:rPr>
          <w:spacing w:val="-4"/>
        </w:rPr>
        <w:t xml:space="preserve"> </w:t>
      </w:r>
      <w:r>
        <w:rPr>
          <w:spacing w:val="-2"/>
        </w:rPr>
        <w:t>olan bireyleri</w:t>
      </w:r>
      <w:r>
        <w:rPr>
          <w:spacing w:val="-9"/>
        </w:rPr>
        <w:t xml:space="preserve"> </w:t>
      </w:r>
      <w:r>
        <w:rPr>
          <w:spacing w:val="-2"/>
        </w:rPr>
        <w:t>ifade</w:t>
      </w:r>
      <w:r>
        <w:rPr>
          <w:spacing w:val="-9"/>
        </w:rPr>
        <w:t xml:space="preserve"> </w:t>
      </w:r>
      <w:r>
        <w:rPr>
          <w:spacing w:val="-2"/>
        </w:rPr>
        <w:t>eder.</w:t>
      </w:r>
      <w:r>
        <w:rPr>
          <w:spacing w:val="-9"/>
        </w:rPr>
        <w:t xml:space="preserve"> </w:t>
      </w:r>
      <w:r>
        <w:rPr>
          <w:spacing w:val="-2"/>
        </w:rPr>
        <w:t>Okul/kurum</w:t>
      </w:r>
      <w:r>
        <w:rPr>
          <w:spacing w:val="-10"/>
        </w:rPr>
        <w:t xml:space="preserve"> </w:t>
      </w:r>
      <w:r>
        <w:rPr>
          <w:spacing w:val="-2"/>
        </w:rPr>
        <w:t>müdürü,</w:t>
      </w:r>
      <w:r>
        <w:rPr>
          <w:spacing w:val="-9"/>
        </w:rPr>
        <w:t xml:space="preserve"> </w:t>
      </w:r>
      <w:r>
        <w:rPr>
          <w:spacing w:val="-2"/>
        </w:rPr>
        <w:t>müdür</w:t>
      </w:r>
      <w:r>
        <w:rPr>
          <w:spacing w:val="-10"/>
        </w:rPr>
        <w:t xml:space="preserve"> </w:t>
      </w:r>
      <w:r>
        <w:rPr>
          <w:spacing w:val="-2"/>
        </w:rPr>
        <w:t>yardımcıları,</w:t>
      </w:r>
      <w:r>
        <w:rPr>
          <w:spacing w:val="-9"/>
        </w:rPr>
        <w:t xml:space="preserve"> </w:t>
      </w:r>
      <w:r>
        <w:rPr>
          <w:spacing w:val="-2"/>
        </w:rPr>
        <w:t>öğretmenler,</w:t>
      </w:r>
      <w:r>
        <w:rPr>
          <w:spacing w:val="-9"/>
        </w:rPr>
        <w:t xml:space="preserve"> </w:t>
      </w:r>
      <w:r>
        <w:rPr>
          <w:spacing w:val="-2"/>
        </w:rPr>
        <w:t xml:space="preserve">öğrenciler, </w:t>
      </w:r>
      <w:r>
        <w:t>destek</w:t>
      </w:r>
      <w:r>
        <w:rPr>
          <w:spacing w:val="-10"/>
        </w:rPr>
        <w:t xml:space="preserve"> </w:t>
      </w:r>
      <w:r>
        <w:t>personeli</w:t>
      </w:r>
      <w:r>
        <w:rPr>
          <w:spacing w:val="-8"/>
        </w:rPr>
        <w:t xml:space="preserve"> </w:t>
      </w:r>
      <w:r>
        <w:t>ve</w:t>
      </w:r>
      <w:r>
        <w:rPr>
          <w:spacing w:val="-8"/>
        </w:rPr>
        <w:t xml:space="preserve"> </w:t>
      </w:r>
      <w:r>
        <w:t>okul</w:t>
      </w:r>
      <w:r>
        <w:rPr>
          <w:spacing w:val="-9"/>
        </w:rPr>
        <w:t xml:space="preserve"> </w:t>
      </w:r>
      <w:r>
        <w:t>aile</w:t>
      </w:r>
      <w:r>
        <w:rPr>
          <w:spacing w:val="-8"/>
        </w:rPr>
        <w:t xml:space="preserve"> </w:t>
      </w:r>
      <w:r>
        <w:t>birliği</w:t>
      </w:r>
      <w:r>
        <w:rPr>
          <w:spacing w:val="-8"/>
        </w:rPr>
        <w:t xml:space="preserve"> </w:t>
      </w:r>
      <w:r>
        <w:t>üyeleri</w:t>
      </w:r>
      <w:r>
        <w:rPr>
          <w:spacing w:val="-8"/>
        </w:rPr>
        <w:t xml:space="preserve"> </w:t>
      </w:r>
      <w:r>
        <w:t>iç</w:t>
      </w:r>
      <w:r>
        <w:rPr>
          <w:spacing w:val="-9"/>
        </w:rPr>
        <w:t xml:space="preserve"> </w:t>
      </w:r>
      <w:r>
        <w:t>paydaşlara</w:t>
      </w:r>
      <w:r>
        <w:rPr>
          <w:spacing w:val="-8"/>
        </w:rPr>
        <w:t xml:space="preserve"> </w:t>
      </w:r>
      <w:r>
        <w:t>örnek</w:t>
      </w:r>
      <w:r>
        <w:rPr>
          <w:spacing w:val="-10"/>
        </w:rPr>
        <w:t xml:space="preserve"> </w:t>
      </w:r>
      <w:r>
        <w:t>olarak</w:t>
      </w:r>
      <w:r>
        <w:rPr>
          <w:spacing w:val="-10"/>
        </w:rPr>
        <w:t xml:space="preserve"> </w:t>
      </w:r>
      <w:r>
        <w:t>verilebilir.</w:t>
      </w:r>
    </w:p>
    <w:p w:rsidR="00252626" w:rsidRDefault="00750AB1">
      <w:pPr>
        <w:pStyle w:val="GvdeMetni"/>
        <w:spacing w:line="369" w:lineRule="auto"/>
        <w:ind w:left="958" w:right="1014"/>
        <w:jc w:val="both"/>
      </w:pPr>
      <w:r>
        <w:rPr>
          <w:rFonts w:ascii="Times New Roman" w:hAnsi="Times New Roman"/>
          <w:b/>
        </w:rPr>
        <w:t xml:space="preserve">Dış paydaşlar, </w:t>
      </w:r>
      <w:r>
        <w:t>okul/kurumun bir parçası olmayan ancak okulda gerçekleşen her faaliyetten dolaylı olarak etkilenen, bağlı/ilişkili/ilgili kişi, grup ya da kurumları ifade eder.</w:t>
      </w:r>
      <w:r>
        <w:rPr>
          <w:spacing w:val="-8"/>
        </w:rPr>
        <w:t xml:space="preserve"> </w:t>
      </w:r>
      <w:r>
        <w:t>Okul/kurumun</w:t>
      </w:r>
      <w:r>
        <w:rPr>
          <w:spacing w:val="-7"/>
        </w:rPr>
        <w:t xml:space="preserve"> </w:t>
      </w:r>
      <w:r>
        <w:t>dış</w:t>
      </w:r>
      <w:r>
        <w:rPr>
          <w:spacing w:val="-9"/>
        </w:rPr>
        <w:t xml:space="preserve"> </w:t>
      </w:r>
      <w:r>
        <w:t>paydaşları;</w:t>
      </w:r>
      <w:r>
        <w:rPr>
          <w:spacing w:val="-10"/>
        </w:rPr>
        <w:t xml:space="preserve"> </w:t>
      </w:r>
      <w:r>
        <w:t>veliler,</w:t>
      </w:r>
      <w:r>
        <w:rPr>
          <w:spacing w:val="-8"/>
        </w:rPr>
        <w:t xml:space="preserve"> </w:t>
      </w:r>
      <w:r>
        <w:t>il</w:t>
      </w:r>
      <w:r>
        <w:rPr>
          <w:spacing w:val="-8"/>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 xml:space="preserve">Valilik, </w:t>
      </w:r>
      <w:r>
        <w:rPr>
          <w:spacing w:val="-2"/>
        </w:rPr>
        <w:t>kamu</w:t>
      </w:r>
      <w:r>
        <w:rPr>
          <w:spacing w:val="-10"/>
        </w:rPr>
        <w:t xml:space="preserve"> </w:t>
      </w:r>
      <w:r>
        <w:rPr>
          <w:spacing w:val="-2"/>
        </w:rPr>
        <w:t>kurum</w:t>
      </w:r>
      <w:r>
        <w:rPr>
          <w:spacing w:val="-8"/>
        </w:rPr>
        <w:t xml:space="preserve"> </w:t>
      </w:r>
      <w:r>
        <w:rPr>
          <w:spacing w:val="-2"/>
        </w:rPr>
        <w:t>ve</w:t>
      </w:r>
      <w:r>
        <w:rPr>
          <w:spacing w:val="-9"/>
        </w:rPr>
        <w:t xml:space="preserve"> </w:t>
      </w:r>
      <w:r>
        <w:rPr>
          <w:spacing w:val="-2"/>
        </w:rPr>
        <w:t>kuruluşları,</w:t>
      </w:r>
      <w:r>
        <w:rPr>
          <w:spacing w:val="-9"/>
        </w:rPr>
        <w:t xml:space="preserve"> </w:t>
      </w:r>
      <w:r>
        <w:rPr>
          <w:spacing w:val="-2"/>
        </w:rPr>
        <w:t>muhtarlar,</w:t>
      </w:r>
      <w:r>
        <w:rPr>
          <w:spacing w:val="-9"/>
        </w:rPr>
        <w:t xml:space="preserve"> </w:t>
      </w:r>
      <w:r>
        <w:rPr>
          <w:spacing w:val="-2"/>
        </w:rPr>
        <w:t>sivil</w:t>
      </w:r>
      <w:r>
        <w:rPr>
          <w:spacing w:val="-10"/>
        </w:rPr>
        <w:t xml:space="preserve"> </w:t>
      </w:r>
      <w:r>
        <w:rPr>
          <w:spacing w:val="-2"/>
        </w:rPr>
        <w:t>toplum</w:t>
      </w:r>
      <w:r>
        <w:rPr>
          <w:spacing w:val="-10"/>
        </w:rPr>
        <w:t xml:space="preserve"> </w:t>
      </w:r>
      <w:r>
        <w:rPr>
          <w:spacing w:val="-2"/>
        </w:rPr>
        <w:t>ve</w:t>
      </w:r>
      <w:r>
        <w:rPr>
          <w:spacing w:val="-9"/>
        </w:rPr>
        <w:t xml:space="preserve"> </w:t>
      </w:r>
      <w:r>
        <w:rPr>
          <w:spacing w:val="-2"/>
        </w:rPr>
        <w:t>özel</w:t>
      </w:r>
      <w:r>
        <w:rPr>
          <w:spacing w:val="-10"/>
        </w:rPr>
        <w:t xml:space="preserve"> </w:t>
      </w:r>
      <w:r>
        <w:rPr>
          <w:spacing w:val="-2"/>
        </w:rPr>
        <w:t>sektör</w:t>
      </w:r>
      <w:r>
        <w:rPr>
          <w:spacing w:val="-9"/>
        </w:rPr>
        <w:t xml:space="preserve"> </w:t>
      </w:r>
      <w:r>
        <w:rPr>
          <w:spacing w:val="-2"/>
        </w:rPr>
        <w:t>kuruluşları</w:t>
      </w:r>
      <w:r>
        <w:rPr>
          <w:spacing w:val="-9"/>
        </w:rPr>
        <w:t xml:space="preserve"> </w:t>
      </w:r>
      <w:r>
        <w:rPr>
          <w:spacing w:val="-2"/>
        </w:rPr>
        <w:t>vb.</w:t>
      </w:r>
      <w:r>
        <w:rPr>
          <w:spacing w:val="-9"/>
        </w:rPr>
        <w:t xml:space="preserve"> </w:t>
      </w:r>
      <w:r>
        <w:rPr>
          <w:spacing w:val="-2"/>
        </w:rPr>
        <w:t xml:space="preserve">olarak </w:t>
      </w:r>
      <w:r>
        <w:rPr>
          <w:spacing w:val="-4"/>
        </w:rPr>
        <w:t>sıralanabilir.</w:t>
      </w:r>
      <w:r>
        <w:rPr>
          <w:spacing w:val="-11"/>
        </w:rPr>
        <w:t xml:space="preserve"> </w:t>
      </w:r>
      <w:r>
        <w:rPr>
          <w:spacing w:val="-4"/>
        </w:rPr>
        <w:t>Paydaşlar</w:t>
      </w:r>
      <w:r>
        <w:rPr>
          <w:spacing w:val="-10"/>
        </w:rPr>
        <w:t xml:space="preserve"> </w:t>
      </w:r>
      <w:r>
        <w:rPr>
          <w:spacing w:val="-4"/>
        </w:rPr>
        <w:t>belirlenirken</w:t>
      </w:r>
      <w:r>
        <w:rPr>
          <w:spacing w:val="-11"/>
        </w:rPr>
        <w:t xml:space="preserve"> </w:t>
      </w:r>
      <w:r>
        <w:rPr>
          <w:spacing w:val="-4"/>
        </w:rPr>
        <w:t>Ek</w:t>
      </w:r>
      <w:r>
        <w:rPr>
          <w:rFonts w:ascii="Caladea" w:hAnsi="Caladea"/>
          <w:spacing w:val="-4"/>
        </w:rPr>
        <w:t>-</w:t>
      </w:r>
      <w:r>
        <w:rPr>
          <w:spacing w:val="-4"/>
        </w:rPr>
        <w:t>1,</w:t>
      </w:r>
      <w:r>
        <w:rPr>
          <w:spacing w:val="-10"/>
        </w:rPr>
        <w:t xml:space="preserve"> </w:t>
      </w:r>
      <w:r>
        <w:rPr>
          <w:spacing w:val="-4"/>
        </w:rPr>
        <w:t>Ek</w:t>
      </w:r>
      <w:r>
        <w:rPr>
          <w:rFonts w:ascii="Caladea" w:hAnsi="Caladea"/>
          <w:spacing w:val="-4"/>
        </w:rPr>
        <w:t>-</w:t>
      </w:r>
      <w:r>
        <w:rPr>
          <w:spacing w:val="-4"/>
        </w:rPr>
        <w:t>2,</w:t>
      </w:r>
      <w:r>
        <w:rPr>
          <w:spacing w:val="-11"/>
        </w:rPr>
        <w:t xml:space="preserve"> </w:t>
      </w:r>
      <w:r>
        <w:rPr>
          <w:spacing w:val="-4"/>
        </w:rPr>
        <w:t>Ek</w:t>
      </w:r>
      <w:r>
        <w:rPr>
          <w:rFonts w:ascii="Caladea" w:hAnsi="Caladea"/>
          <w:spacing w:val="-4"/>
        </w:rPr>
        <w:t>-</w:t>
      </w:r>
      <w:r>
        <w:rPr>
          <w:spacing w:val="-4"/>
        </w:rPr>
        <w:t>3‘te</w:t>
      </w:r>
      <w:r>
        <w:rPr>
          <w:spacing w:val="-10"/>
        </w:rPr>
        <w:t xml:space="preserve"> </w:t>
      </w:r>
      <w:r>
        <w:rPr>
          <w:spacing w:val="-4"/>
        </w:rPr>
        <w:t>yar</w:t>
      </w:r>
      <w:r>
        <w:rPr>
          <w:spacing w:val="-11"/>
        </w:rPr>
        <w:t xml:space="preserve"> </w:t>
      </w:r>
      <w:r>
        <w:rPr>
          <w:spacing w:val="-4"/>
        </w:rPr>
        <w:t>alan</w:t>
      </w:r>
      <w:r>
        <w:rPr>
          <w:spacing w:val="-10"/>
        </w:rPr>
        <w:t xml:space="preserve"> </w:t>
      </w:r>
      <w:r>
        <w:rPr>
          <w:spacing w:val="-4"/>
        </w:rPr>
        <w:t>matrisler</w:t>
      </w:r>
      <w:r>
        <w:rPr>
          <w:spacing w:val="-11"/>
        </w:rPr>
        <w:t xml:space="preserve"> </w:t>
      </w:r>
      <w:r>
        <w:rPr>
          <w:spacing w:val="-4"/>
        </w:rPr>
        <w:t xml:space="preserve">kullanılmalıdır </w:t>
      </w:r>
      <w:r>
        <w:t>(Matrislere planda yer verilir.).</w:t>
      </w:r>
    </w:p>
    <w:p w:rsidR="00252626" w:rsidRDefault="00750AB1">
      <w:pPr>
        <w:pStyle w:val="GvdeMetni"/>
        <w:spacing w:line="372" w:lineRule="auto"/>
        <w:ind w:left="958" w:right="1014"/>
        <w:jc w:val="both"/>
      </w:pPr>
      <w:r>
        <w:rPr>
          <w:spacing w:val="-2"/>
        </w:rPr>
        <w:t>Okul/kurumda,</w:t>
      </w:r>
      <w:r>
        <w:rPr>
          <w:spacing w:val="-10"/>
        </w:rPr>
        <w:t xml:space="preserve"> </w:t>
      </w:r>
      <w:r>
        <w:rPr>
          <w:spacing w:val="-2"/>
        </w:rPr>
        <w:t>tüm</w:t>
      </w:r>
      <w:r>
        <w:rPr>
          <w:spacing w:val="-9"/>
        </w:rPr>
        <w:t xml:space="preserve"> </w:t>
      </w:r>
      <w:r>
        <w:rPr>
          <w:spacing w:val="-2"/>
        </w:rPr>
        <w:t>paydaşların</w:t>
      </w:r>
      <w:r>
        <w:rPr>
          <w:spacing w:val="-11"/>
        </w:rPr>
        <w:t xml:space="preserve"> </w:t>
      </w:r>
      <w:r>
        <w:rPr>
          <w:spacing w:val="-2"/>
        </w:rPr>
        <w:t>katılım</w:t>
      </w:r>
      <w:r>
        <w:rPr>
          <w:spacing w:val="-9"/>
        </w:rPr>
        <w:t xml:space="preserve"> </w:t>
      </w:r>
      <w:r>
        <w:rPr>
          <w:spacing w:val="-2"/>
        </w:rPr>
        <w:t>fırsatlarına</w:t>
      </w:r>
      <w:r>
        <w:rPr>
          <w:spacing w:val="-11"/>
        </w:rPr>
        <w:t xml:space="preserve"> </w:t>
      </w:r>
      <w:r>
        <w:rPr>
          <w:spacing w:val="-2"/>
        </w:rPr>
        <w:t>sahip</w:t>
      </w:r>
      <w:r>
        <w:rPr>
          <w:spacing w:val="-10"/>
        </w:rPr>
        <w:t xml:space="preserve"> </w:t>
      </w:r>
      <w:r>
        <w:rPr>
          <w:spacing w:val="-2"/>
        </w:rPr>
        <w:t>olması</w:t>
      </w:r>
      <w:r>
        <w:rPr>
          <w:spacing w:val="-11"/>
        </w:rPr>
        <w:t xml:space="preserve"> </w:t>
      </w:r>
      <w:r>
        <w:rPr>
          <w:spacing w:val="-2"/>
        </w:rPr>
        <w:t>önemlidir.</w:t>
      </w:r>
      <w:r>
        <w:rPr>
          <w:spacing w:val="-11"/>
        </w:rPr>
        <w:t xml:space="preserve"> </w:t>
      </w:r>
      <w:r>
        <w:rPr>
          <w:spacing w:val="-2"/>
        </w:rPr>
        <w:t>Bunun</w:t>
      </w:r>
      <w:r>
        <w:rPr>
          <w:spacing w:val="-11"/>
        </w:rPr>
        <w:t xml:space="preserve"> </w:t>
      </w:r>
      <w:r>
        <w:rPr>
          <w:spacing w:val="-2"/>
        </w:rPr>
        <w:t>için anahtar</w:t>
      </w:r>
      <w:r>
        <w:rPr>
          <w:spacing w:val="-4"/>
        </w:rPr>
        <w:t xml:space="preserve"> </w:t>
      </w:r>
      <w:r>
        <w:rPr>
          <w:spacing w:val="-2"/>
        </w:rPr>
        <w:t>fırsat, onları stratejik</w:t>
      </w:r>
      <w:r>
        <w:rPr>
          <w:spacing w:val="-4"/>
        </w:rPr>
        <w:t xml:space="preserve"> </w:t>
      </w:r>
      <w:r>
        <w:rPr>
          <w:spacing w:val="-2"/>
        </w:rPr>
        <w:t>planlama sürecine dâhil</w:t>
      </w:r>
      <w:r>
        <w:rPr>
          <w:spacing w:val="-3"/>
        </w:rPr>
        <w:t xml:space="preserve"> </w:t>
      </w:r>
      <w:r>
        <w:rPr>
          <w:spacing w:val="-2"/>
        </w:rPr>
        <w:t>etmektir. Bu</w:t>
      </w:r>
      <w:r>
        <w:rPr>
          <w:spacing w:val="-3"/>
        </w:rPr>
        <w:t xml:space="preserve"> </w:t>
      </w:r>
      <w:r>
        <w:rPr>
          <w:spacing w:val="-2"/>
        </w:rPr>
        <w:t xml:space="preserve">süreçte paydaşların </w:t>
      </w:r>
      <w:r>
        <w:t>görüşlerinin</w:t>
      </w:r>
      <w:r>
        <w:rPr>
          <w:spacing w:val="-14"/>
        </w:rPr>
        <w:t xml:space="preserve"> </w:t>
      </w:r>
      <w:r>
        <w:t>alınması</w:t>
      </w:r>
      <w:r>
        <w:rPr>
          <w:spacing w:val="-14"/>
        </w:rPr>
        <w:t xml:space="preserve"> </w:t>
      </w:r>
      <w:r>
        <w:t>ve</w:t>
      </w:r>
      <w:r>
        <w:rPr>
          <w:spacing w:val="-14"/>
        </w:rPr>
        <w:t xml:space="preserve"> </w:t>
      </w:r>
      <w:r>
        <w:t>değerlendirilmesi</w:t>
      </w:r>
      <w:r>
        <w:rPr>
          <w:spacing w:val="-14"/>
        </w:rPr>
        <w:t xml:space="preserve"> </w:t>
      </w:r>
      <w:r>
        <w:t>çok</w:t>
      </w:r>
      <w:r>
        <w:rPr>
          <w:spacing w:val="-13"/>
        </w:rPr>
        <w:t xml:space="preserve"> </w:t>
      </w:r>
      <w:r>
        <w:t>önemlidir.</w:t>
      </w:r>
    </w:p>
    <w:p w:rsidR="00252626" w:rsidRDefault="00750AB1">
      <w:pPr>
        <w:pStyle w:val="GvdeMetni"/>
        <w:spacing w:line="372" w:lineRule="auto"/>
        <w:ind w:left="958" w:right="1012"/>
        <w:jc w:val="both"/>
      </w:pPr>
      <w:r>
        <w:rPr>
          <w:spacing w:val="-4"/>
        </w:rPr>
        <w:t xml:space="preserve">Yapılan değerlendirmeler; ihtiyaç ve beklentilerin belirlenerek daha anlaşır hâle gelmesi; </w:t>
      </w:r>
      <w:r>
        <w:t xml:space="preserve">iletişim kanallarının açık tutulması, paydaşlara sürecin bir parçası olduklarını </w:t>
      </w:r>
      <w:r>
        <w:rPr>
          <w:spacing w:val="-2"/>
        </w:rPr>
        <w:t>hissettirerek</w:t>
      </w:r>
      <w:r>
        <w:rPr>
          <w:spacing w:val="-6"/>
        </w:rPr>
        <w:t xml:space="preserve"> </w:t>
      </w:r>
      <w:r>
        <w:rPr>
          <w:spacing w:val="-2"/>
        </w:rPr>
        <w:t>onların</w:t>
      </w:r>
      <w:r>
        <w:rPr>
          <w:spacing w:val="-4"/>
        </w:rPr>
        <w:t xml:space="preserve"> </w:t>
      </w:r>
      <w:r>
        <w:rPr>
          <w:spacing w:val="-2"/>
        </w:rPr>
        <w:t>okul/kurumun</w:t>
      </w:r>
      <w:r>
        <w:rPr>
          <w:spacing w:val="-4"/>
        </w:rPr>
        <w:t xml:space="preserve"> </w:t>
      </w:r>
      <w:r>
        <w:rPr>
          <w:spacing w:val="-2"/>
        </w:rPr>
        <w:t>misyonlarını</w:t>
      </w:r>
      <w:r>
        <w:rPr>
          <w:spacing w:val="-4"/>
        </w:rPr>
        <w:t xml:space="preserve"> </w:t>
      </w:r>
      <w:r>
        <w:rPr>
          <w:spacing w:val="-2"/>
        </w:rPr>
        <w:t>daha</w:t>
      </w:r>
      <w:r>
        <w:rPr>
          <w:spacing w:val="-4"/>
        </w:rPr>
        <w:t xml:space="preserve"> </w:t>
      </w:r>
      <w:r>
        <w:rPr>
          <w:spacing w:val="-2"/>
        </w:rPr>
        <w:t>iyi</w:t>
      </w:r>
      <w:r>
        <w:rPr>
          <w:spacing w:val="-4"/>
        </w:rPr>
        <w:t xml:space="preserve"> </w:t>
      </w:r>
      <w:r>
        <w:rPr>
          <w:spacing w:val="-2"/>
        </w:rPr>
        <w:t>uygulamasına</w:t>
      </w:r>
      <w:r>
        <w:rPr>
          <w:spacing w:val="-4"/>
        </w:rPr>
        <w:t xml:space="preserve"> </w:t>
      </w:r>
      <w:r>
        <w:rPr>
          <w:spacing w:val="-2"/>
        </w:rPr>
        <w:t>faydalı</w:t>
      </w:r>
      <w:r>
        <w:rPr>
          <w:spacing w:val="-4"/>
        </w:rPr>
        <w:t xml:space="preserve"> </w:t>
      </w:r>
      <w:r>
        <w:rPr>
          <w:spacing w:val="-2"/>
        </w:rPr>
        <w:t>olur.</w:t>
      </w:r>
    </w:p>
    <w:p w:rsidR="00252626" w:rsidRDefault="00750AB1">
      <w:pPr>
        <w:pStyle w:val="GvdeMetni"/>
        <w:spacing w:line="364" w:lineRule="auto"/>
        <w:ind w:left="958" w:right="1012"/>
        <w:jc w:val="both"/>
      </w:pPr>
      <w:r>
        <w:rPr>
          <w:spacing w:val="-4"/>
        </w:rPr>
        <w:t>Paydaş analizi;</w:t>
      </w:r>
      <w:r>
        <w:rPr>
          <w:spacing w:val="-5"/>
        </w:rPr>
        <w:t xml:space="preserve"> </w:t>
      </w:r>
      <w:r>
        <w:rPr>
          <w:spacing w:val="-4"/>
        </w:rPr>
        <w:t xml:space="preserve">anket uygulaması, mülakat, atölye çalışması, toplantı gibi farklı şekillerde </w:t>
      </w:r>
      <w:r>
        <w:t>gerçekleştirilebilir.</w:t>
      </w:r>
      <w:r>
        <w:rPr>
          <w:spacing w:val="40"/>
        </w:rPr>
        <w:t xml:space="preserve"> </w:t>
      </w:r>
      <w:r>
        <w:t xml:space="preserve">Paydaş anketi sonuçlarına ve yorumlamalarına bu bölümde yer </w:t>
      </w:r>
      <w:r>
        <w:rPr>
          <w:spacing w:val="-2"/>
        </w:rPr>
        <w:t>verilmelidir.</w:t>
      </w:r>
      <w:r>
        <w:rPr>
          <w:spacing w:val="-10"/>
        </w:rPr>
        <w:t xml:space="preserve"> </w:t>
      </w:r>
      <w:r>
        <w:rPr>
          <w:spacing w:val="-2"/>
        </w:rPr>
        <w:t>Okul/kurumlar</w:t>
      </w:r>
      <w:r>
        <w:rPr>
          <w:spacing w:val="-12"/>
        </w:rPr>
        <w:t xml:space="preserve"> </w:t>
      </w:r>
      <w:r>
        <w:rPr>
          <w:spacing w:val="-2"/>
        </w:rPr>
        <w:t>için</w:t>
      </w:r>
      <w:r>
        <w:rPr>
          <w:spacing w:val="-10"/>
        </w:rPr>
        <w:t xml:space="preserve"> </w:t>
      </w:r>
      <w:r>
        <w:rPr>
          <w:rFonts w:ascii="Caladea" w:hAnsi="Caladea"/>
          <w:spacing w:val="-2"/>
        </w:rPr>
        <w:t>-</w:t>
      </w:r>
      <w:r>
        <w:rPr>
          <w:spacing w:val="-2"/>
        </w:rPr>
        <w:t>kolay</w:t>
      </w:r>
      <w:r>
        <w:rPr>
          <w:spacing w:val="-12"/>
        </w:rPr>
        <w:t xml:space="preserve"> </w:t>
      </w:r>
      <w:r>
        <w:rPr>
          <w:spacing w:val="-2"/>
        </w:rPr>
        <w:t>ve</w:t>
      </w:r>
      <w:r>
        <w:rPr>
          <w:spacing w:val="-10"/>
        </w:rPr>
        <w:t xml:space="preserve"> </w:t>
      </w:r>
      <w:r>
        <w:rPr>
          <w:spacing w:val="-2"/>
        </w:rPr>
        <w:t>uygulanabilir</w:t>
      </w:r>
      <w:r>
        <w:rPr>
          <w:spacing w:val="-12"/>
        </w:rPr>
        <w:t xml:space="preserve"> </w:t>
      </w:r>
      <w:r>
        <w:rPr>
          <w:spacing w:val="-2"/>
        </w:rPr>
        <w:t>olması</w:t>
      </w:r>
      <w:r>
        <w:rPr>
          <w:spacing w:val="-10"/>
        </w:rPr>
        <w:t xml:space="preserve"> </w:t>
      </w:r>
      <w:r>
        <w:rPr>
          <w:spacing w:val="-2"/>
        </w:rPr>
        <w:t>açısından</w:t>
      </w:r>
      <w:r>
        <w:rPr>
          <w:rFonts w:ascii="Caladea" w:hAnsi="Caladea"/>
          <w:spacing w:val="-2"/>
        </w:rPr>
        <w:t>-</w:t>
      </w:r>
      <w:r>
        <w:rPr>
          <w:rFonts w:ascii="Caladea" w:hAnsi="Caladea"/>
          <w:spacing w:val="-6"/>
        </w:rPr>
        <w:t xml:space="preserve"> </w:t>
      </w:r>
      <w:r>
        <w:rPr>
          <w:spacing w:val="-2"/>
        </w:rPr>
        <w:t>uygun</w:t>
      </w:r>
      <w:r>
        <w:rPr>
          <w:spacing w:val="-11"/>
        </w:rPr>
        <w:t xml:space="preserve"> </w:t>
      </w:r>
      <w:r>
        <w:rPr>
          <w:spacing w:val="-2"/>
        </w:rPr>
        <w:t>olan</w:t>
      </w:r>
      <w:r>
        <w:rPr>
          <w:spacing w:val="-11"/>
        </w:rPr>
        <w:t xml:space="preserve"> </w:t>
      </w:r>
      <w:r>
        <w:rPr>
          <w:spacing w:val="-2"/>
        </w:rPr>
        <w:t xml:space="preserve">iç </w:t>
      </w:r>
      <w:r>
        <w:t>ve</w:t>
      </w:r>
      <w:r>
        <w:rPr>
          <w:spacing w:val="-1"/>
        </w:rPr>
        <w:t xml:space="preserve"> </w:t>
      </w:r>
      <w:r>
        <w:t>dış</w:t>
      </w:r>
      <w:r>
        <w:rPr>
          <w:spacing w:val="-2"/>
        </w:rPr>
        <w:t xml:space="preserve"> </w:t>
      </w:r>
      <w:r>
        <w:t>paydaş</w:t>
      </w:r>
      <w:r>
        <w:rPr>
          <w:spacing w:val="-2"/>
        </w:rPr>
        <w:t xml:space="preserve"> </w:t>
      </w:r>
      <w:r>
        <w:t>anket</w:t>
      </w:r>
      <w:r>
        <w:rPr>
          <w:spacing w:val="-1"/>
        </w:rPr>
        <w:t xml:space="preserve"> </w:t>
      </w:r>
      <w:r>
        <w:t>örnekleri</w:t>
      </w:r>
      <w:r>
        <w:rPr>
          <w:spacing w:val="-1"/>
        </w:rPr>
        <w:t xml:space="preserve"> </w:t>
      </w:r>
      <w:r>
        <w:t>Ek</w:t>
      </w:r>
      <w:r>
        <w:rPr>
          <w:rFonts w:ascii="Caladea" w:hAnsi="Caladea"/>
        </w:rPr>
        <w:t>-</w:t>
      </w:r>
      <w:r>
        <w:t>4’te</w:t>
      </w:r>
      <w:r>
        <w:rPr>
          <w:spacing w:val="-1"/>
        </w:rPr>
        <w:t xml:space="preserve"> </w:t>
      </w:r>
      <w:r>
        <w:t>verilmiştir.</w:t>
      </w:r>
    </w:p>
    <w:p w:rsidR="00252626" w:rsidRDefault="00252626">
      <w:pPr>
        <w:spacing w:line="364" w:lineRule="auto"/>
        <w:jc w:val="both"/>
        <w:sectPr w:rsidR="00252626">
          <w:pgSz w:w="11910" w:h="16840"/>
          <w:pgMar w:top="1320" w:right="400" w:bottom="1280" w:left="460" w:header="0" w:footer="1097" w:gutter="0"/>
          <w:cols w:space="708"/>
        </w:sectPr>
      </w:pPr>
    </w:p>
    <w:p w:rsidR="00252626" w:rsidRDefault="00750AB1">
      <w:pPr>
        <w:pStyle w:val="Balk3"/>
        <w:numPr>
          <w:ilvl w:val="1"/>
          <w:numId w:val="22"/>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rsidR="00252626" w:rsidRDefault="00750AB1">
      <w:pPr>
        <w:pStyle w:val="GvdeMetni"/>
        <w:spacing w:before="9" w:line="372" w:lineRule="auto"/>
        <w:ind w:left="958" w:right="1013"/>
        <w:jc w:val="both"/>
      </w:pPr>
      <w:r>
        <w:t>Kuruluş içi analiz; insan kaynaklarının yetkinlik düzeyi, kurum kültürü, teknoloji ve bilişim altyapısı, fiziki ve mali kaynaklara ilişkin analizlerin yapılarak okul/kurumun mevcut</w:t>
      </w:r>
      <w:r>
        <w:rPr>
          <w:spacing w:val="-12"/>
        </w:rPr>
        <w:t xml:space="preserve"> </w:t>
      </w:r>
      <w:r>
        <w:t>kapasitesinin</w:t>
      </w:r>
      <w:r>
        <w:rPr>
          <w:spacing w:val="-13"/>
        </w:rPr>
        <w:t xml:space="preserve"> </w:t>
      </w:r>
      <w:r>
        <w:t>değerlendirilmesidir.</w:t>
      </w:r>
      <w:r>
        <w:rPr>
          <w:spacing w:val="-12"/>
        </w:rPr>
        <w:t xml:space="preserve"> </w:t>
      </w:r>
      <w:r>
        <w:t>Ayrıca,</w:t>
      </w:r>
      <w:r>
        <w:rPr>
          <w:spacing w:val="-12"/>
        </w:rPr>
        <w:t xml:space="preserve"> </w:t>
      </w:r>
      <w:r>
        <w:t>bu</w:t>
      </w:r>
      <w:r>
        <w:rPr>
          <w:spacing w:val="-13"/>
        </w:rPr>
        <w:t xml:space="preserve"> </w:t>
      </w:r>
      <w:r>
        <w:t>bölümde</w:t>
      </w:r>
      <w:r>
        <w:rPr>
          <w:spacing w:val="-12"/>
        </w:rPr>
        <w:t xml:space="preserve"> </w:t>
      </w:r>
      <w:r>
        <w:t>okul/kurumun</w:t>
      </w:r>
      <w:r>
        <w:rPr>
          <w:spacing w:val="-12"/>
        </w:rPr>
        <w:t xml:space="preserve"> </w:t>
      </w:r>
      <w:r>
        <w:t>teşkilat şemasına da yer verilir.</w:t>
      </w:r>
    </w:p>
    <w:p w:rsidR="00252626" w:rsidRDefault="00750AB1">
      <w:pPr>
        <w:pStyle w:val="GvdeMetni"/>
        <w:spacing w:line="369" w:lineRule="auto"/>
        <w:ind w:left="958" w:right="1013"/>
        <w:jc w:val="both"/>
      </w:pPr>
      <w:r>
        <w:rPr>
          <w:rFonts w:ascii="Caladea" w:hAnsi="Caladea"/>
        </w:rPr>
        <w:t>E</w:t>
      </w:r>
      <w:r>
        <w:t>tkili bir okul/kurum içi analiz süreci; okul/kurumun kaynaklarını, varlıklarını, özelliklerini, yeterliliklerini, yeteneklerini, fırsat alanlarını ve başarısızlıklarını belirlemek için okul/kurumun içinde etkileşime giren tüm bileşenlerinin değerlendirildiği</w:t>
      </w:r>
      <w:r>
        <w:rPr>
          <w:spacing w:val="-10"/>
        </w:rPr>
        <w:t xml:space="preserve"> </w:t>
      </w:r>
      <w:r>
        <w:t>bir</w:t>
      </w:r>
      <w:r>
        <w:rPr>
          <w:spacing w:val="-11"/>
        </w:rPr>
        <w:t xml:space="preserve"> </w:t>
      </w:r>
      <w:r>
        <w:t>süreçtir.</w:t>
      </w:r>
      <w:r>
        <w:rPr>
          <w:spacing w:val="-10"/>
        </w:rPr>
        <w:t xml:space="preserve"> </w:t>
      </w:r>
      <w:r>
        <w:t>Okul/kurum</w:t>
      </w:r>
      <w:r>
        <w:rPr>
          <w:spacing w:val="-10"/>
        </w:rPr>
        <w:t xml:space="preserve"> </w:t>
      </w:r>
      <w:r>
        <w:t>içi</w:t>
      </w:r>
      <w:r>
        <w:rPr>
          <w:spacing w:val="-9"/>
        </w:rPr>
        <w:t xml:space="preserve"> </w:t>
      </w:r>
      <w:r>
        <w:t>analiz</w:t>
      </w:r>
      <w:r>
        <w:rPr>
          <w:spacing w:val="-11"/>
        </w:rPr>
        <w:t xml:space="preserve"> </w:t>
      </w:r>
      <w:r>
        <w:t>sürecinde</w:t>
      </w:r>
      <w:r>
        <w:rPr>
          <w:spacing w:val="-10"/>
        </w:rPr>
        <w:t xml:space="preserve"> </w:t>
      </w:r>
      <w:r>
        <w:t>yararlanılabilecek</w:t>
      </w:r>
      <w:r>
        <w:rPr>
          <w:spacing w:val="-11"/>
        </w:rPr>
        <w:t xml:space="preserve"> </w:t>
      </w:r>
      <w:r>
        <w:t xml:space="preserve">farklı </w:t>
      </w:r>
      <w:r>
        <w:rPr>
          <w:spacing w:val="-2"/>
        </w:rPr>
        <w:t>araçlar</w:t>
      </w:r>
      <w:r>
        <w:rPr>
          <w:spacing w:val="-8"/>
        </w:rPr>
        <w:t xml:space="preserve"> </w:t>
      </w:r>
      <w:r>
        <w:rPr>
          <w:spacing w:val="-2"/>
        </w:rPr>
        <w:t>vardır.</w:t>
      </w:r>
      <w:r>
        <w:rPr>
          <w:spacing w:val="-7"/>
        </w:rPr>
        <w:t xml:space="preserve"> </w:t>
      </w:r>
      <w:r>
        <w:rPr>
          <w:spacing w:val="-2"/>
        </w:rPr>
        <w:t>Her</w:t>
      </w:r>
      <w:r>
        <w:rPr>
          <w:spacing w:val="-8"/>
        </w:rPr>
        <w:t xml:space="preserve"> </w:t>
      </w:r>
      <w:r>
        <w:rPr>
          <w:spacing w:val="-2"/>
        </w:rPr>
        <w:t>bir</w:t>
      </w:r>
      <w:r>
        <w:rPr>
          <w:spacing w:val="-8"/>
        </w:rPr>
        <w:t xml:space="preserve"> </w:t>
      </w:r>
      <w:r>
        <w:rPr>
          <w:spacing w:val="-2"/>
        </w:rPr>
        <w:t>aracın</w:t>
      </w:r>
      <w:r>
        <w:rPr>
          <w:spacing w:val="-8"/>
        </w:rPr>
        <w:t xml:space="preserve"> </w:t>
      </w:r>
      <w:r>
        <w:rPr>
          <w:spacing w:val="-2"/>
        </w:rPr>
        <w:t>analiz</w:t>
      </w:r>
      <w:r>
        <w:rPr>
          <w:spacing w:val="-8"/>
        </w:rPr>
        <w:t xml:space="preserve"> </w:t>
      </w:r>
      <w:r>
        <w:rPr>
          <w:spacing w:val="-2"/>
        </w:rPr>
        <w:t>sürecinin</w:t>
      </w:r>
      <w:r>
        <w:rPr>
          <w:spacing w:val="-8"/>
        </w:rPr>
        <w:t xml:space="preserve"> </w:t>
      </w:r>
      <w:r>
        <w:rPr>
          <w:spacing w:val="-2"/>
        </w:rPr>
        <w:t>bir</w:t>
      </w:r>
      <w:r>
        <w:rPr>
          <w:spacing w:val="-8"/>
        </w:rPr>
        <w:t xml:space="preserve"> </w:t>
      </w:r>
      <w:r>
        <w:rPr>
          <w:spacing w:val="-2"/>
        </w:rPr>
        <w:t>dişlisi</w:t>
      </w:r>
      <w:r>
        <w:rPr>
          <w:spacing w:val="-7"/>
        </w:rPr>
        <w:t xml:space="preserve"> </w:t>
      </w:r>
      <w:r>
        <w:rPr>
          <w:spacing w:val="-2"/>
        </w:rPr>
        <w:t>olarak</w:t>
      </w:r>
      <w:r>
        <w:rPr>
          <w:spacing w:val="-8"/>
        </w:rPr>
        <w:t xml:space="preserve"> </w:t>
      </w:r>
      <w:r>
        <w:rPr>
          <w:spacing w:val="-2"/>
        </w:rPr>
        <w:t>sunacağı</w:t>
      </w:r>
      <w:r>
        <w:rPr>
          <w:spacing w:val="-7"/>
        </w:rPr>
        <w:t xml:space="preserve"> </w:t>
      </w:r>
      <w:r>
        <w:rPr>
          <w:spacing w:val="-2"/>
        </w:rPr>
        <w:t>katkı</w:t>
      </w:r>
      <w:r>
        <w:rPr>
          <w:spacing w:val="-7"/>
        </w:rPr>
        <w:t xml:space="preserve"> </w:t>
      </w:r>
      <w:r>
        <w:rPr>
          <w:spacing w:val="-2"/>
        </w:rPr>
        <w:t xml:space="preserve">değerlidir. </w:t>
      </w:r>
      <w:r>
        <w:t>Örneğin, insan kaynakları verileri eğitim planlaması ya da iş değerlendirmeleri gibi alanlarda</w:t>
      </w:r>
      <w:r>
        <w:rPr>
          <w:spacing w:val="-14"/>
        </w:rPr>
        <w:t xml:space="preserve"> </w:t>
      </w:r>
      <w:r>
        <w:t>yapılacak</w:t>
      </w:r>
      <w:r>
        <w:rPr>
          <w:spacing w:val="-15"/>
        </w:rPr>
        <w:t xml:space="preserve"> </w:t>
      </w:r>
      <w:r>
        <w:t>analizlere</w:t>
      </w:r>
      <w:r>
        <w:rPr>
          <w:spacing w:val="-13"/>
        </w:rPr>
        <w:t xml:space="preserve"> </w:t>
      </w:r>
      <w:r>
        <w:t>katkı</w:t>
      </w:r>
      <w:r>
        <w:rPr>
          <w:spacing w:val="-14"/>
        </w:rPr>
        <w:t xml:space="preserve"> </w:t>
      </w:r>
      <w:r>
        <w:t>sağlayacaktır.</w:t>
      </w:r>
      <w:r>
        <w:rPr>
          <w:spacing w:val="-13"/>
        </w:rPr>
        <w:t xml:space="preserve"> </w:t>
      </w:r>
      <w:r>
        <w:t>Ne</w:t>
      </w:r>
      <w:r>
        <w:rPr>
          <w:spacing w:val="-14"/>
        </w:rPr>
        <w:t xml:space="preserve"> </w:t>
      </w:r>
      <w:r>
        <w:t>kadar</w:t>
      </w:r>
      <w:r>
        <w:rPr>
          <w:spacing w:val="-14"/>
        </w:rPr>
        <w:t xml:space="preserve"> </w:t>
      </w:r>
      <w:r>
        <w:t>fazla</w:t>
      </w:r>
      <w:r>
        <w:rPr>
          <w:spacing w:val="-14"/>
        </w:rPr>
        <w:t xml:space="preserve"> </w:t>
      </w:r>
      <w:r>
        <w:t>araçtan</w:t>
      </w:r>
      <w:r>
        <w:rPr>
          <w:spacing w:val="-14"/>
        </w:rPr>
        <w:t xml:space="preserve"> </w:t>
      </w:r>
      <w:r>
        <w:t xml:space="preserve">faydalanılırsa </w:t>
      </w:r>
      <w:r>
        <w:rPr>
          <w:spacing w:val="-2"/>
        </w:rPr>
        <w:t>okul/kurumun</w:t>
      </w:r>
      <w:r>
        <w:rPr>
          <w:spacing w:val="-8"/>
        </w:rPr>
        <w:t xml:space="preserve"> </w:t>
      </w:r>
      <w:r>
        <w:rPr>
          <w:spacing w:val="-2"/>
        </w:rPr>
        <w:t>durumuna</w:t>
      </w:r>
      <w:r>
        <w:rPr>
          <w:spacing w:val="-8"/>
        </w:rPr>
        <w:t xml:space="preserve"> </w:t>
      </w:r>
      <w:r>
        <w:rPr>
          <w:spacing w:val="-2"/>
        </w:rPr>
        <w:t>dair</w:t>
      </w:r>
      <w:r>
        <w:rPr>
          <w:spacing w:val="-9"/>
        </w:rPr>
        <w:t xml:space="preserve"> </w:t>
      </w:r>
      <w:r>
        <w:rPr>
          <w:spacing w:val="-2"/>
        </w:rPr>
        <w:t>o</w:t>
      </w:r>
      <w:r>
        <w:rPr>
          <w:spacing w:val="-8"/>
        </w:rPr>
        <w:t xml:space="preserve"> </w:t>
      </w:r>
      <w:r>
        <w:rPr>
          <w:spacing w:val="-2"/>
        </w:rPr>
        <w:t>kadar</w:t>
      </w:r>
      <w:r>
        <w:rPr>
          <w:spacing w:val="-9"/>
        </w:rPr>
        <w:t xml:space="preserve"> </w:t>
      </w:r>
      <w:r>
        <w:rPr>
          <w:spacing w:val="-2"/>
        </w:rPr>
        <w:t>net</w:t>
      </w:r>
      <w:r>
        <w:rPr>
          <w:spacing w:val="-8"/>
        </w:rPr>
        <w:t xml:space="preserve"> </w:t>
      </w:r>
      <w:r>
        <w:rPr>
          <w:spacing w:val="-2"/>
        </w:rPr>
        <w:t>bir</w:t>
      </w:r>
      <w:r>
        <w:rPr>
          <w:spacing w:val="-10"/>
        </w:rPr>
        <w:t xml:space="preserve"> </w:t>
      </w:r>
      <w:r>
        <w:rPr>
          <w:spacing w:val="-2"/>
        </w:rPr>
        <w:t>tablo</w:t>
      </w:r>
      <w:r>
        <w:rPr>
          <w:spacing w:val="-8"/>
        </w:rPr>
        <w:t xml:space="preserve"> </w:t>
      </w:r>
      <w:r>
        <w:rPr>
          <w:spacing w:val="-2"/>
        </w:rPr>
        <w:t>çizilmiş</w:t>
      </w:r>
      <w:r>
        <w:rPr>
          <w:spacing w:val="-8"/>
        </w:rPr>
        <w:t xml:space="preserve"> </w:t>
      </w:r>
      <w:r>
        <w:rPr>
          <w:spacing w:val="-2"/>
        </w:rPr>
        <w:t>olacaktır.</w:t>
      </w:r>
      <w:r>
        <w:rPr>
          <w:spacing w:val="-7"/>
        </w:rPr>
        <w:t xml:space="preserve"> </w:t>
      </w:r>
      <w:r>
        <w:rPr>
          <w:spacing w:val="-2"/>
        </w:rPr>
        <w:t xml:space="preserve">Okul/kurumların </w:t>
      </w:r>
      <w:r>
        <w:t>okul/kurum içi analiz sürecinde kullanabilecekleri araçlar, içerikleri ve nasıl erişim sağlayabileceklerine</w:t>
      </w:r>
      <w:r>
        <w:rPr>
          <w:spacing w:val="-4"/>
        </w:rPr>
        <w:t xml:space="preserve"> </w:t>
      </w:r>
      <w:r>
        <w:t>dair</w:t>
      </w:r>
      <w:r>
        <w:rPr>
          <w:spacing w:val="-5"/>
        </w:rPr>
        <w:t xml:space="preserve"> </w:t>
      </w:r>
      <w:r>
        <w:t>bilgiler</w:t>
      </w:r>
      <w:r>
        <w:rPr>
          <w:spacing w:val="-5"/>
        </w:rPr>
        <w:t xml:space="preserve"> </w:t>
      </w:r>
      <w:r>
        <w:t>Tablo</w:t>
      </w:r>
      <w:r>
        <w:rPr>
          <w:spacing w:val="-5"/>
        </w:rPr>
        <w:t xml:space="preserve"> </w:t>
      </w:r>
      <w:r>
        <w:t>4’te</w:t>
      </w:r>
      <w:r>
        <w:rPr>
          <w:spacing w:val="-4"/>
        </w:rPr>
        <w:t xml:space="preserve"> </w:t>
      </w:r>
      <w:r>
        <w:t>verilmiştir.</w:t>
      </w:r>
    </w:p>
    <w:p w:rsidR="00252626" w:rsidRDefault="00750AB1">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52626">
        <w:trPr>
          <w:trHeight w:val="301"/>
        </w:trPr>
        <w:tc>
          <w:tcPr>
            <w:tcW w:w="2870" w:type="dxa"/>
            <w:shd w:val="clear" w:color="auto" w:fill="E2EFD9"/>
          </w:tcPr>
          <w:p w:rsidR="00252626" w:rsidRDefault="00750AB1">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rsidR="00252626" w:rsidRDefault="00750AB1">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252626">
        <w:trPr>
          <w:trHeight w:val="1189"/>
        </w:trPr>
        <w:tc>
          <w:tcPr>
            <w:tcW w:w="2870" w:type="dxa"/>
            <w:shd w:val="clear" w:color="auto" w:fill="E2EFD9"/>
          </w:tcPr>
          <w:p w:rsidR="00252626" w:rsidRDefault="00750AB1">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rsidR="00252626" w:rsidRDefault="00750AB1">
            <w:pPr>
              <w:pStyle w:val="TableParagraph"/>
              <w:spacing w:before="6" w:line="244" w:lineRule="auto"/>
              <w:ind w:left="105" w:right="85"/>
              <w:jc w:val="both"/>
              <w:rPr>
                <w:sz w:val="20"/>
              </w:rPr>
            </w:pPr>
            <w:r>
              <w:rPr>
                <w:sz w:val="20"/>
              </w:rPr>
              <w:t>Sınıf kademeleri, meslek alan dalları, kaynaştırma öğrencileri, yabancı uyruklu öğrenciler gibi demografik özelliklere dair detaylı sınıflandırmaları kapsamalıdır. e</w:t>
            </w:r>
            <w:r>
              <w:rPr>
                <w:rFonts w:ascii="Caladea" w:hAnsi="Caladea"/>
                <w:sz w:val="20"/>
              </w:rPr>
              <w:t>-O</w:t>
            </w:r>
            <w:r>
              <w:rPr>
                <w:sz w:val="20"/>
              </w:rPr>
              <w:t xml:space="preserve">kul kayıtları kullanılarak </w:t>
            </w:r>
            <w:r>
              <w:rPr>
                <w:spacing w:val="-2"/>
                <w:sz w:val="20"/>
              </w:rPr>
              <w:t>hazırlanabilir.</w:t>
            </w:r>
          </w:p>
        </w:tc>
      </w:tr>
      <w:tr w:rsidR="00252626">
        <w:trPr>
          <w:trHeight w:val="301"/>
        </w:trPr>
        <w:tc>
          <w:tcPr>
            <w:tcW w:w="2870" w:type="dxa"/>
          </w:tcPr>
          <w:p w:rsidR="00252626" w:rsidRDefault="00750AB1">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rsidR="00252626" w:rsidRDefault="00750AB1">
            <w:pPr>
              <w:pStyle w:val="TableParagraph"/>
              <w:spacing w:line="234" w:lineRule="exact"/>
              <w:ind w:left="105"/>
              <w:rPr>
                <w:sz w:val="20"/>
              </w:rPr>
            </w:pPr>
            <w:r>
              <w:rPr>
                <w:spacing w:val="-4"/>
                <w:sz w:val="20"/>
              </w:rPr>
              <w:t>e</w:t>
            </w:r>
            <w:r>
              <w:rPr>
                <w:rFonts w:ascii="Caladea" w:hAnsi="Caladea"/>
                <w:spacing w:val="-4"/>
                <w:sz w:val="20"/>
              </w:rPr>
              <w:t>-O</w:t>
            </w:r>
            <w:r>
              <w:rPr>
                <w:spacing w:val="-4"/>
                <w:sz w:val="20"/>
              </w:rPr>
              <w:t>kul</w:t>
            </w:r>
            <w:r>
              <w:rPr>
                <w:spacing w:val="4"/>
                <w:sz w:val="20"/>
              </w:rPr>
              <w:t xml:space="preserve"> </w:t>
            </w:r>
            <w:r>
              <w:rPr>
                <w:spacing w:val="-4"/>
                <w:sz w:val="20"/>
              </w:rPr>
              <w:t>kayıtları</w:t>
            </w:r>
            <w:r>
              <w:rPr>
                <w:spacing w:val="2"/>
                <w:sz w:val="20"/>
              </w:rPr>
              <w:t xml:space="preserve"> </w:t>
            </w:r>
            <w:r>
              <w:rPr>
                <w:spacing w:val="-4"/>
                <w:sz w:val="20"/>
              </w:rPr>
              <w:t>kullanılarak</w:t>
            </w:r>
            <w:r>
              <w:rPr>
                <w:spacing w:val="1"/>
                <w:sz w:val="20"/>
              </w:rPr>
              <w:t xml:space="preserve"> </w:t>
            </w:r>
            <w:r>
              <w:rPr>
                <w:spacing w:val="-4"/>
                <w:sz w:val="20"/>
              </w:rPr>
              <w:t>erişim</w:t>
            </w:r>
            <w:r>
              <w:rPr>
                <w:spacing w:val="2"/>
                <w:sz w:val="20"/>
              </w:rPr>
              <w:t xml:space="preserve"> </w:t>
            </w:r>
            <w:r>
              <w:rPr>
                <w:spacing w:val="-4"/>
                <w:sz w:val="20"/>
              </w:rPr>
              <w:t>sağlanabilir.</w:t>
            </w:r>
          </w:p>
        </w:tc>
      </w:tr>
      <w:tr w:rsidR="00252626">
        <w:trPr>
          <w:trHeight w:val="584"/>
        </w:trPr>
        <w:tc>
          <w:tcPr>
            <w:tcW w:w="2870" w:type="dxa"/>
            <w:shd w:val="clear" w:color="auto" w:fill="E2EFD9"/>
          </w:tcPr>
          <w:p w:rsidR="00252626" w:rsidRDefault="00750AB1">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rsidR="00252626" w:rsidRDefault="00750AB1">
            <w:pPr>
              <w:pStyle w:val="TableParagraph"/>
              <w:spacing w:before="6" w:line="249" w:lineRule="auto"/>
              <w:ind w:left="105"/>
              <w:rPr>
                <w:sz w:val="20"/>
              </w:rPr>
            </w:pPr>
            <w:r>
              <w:rPr>
                <w:spacing w:val="-2"/>
                <w:sz w:val="20"/>
              </w:rPr>
              <w:t>Belirtilen</w:t>
            </w:r>
            <w:r>
              <w:rPr>
                <w:spacing w:val="-11"/>
                <w:sz w:val="20"/>
              </w:rPr>
              <w:t xml:space="preserve"> </w:t>
            </w:r>
            <w:r>
              <w:rPr>
                <w:spacing w:val="-2"/>
                <w:sz w:val="20"/>
              </w:rPr>
              <w:t>alanlarda</w:t>
            </w:r>
            <w:r>
              <w:rPr>
                <w:spacing w:val="-10"/>
                <w:sz w:val="20"/>
              </w:rPr>
              <w:t xml:space="preserve"> </w:t>
            </w:r>
            <w:r>
              <w:rPr>
                <w:spacing w:val="-2"/>
                <w:sz w:val="20"/>
              </w:rPr>
              <w:t>yarışma</w:t>
            </w:r>
            <w:r>
              <w:rPr>
                <w:spacing w:val="-10"/>
                <w:sz w:val="20"/>
              </w:rPr>
              <w:t xml:space="preserve"> </w:t>
            </w:r>
            <w:r>
              <w:rPr>
                <w:spacing w:val="-2"/>
                <w:sz w:val="20"/>
              </w:rPr>
              <w:t>ödülleri</w:t>
            </w:r>
            <w:r>
              <w:rPr>
                <w:spacing w:val="-10"/>
                <w:sz w:val="20"/>
              </w:rPr>
              <w:t xml:space="preserve"> </w:t>
            </w:r>
            <w:r>
              <w:rPr>
                <w:spacing w:val="-2"/>
                <w:sz w:val="20"/>
              </w:rPr>
              <w:t>ya</w:t>
            </w:r>
            <w:r>
              <w:rPr>
                <w:spacing w:val="-10"/>
                <w:sz w:val="20"/>
              </w:rPr>
              <w:t xml:space="preserve"> </w:t>
            </w:r>
            <w:r>
              <w:rPr>
                <w:spacing w:val="-2"/>
                <w:sz w:val="20"/>
              </w:rPr>
              <w:t>da</w:t>
            </w:r>
            <w:r>
              <w:rPr>
                <w:spacing w:val="-10"/>
                <w:sz w:val="20"/>
              </w:rPr>
              <w:t xml:space="preserve"> </w:t>
            </w:r>
            <w:r>
              <w:rPr>
                <w:spacing w:val="-2"/>
                <w:sz w:val="20"/>
              </w:rPr>
              <w:t>lisansları</w:t>
            </w:r>
            <w:r>
              <w:rPr>
                <w:spacing w:val="-10"/>
                <w:sz w:val="20"/>
              </w:rPr>
              <w:t xml:space="preserve"> </w:t>
            </w:r>
            <w:r>
              <w:rPr>
                <w:spacing w:val="-2"/>
                <w:sz w:val="20"/>
              </w:rPr>
              <w:t>olan</w:t>
            </w:r>
            <w:r>
              <w:rPr>
                <w:spacing w:val="-10"/>
                <w:sz w:val="20"/>
              </w:rPr>
              <w:t xml:space="preserve"> </w:t>
            </w:r>
            <w:r>
              <w:rPr>
                <w:spacing w:val="-2"/>
                <w:sz w:val="20"/>
              </w:rPr>
              <w:t>öğrencilere</w:t>
            </w:r>
            <w:r>
              <w:rPr>
                <w:spacing w:val="-10"/>
                <w:sz w:val="20"/>
              </w:rPr>
              <w:t xml:space="preserve"> </w:t>
            </w:r>
            <w:r>
              <w:rPr>
                <w:spacing w:val="-2"/>
                <w:sz w:val="20"/>
              </w:rPr>
              <w:t xml:space="preserve">dair </w:t>
            </w:r>
            <w:r>
              <w:rPr>
                <w:sz w:val="20"/>
              </w:rPr>
              <w:t>sayısal verileri kapsamalıdır.</w:t>
            </w:r>
          </w:p>
        </w:tc>
      </w:tr>
      <w:tr w:rsidR="00252626">
        <w:trPr>
          <w:trHeight w:val="301"/>
        </w:trPr>
        <w:tc>
          <w:tcPr>
            <w:tcW w:w="2870" w:type="dxa"/>
          </w:tcPr>
          <w:p w:rsidR="00252626" w:rsidRDefault="00750AB1">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r>
              <w:rPr>
                <w:spacing w:val="-4"/>
                <w:sz w:val="20"/>
              </w:rPr>
              <w:t>envanteri</w:t>
            </w:r>
          </w:p>
        </w:tc>
        <w:tc>
          <w:tcPr>
            <w:tcW w:w="6458" w:type="dxa"/>
          </w:tcPr>
          <w:p w:rsidR="00252626" w:rsidRDefault="00750AB1">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p>
        </w:tc>
      </w:tr>
      <w:tr w:rsidR="00252626">
        <w:trPr>
          <w:trHeight w:val="963"/>
        </w:trPr>
        <w:tc>
          <w:tcPr>
            <w:tcW w:w="2870" w:type="dxa"/>
            <w:shd w:val="clear" w:color="auto" w:fill="E2EFD9"/>
          </w:tcPr>
          <w:p w:rsidR="00252626" w:rsidRDefault="00750AB1">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rsidR="00252626" w:rsidRDefault="00750AB1">
            <w:pPr>
              <w:pStyle w:val="TableParagraph"/>
              <w:spacing w:line="247" w:lineRule="auto"/>
              <w:ind w:left="105" w:right="85"/>
              <w:jc w:val="both"/>
              <w:rPr>
                <w:sz w:val="20"/>
              </w:rPr>
            </w:pPr>
            <w:r>
              <w:rPr>
                <w:sz w:val="20"/>
              </w:rPr>
              <w:t>e</w:t>
            </w:r>
            <w:r>
              <w:rPr>
                <w:rFonts w:ascii="Caladea" w:hAnsi="Caladea"/>
                <w:sz w:val="20"/>
              </w:rPr>
              <w:t>-O</w:t>
            </w:r>
            <w:r>
              <w:rPr>
                <w:sz w:val="20"/>
              </w:rPr>
              <w:t>kul kayıtları kullanılarak erişim sağlanabilir. Aynı zamanda okul rehberlik servisi tarafından devamsızlık nedenleri anketi uygulanarak detaylı bir analiz gerçekleştirilmesi önerilmektedir.</w:t>
            </w:r>
          </w:p>
        </w:tc>
      </w:tr>
      <w:tr w:rsidR="00252626">
        <w:trPr>
          <w:trHeight w:val="584"/>
        </w:trPr>
        <w:tc>
          <w:tcPr>
            <w:tcW w:w="2870" w:type="dxa"/>
          </w:tcPr>
          <w:p w:rsidR="00252626" w:rsidRDefault="00750AB1">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rsidR="00252626" w:rsidRDefault="00750AB1">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p>
        </w:tc>
      </w:tr>
      <w:tr w:rsidR="00252626">
        <w:trPr>
          <w:trHeight w:val="603"/>
        </w:trPr>
        <w:tc>
          <w:tcPr>
            <w:tcW w:w="2870" w:type="dxa"/>
            <w:shd w:val="clear" w:color="auto" w:fill="E2EFD9"/>
          </w:tcPr>
          <w:p w:rsidR="00252626" w:rsidRDefault="00750AB1">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rsidR="00252626" w:rsidRDefault="00750AB1">
            <w:pPr>
              <w:pStyle w:val="TableParagraph"/>
              <w:spacing w:before="6" w:line="249" w:lineRule="auto"/>
              <w:ind w:left="105"/>
              <w:rPr>
                <w:sz w:val="20"/>
              </w:rPr>
            </w:pPr>
            <w:r>
              <w:rPr>
                <w:sz w:val="20"/>
              </w:rPr>
              <w:t>İdareci,</w:t>
            </w:r>
            <w:r>
              <w:rPr>
                <w:spacing w:val="-10"/>
                <w:sz w:val="20"/>
              </w:rPr>
              <w:t xml:space="preserve"> </w:t>
            </w:r>
            <w:r>
              <w:rPr>
                <w:sz w:val="20"/>
              </w:rPr>
              <w:t>öğretmen</w:t>
            </w:r>
            <w:r>
              <w:rPr>
                <w:spacing w:val="-12"/>
                <w:sz w:val="20"/>
              </w:rPr>
              <w:t xml:space="preserve"> </w:t>
            </w:r>
            <w:r>
              <w:rPr>
                <w:sz w:val="20"/>
              </w:rPr>
              <w:t>ve</w:t>
            </w:r>
            <w:r>
              <w:rPr>
                <w:spacing w:val="-10"/>
                <w:sz w:val="20"/>
              </w:rPr>
              <w:t xml:space="preserve"> </w:t>
            </w:r>
            <w:r>
              <w:rPr>
                <w:sz w:val="20"/>
              </w:rPr>
              <w:t>destek</w:t>
            </w:r>
            <w:r>
              <w:rPr>
                <w:spacing w:val="-9"/>
                <w:sz w:val="20"/>
              </w:rPr>
              <w:t xml:space="preserve"> </w:t>
            </w:r>
            <w:r>
              <w:rPr>
                <w:sz w:val="20"/>
              </w:rPr>
              <w:t>personeline</w:t>
            </w:r>
            <w:r>
              <w:rPr>
                <w:spacing w:val="-10"/>
                <w:sz w:val="20"/>
              </w:rPr>
              <w:t xml:space="preserve"> </w:t>
            </w:r>
            <w:r>
              <w:rPr>
                <w:sz w:val="20"/>
              </w:rPr>
              <w:t>dair</w:t>
            </w:r>
            <w:r>
              <w:rPr>
                <w:spacing w:val="-10"/>
                <w:sz w:val="20"/>
              </w:rPr>
              <w:t xml:space="preserve"> </w:t>
            </w:r>
            <w:r>
              <w:rPr>
                <w:sz w:val="20"/>
              </w:rPr>
              <w:t>sayısal</w:t>
            </w:r>
            <w:r>
              <w:rPr>
                <w:spacing w:val="-10"/>
                <w:sz w:val="20"/>
              </w:rPr>
              <w:t xml:space="preserve"> </w:t>
            </w:r>
            <w:r>
              <w:rPr>
                <w:sz w:val="20"/>
              </w:rPr>
              <w:t>veriler,</w:t>
            </w:r>
            <w:r>
              <w:rPr>
                <w:spacing w:val="-10"/>
                <w:sz w:val="20"/>
              </w:rPr>
              <w:t xml:space="preserve"> </w:t>
            </w:r>
            <w:r>
              <w:rPr>
                <w:sz w:val="20"/>
              </w:rPr>
              <w:t>lisans</w:t>
            </w:r>
            <w:r>
              <w:rPr>
                <w:spacing w:val="-11"/>
                <w:sz w:val="20"/>
              </w:rPr>
              <w:t xml:space="preserve"> </w:t>
            </w:r>
            <w:r>
              <w:rPr>
                <w:sz w:val="20"/>
              </w:rPr>
              <w:t>ya</w:t>
            </w:r>
            <w:r>
              <w:rPr>
                <w:spacing w:val="-10"/>
                <w:sz w:val="20"/>
              </w:rPr>
              <w:t xml:space="preserve"> </w:t>
            </w:r>
            <w:r>
              <w:rPr>
                <w:sz w:val="20"/>
              </w:rPr>
              <w:t xml:space="preserve">da </w:t>
            </w:r>
            <w:r>
              <w:rPr>
                <w:spacing w:val="-2"/>
                <w:sz w:val="20"/>
              </w:rPr>
              <w:t>yüksek</w:t>
            </w:r>
            <w:r>
              <w:rPr>
                <w:spacing w:val="-3"/>
                <w:sz w:val="20"/>
              </w:rPr>
              <w:t xml:space="preserve"> </w:t>
            </w:r>
            <w:r>
              <w:rPr>
                <w:spacing w:val="-2"/>
                <w:sz w:val="20"/>
              </w:rPr>
              <w:t>lisans</w:t>
            </w:r>
            <w:r>
              <w:rPr>
                <w:spacing w:val="-4"/>
                <w:sz w:val="20"/>
              </w:rPr>
              <w:t xml:space="preserve"> </w:t>
            </w:r>
            <w:r>
              <w:rPr>
                <w:spacing w:val="-2"/>
                <w:sz w:val="20"/>
              </w:rPr>
              <w:t>programlarından</w:t>
            </w:r>
            <w:r>
              <w:rPr>
                <w:spacing w:val="-5"/>
                <w:sz w:val="20"/>
              </w:rPr>
              <w:t xml:space="preserve"> </w:t>
            </w:r>
            <w:r>
              <w:rPr>
                <w:spacing w:val="-2"/>
                <w:sz w:val="20"/>
              </w:rPr>
              <w:t>mezuniyet durumlarını da</w:t>
            </w:r>
            <w:r>
              <w:rPr>
                <w:spacing w:val="-4"/>
                <w:sz w:val="20"/>
              </w:rPr>
              <w:t xml:space="preserve"> </w:t>
            </w:r>
            <w:r>
              <w:rPr>
                <w:spacing w:val="-2"/>
                <w:sz w:val="20"/>
              </w:rPr>
              <w:t>kapsamalıdır.</w:t>
            </w:r>
          </w:p>
        </w:tc>
      </w:tr>
      <w:tr w:rsidR="00252626">
        <w:trPr>
          <w:trHeight w:val="584"/>
        </w:trPr>
        <w:tc>
          <w:tcPr>
            <w:tcW w:w="2870" w:type="dxa"/>
          </w:tcPr>
          <w:p w:rsidR="00252626" w:rsidRDefault="00750AB1">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rsidR="00252626" w:rsidRDefault="00750AB1">
            <w:pPr>
              <w:pStyle w:val="TableParagraph"/>
              <w:spacing w:before="6"/>
              <w:ind w:left="105"/>
              <w:rPr>
                <w:sz w:val="20"/>
              </w:rPr>
            </w:pPr>
            <w:r>
              <w:rPr>
                <w:spacing w:val="-6"/>
                <w:sz w:val="20"/>
              </w:rPr>
              <w:t>MEBBİS</w:t>
            </w:r>
            <w:r>
              <w:rPr>
                <w:spacing w:val="2"/>
                <w:sz w:val="20"/>
              </w:rPr>
              <w:t xml:space="preserve"> </w:t>
            </w:r>
            <w:r>
              <w:rPr>
                <w:spacing w:val="-6"/>
                <w:sz w:val="20"/>
              </w:rPr>
              <w:t>verileri</w:t>
            </w:r>
            <w:r>
              <w:rPr>
                <w:spacing w:val="2"/>
                <w:sz w:val="20"/>
              </w:rPr>
              <w:t xml:space="preserve"> </w:t>
            </w:r>
            <w:r>
              <w:rPr>
                <w:spacing w:val="-6"/>
                <w:sz w:val="20"/>
              </w:rPr>
              <w:t>kullanılarak</w:t>
            </w:r>
            <w:r>
              <w:rPr>
                <w:spacing w:val="5"/>
                <w:sz w:val="20"/>
              </w:rPr>
              <w:t xml:space="preserve"> </w:t>
            </w:r>
            <w:r>
              <w:rPr>
                <w:spacing w:val="-6"/>
                <w:sz w:val="20"/>
              </w:rPr>
              <w:t>erişim</w:t>
            </w:r>
            <w:r>
              <w:rPr>
                <w:spacing w:val="2"/>
                <w:sz w:val="20"/>
              </w:rPr>
              <w:t xml:space="preserve"> </w:t>
            </w:r>
            <w:r>
              <w:rPr>
                <w:spacing w:val="-6"/>
                <w:sz w:val="20"/>
              </w:rPr>
              <w:t>sağlanabilir.</w:t>
            </w:r>
          </w:p>
        </w:tc>
      </w:tr>
      <w:tr w:rsidR="00252626">
        <w:trPr>
          <w:trHeight w:val="906"/>
        </w:trPr>
        <w:tc>
          <w:tcPr>
            <w:tcW w:w="2870" w:type="dxa"/>
            <w:shd w:val="clear" w:color="auto" w:fill="E2EFD9"/>
          </w:tcPr>
          <w:p w:rsidR="00252626" w:rsidRDefault="00750AB1">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rsidR="00252626" w:rsidRDefault="00750AB1">
            <w:pPr>
              <w:pStyle w:val="TableParagraph"/>
              <w:spacing w:before="6" w:line="249" w:lineRule="auto"/>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252626">
        <w:trPr>
          <w:trHeight w:val="603"/>
        </w:trPr>
        <w:tc>
          <w:tcPr>
            <w:tcW w:w="2870" w:type="dxa"/>
          </w:tcPr>
          <w:p w:rsidR="00252626" w:rsidRDefault="00750AB1">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rsidR="00252626" w:rsidRDefault="00750AB1">
            <w:pPr>
              <w:pStyle w:val="TableParagraph"/>
              <w:spacing w:before="7"/>
              <w:ind w:left="105"/>
              <w:rPr>
                <w:sz w:val="24"/>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r>
              <w:rPr>
                <w:spacing w:val="-4"/>
                <w:sz w:val="24"/>
              </w:rPr>
              <w:t>.</w:t>
            </w:r>
          </w:p>
        </w:tc>
      </w:tr>
    </w:tbl>
    <w:p w:rsidR="00252626" w:rsidRDefault="00750AB1">
      <w:pPr>
        <w:spacing w:before="7"/>
        <w:ind w:left="958"/>
        <w:jc w:val="both"/>
        <w:rPr>
          <w:rFonts w:ascii="Times New Roman" w:hAnsi="Times New Roman"/>
          <w:b/>
          <w:sz w:val="16"/>
        </w:rPr>
      </w:pPr>
      <w:r>
        <w:rPr>
          <w:rFonts w:ascii="Times New Roman" w:hAnsi="Times New Roman"/>
          <w:b/>
          <w:spacing w:val="2"/>
          <w:sz w:val="16"/>
        </w:rPr>
        <w:t>*Tabloda</w:t>
      </w:r>
      <w:r>
        <w:rPr>
          <w:rFonts w:ascii="Times New Roman" w:hAnsi="Times New Roman"/>
          <w:b/>
          <w:spacing w:val="12"/>
          <w:sz w:val="16"/>
        </w:rPr>
        <w:t xml:space="preserve"> </w:t>
      </w:r>
      <w:r>
        <w:rPr>
          <w:rFonts w:ascii="Times New Roman" w:hAnsi="Times New Roman"/>
          <w:b/>
          <w:spacing w:val="2"/>
          <w:sz w:val="16"/>
        </w:rPr>
        <w:t>sıralanan</w:t>
      </w:r>
      <w:r>
        <w:rPr>
          <w:rFonts w:ascii="Times New Roman" w:hAnsi="Times New Roman"/>
          <w:b/>
          <w:spacing w:val="10"/>
          <w:sz w:val="16"/>
        </w:rPr>
        <w:t xml:space="preserve"> </w:t>
      </w:r>
      <w:r>
        <w:rPr>
          <w:rFonts w:ascii="Times New Roman" w:hAnsi="Times New Roman"/>
          <w:b/>
          <w:spacing w:val="2"/>
          <w:sz w:val="16"/>
        </w:rPr>
        <w:t>bilgiler,</w:t>
      </w:r>
      <w:r>
        <w:rPr>
          <w:rFonts w:ascii="Times New Roman" w:hAnsi="Times New Roman"/>
          <w:b/>
          <w:spacing w:val="18"/>
          <w:sz w:val="16"/>
        </w:rPr>
        <w:t xml:space="preserve"> </w:t>
      </w:r>
      <w:r>
        <w:rPr>
          <w:rFonts w:ascii="Times New Roman" w:hAnsi="Times New Roman"/>
          <w:b/>
          <w:spacing w:val="2"/>
          <w:sz w:val="16"/>
        </w:rPr>
        <w:t>örnek</w:t>
      </w:r>
      <w:r>
        <w:rPr>
          <w:rFonts w:ascii="Times New Roman" w:hAnsi="Times New Roman"/>
          <w:b/>
          <w:spacing w:val="17"/>
          <w:sz w:val="16"/>
        </w:rPr>
        <w:t xml:space="preserve"> </w:t>
      </w:r>
      <w:r>
        <w:rPr>
          <w:rFonts w:ascii="Times New Roman" w:hAnsi="Times New Roman"/>
          <w:b/>
          <w:spacing w:val="2"/>
          <w:sz w:val="16"/>
        </w:rPr>
        <w:t>olarak</w:t>
      </w:r>
      <w:r>
        <w:rPr>
          <w:rFonts w:ascii="Times New Roman" w:hAnsi="Times New Roman"/>
          <w:b/>
          <w:spacing w:val="17"/>
          <w:sz w:val="16"/>
        </w:rPr>
        <w:t xml:space="preserve"> </w:t>
      </w:r>
      <w:r>
        <w:rPr>
          <w:rFonts w:ascii="Times New Roman" w:hAnsi="Times New Roman"/>
          <w:b/>
          <w:spacing w:val="-2"/>
          <w:sz w:val="16"/>
        </w:rPr>
        <w:t>sıralanmıştır.</w:t>
      </w:r>
    </w:p>
    <w:p w:rsidR="00252626" w:rsidRDefault="00252626">
      <w:pPr>
        <w:jc w:val="both"/>
        <w:rPr>
          <w:rFonts w:ascii="Times New Roman" w:hAnsi="Times New Roman"/>
          <w:sz w:val="16"/>
        </w:rPr>
        <w:sectPr w:rsidR="00252626">
          <w:pgSz w:w="11910" w:h="16840"/>
          <w:pgMar w:top="1320" w:right="400" w:bottom="1280" w:left="460" w:header="0" w:footer="1097" w:gutter="0"/>
          <w:cols w:space="708"/>
        </w:sectPr>
      </w:pPr>
    </w:p>
    <w:p w:rsidR="00252626" w:rsidRDefault="00750AB1">
      <w:pPr>
        <w:pStyle w:val="Balk4"/>
        <w:numPr>
          <w:ilvl w:val="2"/>
          <w:numId w:val="19"/>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rsidR="00252626" w:rsidRDefault="00750AB1">
      <w:pPr>
        <w:pStyle w:val="GvdeMetni"/>
        <w:spacing w:before="243" w:line="372" w:lineRule="auto"/>
        <w:ind w:left="958" w:right="1016"/>
        <w:jc w:val="both"/>
      </w:pPr>
      <w:r>
        <w:t>Okul/kurumun hedefleriyle uyumlu, kurumsal ve bireysel performans için kritik olan bilgi, beceri ve tutumların tümünü kapsamalıdır. Personele ilişkin nicel veriler ile personelin</w:t>
      </w:r>
      <w:r>
        <w:rPr>
          <w:spacing w:val="-15"/>
        </w:rPr>
        <w:t xml:space="preserve"> </w:t>
      </w:r>
      <w:r>
        <w:t>sahip</w:t>
      </w:r>
      <w:r>
        <w:rPr>
          <w:spacing w:val="-14"/>
        </w:rPr>
        <w:t xml:space="preserve"> </w:t>
      </w:r>
      <w:r>
        <w:t>olduğu</w:t>
      </w:r>
      <w:r>
        <w:rPr>
          <w:spacing w:val="-15"/>
        </w:rPr>
        <w:t xml:space="preserve"> </w:t>
      </w:r>
      <w:r>
        <w:t>niteliklerin</w:t>
      </w:r>
      <w:r>
        <w:rPr>
          <w:spacing w:val="-14"/>
        </w:rPr>
        <w:t xml:space="preserve"> </w:t>
      </w:r>
      <w:r>
        <w:t>analizi</w:t>
      </w:r>
      <w:r>
        <w:rPr>
          <w:spacing w:val="-15"/>
        </w:rPr>
        <w:t xml:space="preserve"> </w:t>
      </w:r>
      <w:r>
        <w:t>yapılmalıdır.</w:t>
      </w:r>
    </w:p>
    <w:p w:rsidR="00252626" w:rsidRDefault="00750AB1">
      <w:pPr>
        <w:pStyle w:val="GvdeMetni"/>
        <w:spacing w:line="272" w:lineRule="exact"/>
        <w:ind w:left="958"/>
        <w:jc w:val="both"/>
      </w:pPr>
      <w:r>
        <w:rPr>
          <w:spacing w:val="-4"/>
        </w:rPr>
        <w:t>Okul/kurumda</w:t>
      </w:r>
      <w:r>
        <w:rPr>
          <w:spacing w:val="-6"/>
        </w:rPr>
        <w:t xml:space="preserve"> </w:t>
      </w:r>
      <w:r>
        <w:rPr>
          <w:spacing w:val="-4"/>
        </w:rPr>
        <w:t>çalışanlar</w:t>
      </w:r>
      <w:r>
        <w:rPr>
          <w:spacing w:val="-7"/>
        </w:rPr>
        <w:t xml:space="preserve"> </w:t>
      </w:r>
      <w:r>
        <w:rPr>
          <w:spacing w:val="-4"/>
        </w:rPr>
        <w:t>ve</w:t>
      </w:r>
      <w:r>
        <w:rPr>
          <w:spacing w:val="-6"/>
        </w:rPr>
        <w:t xml:space="preserve"> </w:t>
      </w:r>
      <w:r>
        <w:rPr>
          <w:spacing w:val="-4"/>
        </w:rPr>
        <w:t>görevleri</w:t>
      </w:r>
      <w:r>
        <w:rPr>
          <w:spacing w:val="-5"/>
        </w:rPr>
        <w:t xml:space="preserve"> </w:t>
      </w:r>
      <w:r>
        <w:rPr>
          <w:spacing w:val="-4"/>
        </w:rPr>
        <w:t>belirlenir.</w:t>
      </w:r>
      <w:r>
        <w:rPr>
          <w:spacing w:val="-5"/>
        </w:rPr>
        <w:t xml:space="preserve"> </w:t>
      </w:r>
      <w:r>
        <w:rPr>
          <w:spacing w:val="-4"/>
        </w:rPr>
        <w:t>Ayrıca;</w:t>
      </w:r>
    </w:p>
    <w:p w:rsidR="00252626" w:rsidRDefault="00750AB1">
      <w:pPr>
        <w:pStyle w:val="ListeParagraf"/>
        <w:numPr>
          <w:ilvl w:val="3"/>
          <w:numId w:val="19"/>
        </w:numPr>
        <w:tabs>
          <w:tab w:val="left" w:pos="1678"/>
        </w:tabs>
        <w:spacing w:before="143"/>
        <w:rPr>
          <w:sz w:val="24"/>
        </w:rPr>
      </w:pPr>
      <w:r>
        <w:rPr>
          <w:spacing w:val="-6"/>
          <w:sz w:val="24"/>
        </w:rPr>
        <w:t>Kurumun</w:t>
      </w:r>
      <w:r>
        <w:rPr>
          <w:spacing w:val="-5"/>
          <w:sz w:val="24"/>
        </w:rPr>
        <w:t xml:space="preserve"> </w:t>
      </w:r>
      <w:r>
        <w:rPr>
          <w:spacing w:val="-6"/>
          <w:sz w:val="24"/>
        </w:rPr>
        <w:t>sahip</w:t>
      </w:r>
      <w:r>
        <w:rPr>
          <w:spacing w:val="-4"/>
          <w:sz w:val="24"/>
        </w:rPr>
        <w:t xml:space="preserve"> </w:t>
      </w:r>
      <w:r>
        <w:rPr>
          <w:spacing w:val="-6"/>
          <w:sz w:val="24"/>
        </w:rPr>
        <w:t>olduğu</w:t>
      </w:r>
      <w:r>
        <w:rPr>
          <w:spacing w:val="-3"/>
          <w:sz w:val="24"/>
        </w:rPr>
        <w:t xml:space="preserve"> </w:t>
      </w:r>
      <w:r>
        <w:rPr>
          <w:spacing w:val="-6"/>
          <w:sz w:val="24"/>
        </w:rPr>
        <w:t>toplam</w:t>
      </w:r>
      <w:r>
        <w:rPr>
          <w:spacing w:val="-5"/>
          <w:sz w:val="24"/>
        </w:rPr>
        <w:t xml:space="preserve"> </w:t>
      </w:r>
      <w:r>
        <w:rPr>
          <w:spacing w:val="-6"/>
          <w:sz w:val="24"/>
        </w:rPr>
        <w:t>norm kadro</w:t>
      </w:r>
      <w:r>
        <w:rPr>
          <w:spacing w:val="-5"/>
          <w:sz w:val="24"/>
        </w:rPr>
        <w:t xml:space="preserve"> </w:t>
      </w:r>
      <w:r>
        <w:rPr>
          <w:spacing w:val="-6"/>
          <w:sz w:val="24"/>
        </w:rPr>
        <w:t>sayısı,</w:t>
      </w:r>
    </w:p>
    <w:p w:rsidR="00252626" w:rsidRDefault="00750AB1">
      <w:pPr>
        <w:pStyle w:val="ListeParagraf"/>
        <w:numPr>
          <w:ilvl w:val="3"/>
          <w:numId w:val="19"/>
        </w:numPr>
        <w:tabs>
          <w:tab w:val="left" w:pos="1678"/>
        </w:tabs>
        <w:spacing w:before="140"/>
        <w:rPr>
          <w:sz w:val="24"/>
        </w:rPr>
      </w:pPr>
      <w:r>
        <w:rPr>
          <w:spacing w:val="-6"/>
          <w:sz w:val="24"/>
        </w:rPr>
        <w:t>Çalışan</w:t>
      </w:r>
      <w:r>
        <w:rPr>
          <w:spacing w:val="2"/>
          <w:sz w:val="24"/>
        </w:rPr>
        <w:t xml:space="preserve"> </w:t>
      </w:r>
      <w:r>
        <w:rPr>
          <w:spacing w:val="-6"/>
          <w:sz w:val="24"/>
        </w:rPr>
        <w:t>toplam</w:t>
      </w:r>
      <w:r>
        <w:rPr>
          <w:spacing w:val="2"/>
          <w:sz w:val="24"/>
        </w:rPr>
        <w:t xml:space="preserve"> </w:t>
      </w:r>
      <w:r>
        <w:rPr>
          <w:spacing w:val="-6"/>
          <w:sz w:val="24"/>
        </w:rPr>
        <w:t>personel</w:t>
      </w:r>
      <w:r>
        <w:rPr>
          <w:spacing w:val="2"/>
          <w:sz w:val="24"/>
        </w:rPr>
        <w:t xml:space="preserve"> </w:t>
      </w:r>
      <w:r>
        <w:rPr>
          <w:spacing w:val="-6"/>
          <w:sz w:val="24"/>
        </w:rPr>
        <w:t>sayısı,</w:t>
      </w:r>
    </w:p>
    <w:p w:rsidR="00252626" w:rsidRDefault="00750AB1">
      <w:pPr>
        <w:pStyle w:val="ListeParagraf"/>
        <w:numPr>
          <w:ilvl w:val="3"/>
          <w:numId w:val="19"/>
        </w:numPr>
        <w:tabs>
          <w:tab w:val="left" w:pos="1678"/>
        </w:tabs>
        <w:spacing w:before="140"/>
        <w:rPr>
          <w:sz w:val="24"/>
        </w:rPr>
      </w:pPr>
      <w:r>
        <w:rPr>
          <w:spacing w:val="-4"/>
          <w:sz w:val="24"/>
        </w:rPr>
        <w:t>İhtiyaç</w:t>
      </w:r>
      <w:r>
        <w:rPr>
          <w:spacing w:val="-8"/>
          <w:sz w:val="24"/>
        </w:rPr>
        <w:t xml:space="preserve"> </w:t>
      </w:r>
      <w:r>
        <w:rPr>
          <w:spacing w:val="-4"/>
          <w:sz w:val="24"/>
        </w:rPr>
        <w:t>duyulan</w:t>
      </w:r>
      <w:r>
        <w:rPr>
          <w:spacing w:val="-6"/>
          <w:sz w:val="24"/>
        </w:rPr>
        <w:t xml:space="preserve"> </w:t>
      </w:r>
      <w:r>
        <w:rPr>
          <w:spacing w:val="-4"/>
          <w:sz w:val="24"/>
        </w:rPr>
        <w:t>branşlar</w:t>
      </w:r>
      <w:r>
        <w:rPr>
          <w:spacing w:val="-8"/>
          <w:sz w:val="24"/>
        </w:rPr>
        <w:t xml:space="preserve"> </w:t>
      </w:r>
      <w:r>
        <w:rPr>
          <w:spacing w:val="-4"/>
          <w:sz w:val="24"/>
        </w:rPr>
        <w:t>ve</w:t>
      </w:r>
      <w:r>
        <w:rPr>
          <w:spacing w:val="-6"/>
          <w:sz w:val="24"/>
        </w:rPr>
        <w:t xml:space="preserve"> </w:t>
      </w:r>
      <w:r>
        <w:rPr>
          <w:spacing w:val="-4"/>
          <w:sz w:val="24"/>
        </w:rPr>
        <w:t>ihtiyaç</w:t>
      </w:r>
      <w:r>
        <w:rPr>
          <w:spacing w:val="-8"/>
          <w:sz w:val="24"/>
        </w:rPr>
        <w:t xml:space="preserve"> </w:t>
      </w:r>
      <w:r>
        <w:rPr>
          <w:spacing w:val="-4"/>
          <w:sz w:val="24"/>
        </w:rPr>
        <w:t>sayısı,</w:t>
      </w:r>
    </w:p>
    <w:p w:rsidR="00252626" w:rsidRDefault="00750AB1">
      <w:pPr>
        <w:pStyle w:val="ListeParagraf"/>
        <w:numPr>
          <w:ilvl w:val="3"/>
          <w:numId w:val="19"/>
        </w:numPr>
        <w:tabs>
          <w:tab w:val="left" w:pos="1678"/>
        </w:tabs>
        <w:spacing w:before="143"/>
        <w:rPr>
          <w:sz w:val="24"/>
        </w:rPr>
      </w:pPr>
      <w:r>
        <w:rPr>
          <w:spacing w:val="-6"/>
          <w:sz w:val="24"/>
        </w:rPr>
        <w:t>Buna</w:t>
      </w:r>
      <w:r>
        <w:rPr>
          <w:sz w:val="24"/>
        </w:rPr>
        <w:t xml:space="preserve"> </w:t>
      </w:r>
      <w:r>
        <w:rPr>
          <w:spacing w:val="-6"/>
          <w:sz w:val="24"/>
        </w:rPr>
        <w:t>bağlı</w:t>
      </w:r>
      <w:r>
        <w:rPr>
          <w:spacing w:val="1"/>
          <w:sz w:val="24"/>
        </w:rPr>
        <w:t xml:space="preserve"> </w:t>
      </w:r>
      <w:r>
        <w:rPr>
          <w:spacing w:val="-6"/>
          <w:sz w:val="24"/>
        </w:rPr>
        <w:t>olarak</w:t>
      </w:r>
      <w:r>
        <w:rPr>
          <w:spacing w:val="-1"/>
          <w:sz w:val="24"/>
        </w:rPr>
        <w:t xml:space="preserve"> </w:t>
      </w:r>
      <w:r>
        <w:rPr>
          <w:spacing w:val="-6"/>
          <w:sz w:val="24"/>
        </w:rPr>
        <w:t>yapılan</w:t>
      </w:r>
      <w:r>
        <w:rPr>
          <w:spacing w:val="1"/>
          <w:sz w:val="24"/>
        </w:rPr>
        <w:t xml:space="preserve"> </w:t>
      </w:r>
      <w:r>
        <w:rPr>
          <w:spacing w:val="-6"/>
          <w:sz w:val="24"/>
        </w:rPr>
        <w:t>istihdam</w:t>
      </w:r>
      <w:r>
        <w:rPr>
          <w:spacing w:val="-1"/>
          <w:sz w:val="24"/>
        </w:rPr>
        <w:t xml:space="preserve"> </w:t>
      </w:r>
      <w:r>
        <w:rPr>
          <w:spacing w:val="-6"/>
          <w:sz w:val="24"/>
        </w:rPr>
        <w:t>sayısı,</w:t>
      </w:r>
    </w:p>
    <w:p w:rsidR="00252626" w:rsidRDefault="00750AB1">
      <w:pPr>
        <w:pStyle w:val="ListeParagraf"/>
        <w:numPr>
          <w:ilvl w:val="3"/>
          <w:numId w:val="19"/>
        </w:numPr>
        <w:tabs>
          <w:tab w:val="left" w:pos="1678"/>
        </w:tabs>
        <w:spacing w:before="141"/>
        <w:rPr>
          <w:sz w:val="24"/>
        </w:rPr>
      </w:pPr>
      <w:r>
        <w:rPr>
          <w:spacing w:val="-4"/>
          <w:sz w:val="24"/>
        </w:rPr>
        <w:t>Personelin</w:t>
      </w:r>
      <w:r>
        <w:rPr>
          <w:spacing w:val="-9"/>
          <w:sz w:val="24"/>
        </w:rPr>
        <w:t xml:space="preserve"> </w:t>
      </w:r>
      <w:r>
        <w:rPr>
          <w:spacing w:val="-4"/>
          <w:sz w:val="24"/>
        </w:rPr>
        <w:t>nasıl</w:t>
      </w:r>
      <w:r>
        <w:rPr>
          <w:spacing w:val="-9"/>
          <w:sz w:val="24"/>
        </w:rPr>
        <w:t xml:space="preserve"> </w:t>
      </w:r>
      <w:r>
        <w:rPr>
          <w:spacing w:val="-4"/>
          <w:sz w:val="24"/>
        </w:rPr>
        <w:t>atandığı,</w:t>
      </w:r>
    </w:p>
    <w:p w:rsidR="00252626" w:rsidRDefault="00750AB1">
      <w:pPr>
        <w:pStyle w:val="ListeParagraf"/>
        <w:numPr>
          <w:ilvl w:val="3"/>
          <w:numId w:val="19"/>
        </w:numPr>
        <w:tabs>
          <w:tab w:val="left" w:pos="1678"/>
        </w:tabs>
        <w:spacing w:before="142"/>
        <w:rPr>
          <w:sz w:val="24"/>
        </w:rPr>
      </w:pPr>
      <w:r>
        <w:rPr>
          <w:spacing w:val="-4"/>
          <w:sz w:val="24"/>
        </w:rPr>
        <w:t>Varsa</w:t>
      </w:r>
      <w:r>
        <w:rPr>
          <w:spacing w:val="-8"/>
          <w:sz w:val="24"/>
        </w:rPr>
        <w:t xml:space="preserve"> </w:t>
      </w:r>
      <w:r>
        <w:rPr>
          <w:spacing w:val="-4"/>
          <w:sz w:val="24"/>
        </w:rPr>
        <w:t>geçici</w:t>
      </w:r>
      <w:r>
        <w:rPr>
          <w:spacing w:val="-8"/>
          <w:sz w:val="24"/>
        </w:rPr>
        <w:t xml:space="preserve"> </w:t>
      </w:r>
      <w:r>
        <w:rPr>
          <w:spacing w:val="-4"/>
          <w:sz w:val="24"/>
        </w:rPr>
        <w:t>personelin</w:t>
      </w:r>
      <w:r>
        <w:rPr>
          <w:spacing w:val="-7"/>
          <w:sz w:val="24"/>
        </w:rPr>
        <w:t xml:space="preserve"> </w:t>
      </w:r>
      <w:r>
        <w:rPr>
          <w:spacing w:val="-4"/>
          <w:sz w:val="24"/>
        </w:rPr>
        <w:t>alındığı</w:t>
      </w:r>
      <w:r>
        <w:rPr>
          <w:spacing w:val="-8"/>
          <w:sz w:val="24"/>
        </w:rPr>
        <w:t xml:space="preserve"> </w:t>
      </w:r>
      <w:r>
        <w:rPr>
          <w:spacing w:val="-4"/>
          <w:sz w:val="24"/>
        </w:rPr>
        <w:t>kaynağı,</w:t>
      </w:r>
    </w:p>
    <w:p w:rsidR="00252626" w:rsidRDefault="00750AB1">
      <w:pPr>
        <w:pStyle w:val="ListeParagraf"/>
        <w:numPr>
          <w:ilvl w:val="3"/>
          <w:numId w:val="19"/>
        </w:numPr>
        <w:tabs>
          <w:tab w:val="left" w:pos="1678"/>
        </w:tabs>
        <w:spacing w:before="141"/>
        <w:rPr>
          <w:sz w:val="24"/>
        </w:rPr>
      </w:pPr>
      <w:r>
        <w:rPr>
          <w:spacing w:val="-4"/>
          <w:sz w:val="24"/>
        </w:rPr>
        <w:t>Kadrosu</w:t>
      </w:r>
      <w:r>
        <w:rPr>
          <w:spacing w:val="-8"/>
          <w:sz w:val="24"/>
        </w:rPr>
        <w:t xml:space="preserve"> </w:t>
      </w:r>
      <w:r>
        <w:rPr>
          <w:spacing w:val="-4"/>
          <w:sz w:val="24"/>
        </w:rPr>
        <w:t>olmayıp</w:t>
      </w:r>
      <w:r>
        <w:rPr>
          <w:spacing w:val="-7"/>
          <w:sz w:val="24"/>
        </w:rPr>
        <w:t xml:space="preserve"> </w:t>
      </w:r>
      <w:r>
        <w:rPr>
          <w:spacing w:val="-4"/>
          <w:sz w:val="24"/>
        </w:rPr>
        <w:t>da</w:t>
      </w:r>
      <w:r>
        <w:rPr>
          <w:spacing w:val="-7"/>
          <w:sz w:val="24"/>
        </w:rPr>
        <w:t xml:space="preserve"> </w:t>
      </w:r>
      <w:r>
        <w:rPr>
          <w:spacing w:val="-4"/>
          <w:sz w:val="24"/>
        </w:rPr>
        <w:t>sözleşmeli</w:t>
      </w:r>
      <w:r>
        <w:rPr>
          <w:spacing w:val="-6"/>
          <w:sz w:val="24"/>
        </w:rPr>
        <w:t xml:space="preserve"> </w:t>
      </w:r>
      <w:r>
        <w:rPr>
          <w:spacing w:val="-4"/>
          <w:sz w:val="24"/>
        </w:rPr>
        <w:t>çalıştırılan</w:t>
      </w:r>
      <w:r>
        <w:rPr>
          <w:spacing w:val="-7"/>
          <w:sz w:val="24"/>
        </w:rPr>
        <w:t xml:space="preserve"> </w:t>
      </w:r>
      <w:r>
        <w:rPr>
          <w:spacing w:val="-4"/>
          <w:sz w:val="24"/>
        </w:rPr>
        <w:t>personelin</w:t>
      </w:r>
      <w:r>
        <w:rPr>
          <w:spacing w:val="-7"/>
          <w:sz w:val="24"/>
        </w:rPr>
        <w:t xml:space="preserve"> </w:t>
      </w:r>
      <w:r>
        <w:rPr>
          <w:spacing w:val="-4"/>
          <w:sz w:val="24"/>
        </w:rPr>
        <w:t>sayısı,</w:t>
      </w:r>
    </w:p>
    <w:p w:rsidR="00252626" w:rsidRDefault="00750AB1">
      <w:pPr>
        <w:pStyle w:val="ListeParagraf"/>
        <w:numPr>
          <w:ilvl w:val="3"/>
          <w:numId w:val="19"/>
        </w:numPr>
        <w:tabs>
          <w:tab w:val="left" w:pos="1678"/>
        </w:tabs>
        <w:spacing w:before="140"/>
        <w:rPr>
          <w:sz w:val="24"/>
        </w:rPr>
      </w:pPr>
      <w:r>
        <w:rPr>
          <w:spacing w:val="-6"/>
          <w:sz w:val="24"/>
        </w:rPr>
        <w:t>Eğitim</w:t>
      </w:r>
      <w:r>
        <w:rPr>
          <w:sz w:val="24"/>
        </w:rPr>
        <w:t xml:space="preserve"> </w:t>
      </w:r>
      <w:r>
        <w:rPr>
          <w:spacing w:val="-6"/>
          <w:sz w:val="24"/>
        </w:rPr>
        <w:t>düzeyi,</w:t>
      </w:r>
      <w:r>
        <w:rPr>
          <w:spacing w:val="3"/>
          <w:sz w:val="24"/>
        </w:rPr>
        <w:t xml:space="preserve"> </w:t>
      </w:r>
      <w:r>
        <w:rPr>
          <w:spacing w:val="-6"/>
          <w:sz w:val="24"/>
        </w:rPr>
        <w:t>gönüllü</w:t>
      </w:r>
      <w:r>
        <w:rPr>
          <w:spacing w:val="2"/>
          <w:sz w:val="24"/>
        </w:rPr>
        <w:t xml:space="preserve"> </w:t>
      </w:r>
      <w:r>
        <w:rPr>
          <w:spacing w:val="-6"/>
          <w:sz w:val="24"/>
        </w:rPr>
        <w:t>olarak</w:t>
      </w:r>
      <w:r>
        <w:rPr>
          <w:spacing w:val="-1"/>
          <w:sz w:val="24"/>
        </w:rPr>
        <w:t xml:space="preserve"> </w:t>
      </w:r>
      <w:r>
        <w:rPr>
          <w:spacing w:val="-6"/>
          <w:sz w:val="24"/>
        </w:rPr>
        <w:t>aldığı</w:t>
      </w:r>
      <w:r>
        <w:rPr>
          <w:spacing w:val="4"/>
          <w:sz w:val="24"/>
        </w:rPr>
        <w:t xml:space="preserve"> </w:t>
      </w:r>
      <w:r>
        <w:rPr>
          <w:spacing w:val="-6"/>
          <w:sz w:val="24"/>
        </w:rPr>
        <w:t>diğer</w:t>
      </w:r>
      <w:r>
        <w:rPr>
          <w:spacing w:val="1"/>
          <w:sz w:val="24"/>
        </w:rPr>
        <w:t xml:space="preserve"> </w:t>
      </w:r>
      <w:r>
        <w:rPr>
          <w:spacing w:val="-6"/>
          <w:sz w:val="24"/>
        </w:rPr>
        <w:t>görevler,</w:t>
      </w:r>
    </w:p>
    <w:p w:rsidR="00252626" w:rsidRDefault="00750AB1">
      <w:pPr>
        <w:pStyle w:val="ListeParagraf"/>
        <w:numPr>
          <w:ilvl w:val="3"/>
          <w:numId w:val="19"/>
        </w:numPr>
        <w:tabs>
          <w:tab w:val="left" w:pos="1678"/>
        </w:tabs>
        <w:spacing w:before="143" w:line="360" w:lineRule="auto"/>
        <w:ind w:right="1014"/>
        <w:rPr>
          <w:sz w:val="24"/>
        </w:rPr>
      </w:pPr>
      <w:r>
        <w:rPr>
          <w:sz w:val="24"/>
        </w:rPr>
        <w:t>Okul/kuruma</w:t>
      </w:r>
      <w:r>
        <w:rPr>
          <w:spacing w:val="-15"/>
          <w:sz w:val="24"/>
        </w:rPr>
        <w:t xml:space="preserve"> </w:t>
      </w:r>
      <w:r>
        <w:rPr>
          <w:sz w:val="24"/>
        </w:rPr>
        <w:t>son</w:t>
      </w:r>
      <w:r>
        <w:rPr>
          <w:spacing w:val="-14"/>
          <w:sz w:val="24"/>
        </w:rPr>
        <w:t xml:space="preserve"> </w:t>
      </w:r>
      <w:r>
        <w:rPr>
          <w:rFonts w:ascii="Caladea" w:hAnsi="Caladea"/>
          <w:sz w:val="24"/>
        </w:rPr>
        <w:t>-</w:t>
      </w:r>
      <w:r>
        <w:rPr>
          <w:sz w:val="24"/>
        </w:rPr>
        <w:t>en</w:t>
      </w:r>
      <w:r>
        <w:rPr>
          <w:spacing w:val="-15"/>
          <w:sz w:val="24"/>
        </w:rPr>
        <w:t xml:space="preserve"> </w:t>
      </w:r>
      <w:r>
        <w:rPr>
          <w:sz w:val="24"/>
        </w:rPr>
        <w:t>az</w:t>
      </w:r>
      <w:r>
        <w:rPr>
          <w:rFonts w:ascii="Caladea" w:hAnsi="Caladea"/>
          <w:sz w:val="24"/>
        </w:rPr>
        <w:t>-</w:t>
      </w:r>
      <w:r>
        <w:rPr>
          <w:rFonts w:ascii="Caladea" w:hAnsi="Caladea"/>
          <w:spacing w:val="-13"/>
          <w:sz w:val="24"/>
        </w:rPr>
        <w:t xml:space="preserve"> </w:t>
      </w:r>
      <w:r>
        <w:rPr>
          <w:sz w:val="24"/>
        </w:rPr>
        <w:t>iki</w:t>
      </w:r>
      <w:r>
        <w:rPr>
          <w:spacing w:val="-14"/>
          <w:sz w:val="24"/>
        </w:rPr>
        <w:t xml:space="preserve"> </w:t>
      </w:r>
      <w:r>
        <w:rPr>
          <w:sz w:val="24"/>
        </w:rPr>
        <w:t>yılda</w:t>
      </w:r>
      <w:r>
        <w:rPr>
          <w:spacing w:val="-14"/>
          <w:sz w:val="24"/>
        </w:rPr>
        <w:t xml:space="preserve"> </w:t>
      </w:r>
      <w:r>
        <w:rPr>
          <w:sz w:val="24"/>
        </w:rPr>
        <w:t>gelen</w:t>
      </w:r>
      <w:r>
        <w:rPr>
          <w:spacing w:val="-15"/>
          <w:sz w:val="24"/>
        </w:rPr>
        <w:t xml:space="preserve"> </w:t>
      </w:r>
      <w:r>
        <w:rPr>
          <w:sz w:val="24"/>
        </w:rPr>
        <w:t>giden</w:t>
      </w:r>
      <w:r>
        <w:rPr>
          <w:spacing w:val="-14"/>
          <w:sz w:val="24"/>
        </w:rPr>
        <w:t xml:space="preserve"> </w:t>
      </w:r>
      <w:r>
        <w:rPr>
          <w:sz w:val="24"/>
        </w:rPr>
        <w:t>personel</w:t>
      </w:r>
      <w:r>
        <w:rPr>
          <w:spacing w:val="-15"/>
          <w:sz w:val="24"/>
        </w:rPr>
        <w:t xml:space="preserve"> </w:t>
      </w:r>
      <w:r>
        <w:rPr>
          <w:sz w:val="24"/>
        </w:rPr>
        <w:t>sayısı</w:t>
      </w:r>
      <w:r>
        <w:rPr>
          <w:spacing w:val="-14"/>
          <w:sz w:val="24"/>
        </w:rPr>
        <w:t xml:space="preserve"> </w:t>
      </w:r>
      <w:r>
        <w:rPr>
          <w:sz w:val="24"/>
        </w:rPr>
        <w:t>mümkün</w:t>
      </w:r>
      <w:r>
        <w:rPr>
          <w:spacing w:val="-15"/>
          <w:sz w:val="24"/>
        </w:rPr>
        <w:t xml:space="preserve"> </w:t>
      </w:r>
      <w:r>
        <w:rPr>
          <w:sz w:val="24"/>
        </w:rPr>
        <w:t>ise</w:t>
      </w:r>
      <w:r>
        <w:rPr>
          <w:spacing w:val="-14"/>
          <w:sz w:val="24"/>
        </w:rPr>
        <w:t xml:space="preserve"> </w:t>
      </w:r>
      <w:r>
        <w:rPr>
          <w:sz w:val="24"/>
        </w:rPr>
        <w:t>neden okul/kurumdan tayin istedikleri,</w:t>
      </w:r>
    </w:p>
    <w:p w:rsidR="00252626" w:rsidRDefault="00750AB1">
      <w:pPr>
        <w:pStyle w:val="ListeParagraf"/>
        <w:numPr>
          <w:ilvl w:val="3"/>
          <w:numId w:val="19"/>
        </w:numPr>
        <w:tabs>
          <w:tab w:val="left" w:pos="1678"/>
        </w:tabs>
        <w:spacing w:before="6"/>
        <w:rPr>
          <w:sz w:val="24"/>
        </w:rPr>
      </w:pPr>
      <w:r>
        <w:rPr>
          <w:spacing w:val="-6"/>
          <w:sz w:val="24"/>
        </w:rPr>
        <w:t>Ortalama</w:t>
      </w:r>
      <w:r>
        <w:rPr>
          <w:spacing w:val="-5"/>
          <w:sz w:val="24"/>
        </w:rPr>
        <w:t xml:space="preserve"> </w:t>
      </w:r>
      <w:r>
        <w:rPr>
          <w:spacing w:val="-6"/>
          <w:sz w:val="24"/>
        </w:rPr>
        <w:t>okulda</w:t>
      </w:r>
      <w:r>
        <w:rPr>
          <w:spacing w:val="-5"/>
          <w:sz w:val="24"/>
        </w:rPr>
        <w:t xml:space="preserve"> </w:t>
      </w:r>
      <w:r>
        <w:rPr>
          <w:spacing w:val="-6"/>
          <w:sz w:val="24"/>
        </w:rPr>
        <w:t>çalışma</w:t>
      </w:r>
      <w:r>
        <w:rPr>
          <w:spacing w:val="-4"/>
          <w:sz w:val="24"/>
        </w:rPr>
        <w:t xml:space="preserve"> </w:t>
      </w:r>
      <w:r>
        <w:rPr>
          <w:spacing w:val="-6"/>
          <w:sz w:val="24"/>
        </w:rPr>
        <w:t>yılı,</w:t>
      </w:r>
    </w:p>
    <w:p w:rsidR="00252626" w:rsidRDefault="00750AB1">
      <w:pPr>
        <w:pStyle w:val="ListeParagraf"/>
        <w:numPr>
          <w:ilvl w:val="3"/>
          <w:numId w:val="19"/>
        </w:numPr>
        <w:tabs>
          <w:tab w:val="left" w:pos="1678"/>
        </w:tabs>
        <w:spacing w:before="141"/>
        <w:rPr>
          <w:sz w:val="24"/>
        </w:rPr>
      </w:pPr>
      <w:r>
        <w:rPr>
          <w:spacing w:val="-6"/>
          <w:sz w:val="24"/>
        </w:rPr>
        <w:t>Ortalama</w:t>
      </w:r>
      <w:r>
        <w:rPr>
          <w:spacing w:val="-3"/>
          <w:sz w:val="24"/>
        </w:rPr>
        <w:t xml:space="preserve"> </w:t>
      </w:r>
      <w:r>
        <w:rPr>
          <w:spacing w:val="-6"/>
          <w:sz w:val="24"/>
        </w:rPr>
        <w:t>hizmet</w:t>
      </w:r>
      <w:r>
        <w:rPr>
          <w:spacing w:val="-3"/>
          <w:sz w:val="24"/>
        </w:rPr>
        <w:t xml:space="preserve"> </w:t>
      </w:r>
      <w:r>
        <w:rPr>
          <w:spacing w:val="-6"/>
          <w:sz w:val="24"/>
        </w:rPr>
        <w:t>içi</w:t>
      </w:r>
      <w:r>
        <w:rPr>
          <w:spacing w:val="-2"/>
          <w:sz w:val="24"/>
        </w:rPr>
        <w:t xml:space="preserve"> </w:t>
      </w:r>
      <w:r>
        <w:rPr>
          <w:spacing w:val="-6"/>
          <w:sz w:val="24"/>
        </w:rPr>
        <w:t>eğitim</w:t>
      </w:r>
      <w:r>
        <w:rPr>
          <w:spacing w:val="-4"/>
          <w:sz w:val="24"/>
        </w:rPr>
        <w:t xml:space="preserve"> </w:t>
      </w:r>
      <w:r>
        <w:rPr>
          <w:spacing w:val="-6"/>
          <w:sz w:val="24"/>
        </w:rPr>
        <w:t>saati,</w:t>
      </w:r>
    </w:p>
    <w:p w:rsidR="00252626" w:rsidRDefault="00750AB1">
      <w:pPr>
        <w:pStyle w:val="ListeParagraf"/>
        <w:numPr>
          <w:ilvl w:val="3"/>
          <w:numId w:val="19"/>
        </w:numPr>
        <w:tabs>
          <w:tab w:val="left" w:pos="1678"/>
        </w:tabs>
        <w:spacing w:before="142"/>
        <w:rPr>
          <w:sz w:val="24"/>
        </w:rPr>
      </w:pPr>
      <w:r>
        <w:rPr>
          <w:spacing w:val="-4"/>
          <w:sz w:val="24"/>
        </w:rPr>
        <w:t>Çalışana</w:t>
      </w:r>
      <w:r>
        <w:rPr>
          <w:spacing w:val="-6"/>
          <w:sz w:val="24"/>
        </w:rPr>
        <w:t xml:space="preserve"> </w:t>
      </w:r>
      <w:r>
        <w:rPr>
          <w:spacing w:val="-4"/>
          <w:sz w:val="24"/>
        </w:rPr>
        <w:t>verilen</w:t>
      </w:r>
      <w:r>
        <w:rPr>
          <w:spacing w:val="-6"/>
          <w:sz w:val="24"/>
        </w:rPr>
        <w:t xml:space="preserve"> </w:t>
      </w:r>
      <w:r>
        <w:rPr>
          <w:spacing w:val="-4"/>
          <w:sz w:val="24"/>
        </w:rPr>
        <w:t>ödül</w:t>
      </w:r>
      <w:r>
        <w:rPr>
          <w:spacing w:val="-6"/>
          <w:sz w:val="24"/>
        </w:rPr>
        <w:t xml:space="preserve"> </w:t>
      </w:r>
      <w:r>
        <w:rPr>
          <w:spacing w:val="-4"/>
          <w:sz w:val="24"/>
        </w:rPr>
        <w:t>ve ceza</w:t>
      </w:r>
      <w:r>
        <w:rPr>
          <w:spacing w:val="-6"/>
          <w:sz w:val="24"/>
        </w:rPr>
        <w:t xml:space="preserve"> </w:t>
      </w:r>
      <w:r>
        <w:rPr>
          <w:spacing w:val="-4"/>
          <w:sz w:val="24"/>
        </w:rPr>
        <w:t>sayısı</w:t>
      </w:r>
      <w:r>
        <w:rPr>
          <w:spacing w:val="-5"/>
          <w:sz w:val="24"/>
        </w:rPr>
        <w:t xml:space="preserve"> </w:t>
      </w:r>
      <w:r>
        <w:rPr>
          <w:spacing w:val="-4"/>
          <w:sz w:val="24"/>
        </w:rPr>
        <w:t>gibi</w:t>
      </w:r>
      <w:r>
        <w:rPr>
          <w:spacing w:val="-6"/>
          <w:sz w:val="24"/>
        </w:rPr>
        <w:t xml:space="preserve"> </w:t>
      </w:r>
      <w:r>
        <w:rPr>
          <w:spacing w:val="-4"/>
          <w:sz w:val="24"/>
        </w:rPr>
        <w:t>hususlar</w:t>
      </w:r>
      <w:r>
        <w:rPr>
          <w:spacing w:val="-7"/>
          <w:sz w:val="24"/>
        </w:rPr>
        <w:t xml:space="preserve"> </w:t>
      </w:r>
      <w:r>
        <w:rPr>
          <w:spacing w:val="-4"/>
          <w:sz w:val="24"/>
        </w:rPr>
        <w:t>tablo</w:t>
      </w:r>
      <w:r>
        <w:rPr>
          <w:spacing w:val="-6"/>
          <w:sz w:val="24"/>
        </w:rPr>
        <w:t xml:space="preserve"> </w:t>
      </w:r>
      <w:r>
        <w:rPr>
          <w:spacing w:val="-4"/>
          <w:sz w:val="24"/>
        </w:rPr>
        <w:t>hâlinde</w:t>
      </w:r>
      <w:r>
        <w:rPr>
          <w:spacing w:val="-6"/>
          <w:sz w:val="24"/>
        </w:rPr>
        <w:t xml:space="preserve"> </w:t>
      </w:r>
      <w:r>
        <w:rPr>
          <w:spacing w:val="-4"/>
          <w:sz w:val="24"/>
        </w:rPr>
        <w:t>düzenlenebilir.</w:t>
      </w:r>
    </w:p>
    <w:p w:rsidR="00252626" w:rsidRDefault="00750AB1">
      <w:pPr>
        <w:pStyle w:val="ListeParagraf"/>
        <w:numPr>
          <w:ilvl w:val="3"/>
          <w:numId w:val="19"/>
        </w:numPr>
        <w:tabs>
          <w:tab w:val="left" w:pos="1678"/>
        </w:tabs>
        <w:spacing w:before="141" w:line="360" w:lineRule="auto"/>
        <w:ind w:right="1406"/>
        <w:rPr>
          <w:sz w:val="24"/>
        </w:rPr>
      </w:pPr>
      <w:r>
        <w:rPr>
          <w:spacing w:val="-4"/>
          <w:sz w:val="24"/>
        </w:rPr>
        <w:t>Okul/kurumda çalışan yönetici, öğretmen, diğer</w:t>
      </w:r>
      <w:r>
        <w:rPr>
          <w:spacing w:val="-5"/>
          <w:sz w:val="24"/>
        </w:rPr>
        <w:t xml:space="preserve"> </w:t>
      </w:r>
      <w:r>
        <w:rPr>
          <w:spacing w:val="-4"/>
          <w:sz w:val="24"/>
        </w:rPr>
        <w:t xml:space="preserve">personelin görevlerinin neler </w:t>
      </w:r>
      <w:r>
        <w:rPr>
          <w:sz w:val="24"/>
        </w:rPr>
        <w:t>olduğu belirlenmelidir.</w:t>
      </w:r>
    </w:p>
    <w:p w:rsidR="00252626" w:rsidRDefault="00252626">
      <w:pPr>
        <w:spacing w:line="360" w:lineRule="auto"/>
        <w:rPr>
          <w:sz w:val="24"/>
        </w:rPr>
        <w:sectPr w:rsidR="00252626">
          <w:pgSz w:w="11910" w:h="16840"/>
          <w:pgMar w:top="1320" w:right="400" w:bottom="1280" w:left="460" w:header="0" w:footer="1097" w:gutter="0"/>
          <w:cols w:space="708"/>
        </w:sectPr>
      </w:pPr>
    </w:p>
    <w:p w:rsidR="00252626" w:rsidRDefault="00750AB1">
      <w:pPr>
        <w:spacing w:before="83" w:line="244" w:lineRule="auto"/>
        <w:ind w:left="958"/>
        <w:rPr>
          <w:rFonts w:ascii="Times New Roman" w:hAnsi="Times New Roman"/>
          <w:b/>
          <w:sz w:val="20"/>
        </w:rPr>
      </w:pPr>
      <w:r>
        <w:rPr>
          <w:rFonts w:ascii="Times New Roman" w:hAnsi="Times New Roman"/>
          <w:b/>
          <w:w w:val="110"/>
          <w:sz w:val="20"/>
        </w:rPr>
        <w:lastRenderedPageBreak/>
        <w:t>(Bu</w:t>
      </w:r>
      <w:r>
        <w:rPr>
          <w:rFonts w:ascii="Times New Roman" w:hAnsi="Times New Roman"/>
          <w:b/>
          <w:spacing w:val="-1"/>
          <w:w w:val="110"/>
          <w:sz w:val="20"/>
        </w:rPr>
        <w:t xml:space="preserve"> </w:t>
      </w:r>
      <w:r>
        <w:rPr>
          <w:rFonts w:ascii="Times New Roman" w:hAnsi="Times New Roman"/>
          <w:b/>
          <w:w w:val="110"/>
          <w:sz w:val="20"/>
        </w:rPr>
        <w:t>Bölümde</w:t>
      </w:r>
      <w:r>
        <w:rPr>
          <w:rFonts w:ascii="Times New Roman" w:hAnsi="Times New Roman"/>
          <w:b/>
          <w:spacing w:val="-2"/>
          <w:w w:val="110"/>
          <w:sz w:val="20"/>
        </w:rPr>
        <w:t xml:space="preserve"> </w:t>
      </w:r>
      <w:r>
        <w:rPr>
          <w:rFonts w:ascii="Times New Roman" w:hAnsi="Times New Roman"/>
          <w:b/>
          <w:w w:val="110"/>
          <w:sz w:val="20"/>
        </w:rPr>
        <w:t>verilen tablolar örneklendirmek amacıyla verilmiştir. Okul/kurum tablo</w:t>
      </w:r>
      <w:r>
        <w:rPr>
          <w:rFonts w:ascii="Times New Roman" w:hAnsi="Times New Roman"/>
          <w:b/>
          <w:spacing w:val="-2"/>
          <w:w w:val="110"/>
          <w:sz w:val="20"/>
        </w:rPr>
        <w:t xml:space="preserve"> </w:t>
      </w:r>
      <w:r>
        <w:rPr>
          <w:rFonts w:ascii="Times New Roman" w:hAnsi="Times New Roman"/>
          <w:b/>
          <w:w w:val="110"/>
          <w:sz w:val="20"/>
        </w:rPr>
        <w:t xml:space="preserve">çeşitliğini </w:t>
      </w:r>
      <w:r>
        <w:rPr>
          <w:rFonts w:ascii="Times New Roman" w:hAnsi="Times New Roman"/>
          <w:b/>
          <w:spacing w:val="-2"/>
          <w:w w:val="110"/>
          <w:sz w:val="20"/>
        </w:rPr>
        <w:t>sağlayabilir.)</w:t>
      </w:r>
    </w:p>
    <w:p w:rsidR="00252626" w:rsidRDefault="00252626">
      <w:pPr>
        <w:pStyle w:val="GvdeMetni"/>
        <w:spacing w:before="4"/>
        <w:rPr>
          <w:rFonts w:ascii="Times New Roman"/>
          <w:b/>
          <w:sz w:val="20"/>
        </w:rPr>
      </w:pPr>
    </w:p>
    <w:p w:rsidR="00252626" w:rsidRDefault="00750AB1">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52626">
        <w:trPr>
          <w:trHeight w:val="234"/>
        </w:trPr>
        <w:tc>
          <w:tcPr>
            <w:tcW w:w="4330" w:type="dxa"/>
          </w:tcPr>
          <w:p w:rsidR="00252626" w:rsidRDefault="00750AB1">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rsidR="00252626" w:rsidRDefault="00750AB1">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252626">
        <w:trPr>
          <w:trHeight w:val="234"/>
        </w:trPr>
        <w:tc>
          <w:tcPr>
            <w:tcW w:w="4330" w:type="dxa"/>
            <w:shd w:val="clear" w:color="auto" w:fill="E2EFD9"/>
          </w:tcPr>
          <w:p w:rsidR="00252626" w:rsidRDefault="00750AB1">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rsidR="00252626" w:rsidRDefault="003B7A7C">
            <w:pPr>
              <w:pStyle w:val="TableParagraph"/>
              <w:rPr>
                <w:rFonts w:ascii="Times New Roman"/>
                <w:sz w:val="16"/>
              </w:rPr>
            </w:pPr>
            <w:r>
              <w:rPr>
                <w:rFonts w:ascii="Times New Roman"/>
                <w:sz w:val="16"/>
              </w:rPr>
              <w:t>İ</w:t>
            </w:r>
            <w:r>
              <w:rPr>
                <w:rFonts w:ascii="Times New Roman"/>
                <w:sz w:val="16"/>
              </w:rPr>
              <w:t>K Y</w:t>
            </w:r>
            <w:r>
              <w:rPr>
                <w:rFonts w:ascii="Times New Roman"/>
                <w:sz w:val="16"/>
              </w:rPr>
              <w:t>ö</w:t>
            </w:r>
            <w:r>
              <w:rPr>
                <w:rFonts w:ascii="Times New Roman"/>
                <w:sz w:val="16"/>
              </w:rPr>
              <w:t>netmeli</w:t>
            </w:r>
            <w:r>
              <w:rPr>
                <w:rFonts w:ascii="Times New Roman"/>
                <w:sz w:val="16"/>
              </w:rPr>
              <w:t>ğ</w:t>
            </w:r>
            <w:r>
              <w:rPr>
                <w:rFonts w:ascii="Times New Roman"/>
                <w:sz w:val="16"/>
              </w:rPr>
              <w:t>inde tan</w:t>
            </w:r>
            <w:r>
              <w:rPr>
                <w:rFonts w:ascii="Times New Roman"/>
                <w:sz w:val="16"/>
              </w:rPr>
              <w:t>ı</w:t>
            </w:r>
            <w:r>
              <w:rPr>
                <w:rFonts w:ascii="Times New Roman"/>
                <w:sz w:val="16"/>
              </w:rPr>
              <w:t>mlanan g</w:t>
            </w:r>
            <w:r>
              <w:rPr>
                <w:rFonts w:ascii="Times New Roman"/>
                <w:sz w:val="16"/>
              </w:rPr>
              <w:t>ö</w:t>
            </w:r>
            <w:r>
              <w:rPr>
                <w:rFonts w:ascii="Times New Roman"/>
                <w:sz w:val="16"/>
              </w:rPr>
              <w:t>revleri yapar.</w:t>
            </w:r>
          </w:p>
        </w:tc>
      </w:tr>
      <w:tr w:rsidR="00252626">
        <w:trPr>
          <w:trHeight w:val="234"/>
        </w:trPr>
        <w:tc>
          <w:tcPr>
            <w:tcW w:w="4330" w:type="dxa"/>
          </w:tcPr>
          <w:p w:rsidR="00252626" w:rsidRDefault="00750AB1">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rsidR="00252626" w:rsidRDefault="003B7A7C">
            <w:pPr>
              <w:pStyle w:val="TableParagraph"/>
              <w:rPr>
                <w:rFonts w:ascii="Times New Roman"/>
                <w:sz w:val="16"/>
              </w:rPr>
            </w:pPr>
            <w:r>
              <w:rPr>
                <w:rFonts w:ascii="Times New Roman"/>
                <w:sz w:val="16"/>
              </w:rPr>
              <w:t>İ</w:t>
            </w:r>
            <w:r>
              <w:rPr>
                <w:rFonts w:ascii="Times New Roman"/>
                <w:sz w:val="16"/>
              </w:rPr>
              <w:t>K Y</w:t>
            </w:r>
            <w:r>
              <w:rPr>
                <w:rFonts w:ascii="Times New Roman"/>
                <w:sz w:val="16"/>
              </w:rPr>
              <w:t>ö</w:t>
            </w:r>
            <w:r>
              <w:rPr>
                <w:rFonts w:ascii="Times New Roman"/>
                <w:sz w:val="16"/>
              </w:rPr>
              <w:t>netmeli</w:t>
            </w:r>
            <w:r>
              <w:rPr>
                <w:rFonts w:ascii="Times New Roman"/>
                <w:sz w:val="16"/>
              </w:rPr>
              <w:t>ğ</w:t>
            </w:r>
            <w:r>
              <w:rPr>
                <w:rFonts w:ascii="Times New Roman"/>
                <w:sz w:val="16"/>
              </w:rPr>
              <w:t>inde tan</w:t>
            </w:r>
            <w:r>
              <w:rPr>
                <w:rFonts w:ascii="Times New Roman"/>
                <w:sz w:val="16"/>
              </w:rPr>
              <w:t>ı</w:t>
            </w:r>
            <w:r>
              <w:rPr>
                <w:rFonts w:ascii="Times New Roman"/>
                <w:sz w:val="16"/>
              </w:rPr>
              <w:t>mlanan g</w:t>
            </w:r>
            <w:r>
              <w:rPr>
                <w:rFonts w:ascii="Times New Roman"/>
                <w:sz w:val="16"/>
              </w:rPr>
              <w:t>ö</w:t>
            </w:r>
            <w:r>
              <w:rPr>
                <w:rFonts w:ascii="Times New Roman"/>
                <w:sz w:val="16"/>
              </w:rPr>
              <w:t>revleri yapar.</w:t>
            </w:r>
          </w:p>
        </w:tc>
      </w:tr>
      <w:tr w:rsidR="00252626">
        <w:trPr>
          <w:trHeight w:val="234"/>
        </w:trPr>
        <w:tc>
          <w:tcPr>
            <w:tcW w:w="4330" w:type="dxa"/>
            <w:shd w:val="clear" w:color="auto" w:fill="E2EFD9"/>
          </w:tcPr>
          <w:p w:rsidR="00252626" w:rsidRDefault="00750AB1">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rsidR="00252626" w:rsidRDefault="00252626">
            <w:pPr>
              <w:pStyle w:val="TableParagraph"/>
              <w:rPr>
                <w:rFonts w:ascii="Times New Roman"/>
                <w:sz w:val="16"/>
              </w:rPr>
            </w:pPr>
          </w:p>
        </w:tc>
      </w:tr>
      <w:tr w:rsidR="00252626">
        <w:trPr>
          <w:trHeight w:val="234"/>
        </w:trPr>
        <w:tc>
          <w:tcPr>
            <w:tcW w:w="4330" w:type="dxa"/>
          </w:tcPr>
          <w:p w:rsidR="00252626" w:rsidRDefault="00750AB1">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rsidR="00252626" w:rsidRDefault="00252626">
            <w:pPr>
              <w:pStyle w:val="TableParagraph"/>
              <w:rPr>
                <w:rFonts w:ascii="Times New Roman"/>
                <w:sz w:val="16"/>
              </w:rPr>
            </w:pPr>
          </w:p>
        </w:tc>
      </w:tr>
      <w:tr w:rsidR="00252626">
        <w:trPr>
          <w:trHeight w:val="234"/>
        </w:trPr>
        <w:tc>
          <w:tcPr>
            <w:tcW w:w="4330" w:type="dxa"/>
            <w:shd w:val="clear" w:color="auto" w:fill="E2EFD9"/>
          </w:tcPr>
          <w:p w:rsidR="00252626" w:rsidRDefault="00750AB1">
            <w:pPr>
              <w:pStyle w:val="TableParagraph"/>
              <w:spacing w:before="6" w:line="209" w:lineRule="exact"/>
              <w:ind w:left="107"/>
              <w:rPr>
                <w:sz w:val="20"/>
              </w:rPr>
            </w:pPr>
            <w:r>
              <w:rPr>
                <w:spacing w:val="-2"/>
                <w:sz w:val="20"/>
              </w:rPr>
              <w:t>Öğretmenler</w:t>
            </w:r>
          </w:p>
        </w:tc>
        <w:tc>
          <w:tcPr>
            <w:tcW w:w="4721" w:type="dxa"/>
            <w:shd w:val="clear" w:color="auto" w:fill="E2EFD9"/>
          </w:tcPr>
          <w:p w:rsidR="00252626" w:rsidRDefault="003B7A7C">
            <w:pPr>
              <w:pStyle w:val="TableParagraph"/>
              <w:rPr>
                <w:rFonts w:ascii="Times New Roman"/>
                <w:sz w:val="16"/>
              </w:rPr>
            </w:pPr>
            <w:r>
              <w:rPr>
                <w:rFonts w:ascii="Times New Roman"/>
                <w:sz w:val="16"/>
              </w:rPr>
              <w:t>İ</w:t>
            </w:r>
            <w:r>
              <w:rPr>
                <w:rFonts w:ascii="Times New Roman"/>
                <w:sz w:val="16"/>
              </w:rPr>
              <w:t>K Y</w:t>
            </w:r>
            <w:r>
              <w:rPr>
                <w:rFonts w:ascii="Times New Roman"/>
                <w:sz w:val="16"/>
              </w:rPr>
              <w:t>ö</w:t>
            </w:r>
            <w:r>
              <w:rPr>
                <w:rFonts w:ascii="Times New Roman"/>
                <w:sz w:val="16"/>
              </w:rPr>
              <w:t>netmeli</w:t>
            </w:r>
            <w:r>
              <w:rPr>
                <w:rFonts w:ascii="Times New Roman"/>
                <w:sz w:val="16"/>
              </w:rPr>
              <w:t>ğ</w:t>
            </w:r>
            <w:r>
              <w:rPr>
                <w:rFonts w:ascii="Times New Roman"/>
                <w:sz w:val="16"/>
              </w:rPr>
              <w:t>inde tan</w:t>
            </w:r>
            <w:r>
              <w:rPr>
                <w:rFonts w:ascii="Times New Roman"/>
                <w:sz w:val="16"/>
              </w:rPr>
              <w:t>ı</w:t>
            </w:r>
            <w:r>
              <w:rPr>
                <w:rFonts w:ascii="Times New Roman"/>
                <w:sz w:val="16"/>
              </w:rPr>
              <w:t>mlanan g</w:t>
            </w:r>
            <w:r>
              <w:rPr>
                <w:rFonts w:ascii="Times New Roman"/>
                <w:sz w:val="16"/>
              </w:rPr>
              <w:t>ö</w:t>
            </w:r>
            <w:r>
              <w:rPr>
                <w:rFonts w:ascii="Times New Roman"/>
                <w:sz w:val="16"/>
              </w:rPr>
              <w:t>revleri yapar.</w:t>
            </w:r>
          </w:p>
        </w:tc>
      </w:tr>
      <w:tr w:rsidR="00252626">
        <w:trPr>
          <w:trHeight w:val="234"/>
        </w:trPr>
        <w:tc>
          <w:tcPr>
            <w:tcW w:w="4330" w:type="dxa"/>
          </w:tcPr>
          <w:p w:rsidR="00252626" w:rsidRDefault="00750AB1">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rsidR="00252626" w:rsidRDefault="003B7A7C">
            <w:pPr>
              <w:pStyle w:val="TableParagraph"/>
              <w:rPr>
                <w:rFonts w:ascii="Times New Roman"/>
                <w:sz w:val="16"/>
              </w:rPr>
            </w:pPr>
            <w:r>
              <w:rPr>
                <w:rFonts w:ascii="Times New Roman"/>
                <w:sz w:val="16"/>
              </w:rPr>
              <w:t>İ</w:t>
            </w:r>
            <w:r>
              <w:rPr>
                <w:rFonts w:ascii="Times New Roman"/>
                <w:sz w:val="16"/>
              </w:rPr>
              <w:t>K Y</w:t>
            </w:r>
            <w:r>
              <w:rPr>
                <w:rFonts w:ascii="Times New Roman"/>
                <w:sz w:val="16"/>
              </w:rPr>
              <w:t>ö</w:t>
            </w:r>
            <w:r>
              <w:rPr>
                <w:rFonts w:ascii="Times New Roman"/>
                <w:sz w:val="16"/>
              </w:rPr>
              <w:t>netmeli</w:t>
            </w:r>
            <w:r>
              <w:rPr>
                <w:rFonts w:ascii="Times New Roman"/>
                <w:sz w:val="16"/>
              </w:rPr>
              <w:t>ğ</w:t>
            </w:r>
            <w:r>
              <w:rPr>
                <w:rFonts w:ascii="Times New Roman"/>
                <w:sz w:val="16"/>
              </w:rPr>
              <w:t>inde tan</w:t>
            </w:r>
            <w:r>
              <w:rPr>
                <w:rFonts w:ascii="Times New Roman"/>
                <w:sz w:val="16"/>
              </w:rPr>
              <w:t>ı</w:t>
            </w:r>
            <w:r>
              <w:rPr>
                <w:rFonts w:ascii="Times New Roman"/>
                <w:sz w:val="16"/>
              </w:rPr>
              <w:t>mlanan g</w:t>
            </w:r>
            <w:r>
              <w:rPr>
                <w:rFonts w:ascii="Times New Roman"/>
                <w:sz w:val="16"/>
              </w:rPr>
              <w:t>ö</w:t>
            </w:r>
            <w:r>
              <w:rPr>
                <w:rFonts w:ascii="Times New Roman"/>
                <w:sz w:val="16"/>
              </w:rPr>
              <w:t>revleri yapar.</w:t>
            </w:r>
          </w:p>
        </w:tc>
      </w:tr>
      <w:tr w:rsidR="00252626">
        <w:trPr>
          <w:trHeight w:val="234"/>
        </w:trPr>
        <w:tc>
          <w:tcPr>
            <w:tcW w:w="4330" w:type="dxa"/>
            <w:shd w:val="clear" w:color="auto" w:fill="E2EFD9"/>
          </w:tcPr>
          <w:p w:rsidR="00252626" w:rsidRDefault="00750AB1">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rsidR="00252626" w:rsidRDefault="003B7A7C">
            <w:pPr>
              <w:pStyle w:val="TableParagraph"/>
              <w:rPr>
                <w:rFonts w:ascii="Times New Roman"/>
                <w:sz w:val="16"/>
              </w:rPr>
            </w:pPr>
            <w:r>
              <w:rPr>
                <w:rFonts w:ascii="Times New Roman"/>
                <w:sz w:val="16"/>
              </w:rPr>
              <w:t>İ</w:t>
            </w:r>
            <w:r>
              <w:rPr>
                <w:rFonts w:ascii="Times New Roman"/>
                <w:sz w:val="16"/>
              </w:rPr>
              <w:t>K Y</w:t>
            </w:r>
            <w:r>
              <w:rPr>
                <w:rFonts w:ascii="Times New Roman"/>
                <w:sz w:val="16"/>
              </w:rPr>
              <w:t>ö</w:t>
            </w:r>
            <w:r>
              <w:rPr>
                <w:rFonts w:ascii="Times New Roman"/>
                <w:sz w:val="16"/>
              </w:rPr>
              <w:t>netmeli</w:t>
            </w:r>
            <w:r>
              <w:rPr>
                <w:rFonts w:ascii="Times New Roman"/>
                <w:sz w:val="16"/>
              </w:rPr>
              <w:t>ğ</w:t>
            </w:r>
            <w:r>
              <w:rPr>
                <w:rFonts w:ascii="Times New Roman"/>
                <w:sz w:val="16"/>
              </w:rPr>
              <w:t>inde tan</w:t>
            </w:r>
            <w:r>
              <w:rPr>
                <w:rFonts w:ascii="Times New Roman"/>
                <w:sz w:val="16"/>
              </w:rPr>
              <w:t>ı</w:t>
            </w:r>
            <w:r>
              <w:rPr>
                <w:rFonts w:ascii="Times New Roman"/>
                <w:sz w:val="16"/>
              </w:rPr>
              <w:t>mlanan g</w:t>
            </w:r>
            <w:r>
              <w:rPr>
                <w:rFonts w:ascii="Times New Roman"/>
                <w:sz w:val="16"/>
              </w:rPr>
              <w:t>ö</w:t>
            </w:r>
            <w:r>
              <w:rPr>
                <w:rFonts w:ascii="Times New Roman"/>
                <w:sz w:val="16"/>
              </w:rPr>
              <w:t>revleri yapar.</w:t>
            </w:r>
          </w:p>
        </w:tc>
      </w:tr>
    </w:tbl>
    <w:p w:rsidR="00252626" w:rsidRDefault="00252626">
      <w:pPr>
        <w:pStyle w:val="GvdeMetni"/>
        <w:rPr>
          <w:rFonts w:ascii="Times New Roman"/>
          <w:b/>
          <w:sz w:val="20"/>
        </w:rPr>
      </w:pPr>
    </w:p>
    <w:p w:rsidR="00252626" w:rsidRDefault="00252626">
      <w:pPr>
        <w:pStyle w:val="GvdeMetni"/>
        <w:rPr>
          <w:rFonts w:ascii="Times New Roman"/>
          <w:b/>
          <w:sz w:val="20"/>
        </w:rPr>
      </w:pPr>
    </w:p>
    <w:p w:rsidR="00252626" w:rsidRDefault="00252626">
      <w:pPr>
        <w:pStyle w:val="GvdeMetni"/>
        <w:spacing w:before="11"/>
        <w:rPr>
          <w:rFonts w:ascii="Times New Roman"/>
          <w:b/>
          <w:sz w:val="20"/>
        </w:rPr>
      </w:pPr>
    </w:p>
    <w:p w:rsidR="00252626" w:rsidRDefault="00750AB1">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252626">
        <w:trPr>
          <w:trHeight w:val="234"/>
        </w:trPr>
        <w:tc>
          <w:tcPr>
            <w:tcW w:w="3019" w:type="dxa"/>
            <w:vMerge w:val="restart"/>
            <w:shd w:val="clear" w:color="auto" w:fill="E2EFD9"/>
          </w:tcPr>
          <w:p w:rsidR="00252626" w:rsidRDefault="00750AB1">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252626" w:rsidRDefault="003B7A7C">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750AB1">
              <w:rPr>
                <w:rFonts w:ascii="Times New Roman" w:hAnsi="Times New Roman"/>
                <w:b/>
                <w:spacing w:val="-4"/>
                <w:sz w:val="20"/>
              </w:rPr>
              <w:t>Yıl</w:t>
            </w:r>
            <w:r w:rsidR="00750AB1">
              <w:rPr>
                <w:rFonts w:ascii="Times New Roman" w:hAnsi="Times New Roman"/>
                <w:b/>
                <w:spacing w:val="-7"/>
                <w:sz w:val="20"/>
              </w:rPr>
              <w:t xml:space="preserve"> </w:t>
            </w:r>
            <w:r w:rsidR="00750AB1">
              <w:rPr>
                <w:rFonts w:ascii="Times New Roman" w:hAnsi="Times New Roman"/>
                <w:b/>
                <w:spacing w:val="-2"/>
                <w:sz w:val="20"/>
              </w:rPr>
              <w:t>İtibarıyla</w:t>
            </w:r>
          </w:p>
        </w:tc>
      </w:tr>
      <w:tr w:rsidR="00252626">
        <w:trPr>
          <w:trHeight w:val="234"/>
        </w:trPr>
        <w:tc>
          <w:tcPr>
            <w:tcW w:w="3019" w:type="dxa"/>
            <w:vMerge/>
            <w:tcBorders>
              <w:top w:val="nil"/>
            </w:tcBorders>
            <w:shd w:val="clear" w:color="auto" w:fill="E2EFD9"/>
          </w:tcPr>
          <w:p w:rsidR="00252626" w:rsidRDefault="00252626">
            <w:pPr>
              <w:rPr>
                <w:sz w:val="2"/>
                <w:szCs w:val="2"/>
              </w:rPr>
            </w:pPr>
          </w:p>
        </w:tc>
        <w:tc>
          <w:tcPr>
            <w:tcW w:w="3021" w:type="dxa"/>
          </w:tcPr>
          <w:p w:rsidR="00252626" w:rsidRDefault="00750AB1">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rsidR="00252626" w:rsidRDefault="00750AB1">
            <w:pPr>
              <w:pStyle w:val="TableParagraph"/>
              <w:spacing w:line="215" w:lineRule="exact"/>
              <w:ind w:left="108"/>
              <w:rPr>
                <w:rFonts w:ascii="Caladea"/>
                <w:sz w:val="20"/>
              </w:rPr>
            </w:pPr>
            <w:r>
              <w:rPr>
                <w:rFonts w:ascii="Caladea"/>
                <w:spacing w:val="-10"/>
                <w:sz w:val="20"/>
              </w:rPr>
              <w:t>%</w:t>
            </w:r>
          </w:p>
        </w:tc>
      </w:tr>
      <w:tr w:rsidR="00252626">
        <w:trPr>
          <w:trHeight w:val="234"/>
        </w:trPr>
        <w:tc>
          <w:tcPr>
            <w:tcW w:w="3019" w:type="dxa"/>
            <w:shd w:val="clear" w:color="auto" w:fill="E2EFD9"/>
          </w:tcPr>
          <w:p w:rsidR="00252626" w:rsidRDefault="00750AB1">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252626" w:rsidRDefault="00252626">
            <w:pPr>
              <w:pStyle w:val="TableParagraph"/>
              <w:rPr>
                <w:rFonts w:ascii="Times New Roman"/>
                <w:sz w:val="16"/>
              </w:rPr>
            </w:pPr>
          </w:p>
        </w:tc>
        <w:tc>
          <w:tcPr>
            <w:tcW w:w="3019" w:type="dxa"/>
          </w:tcPr>
          <w:p w:rsidR="00252626" w:rsidRDefault="00252626">
            <w:pPr>
              <w:pStyle w:val="TableParagraph"/>
              <w:rPr>
                <w:rFonts w:ascii="Times New Roman"/>
                <w:sz w:val="16"/>
              </w:rPr>
            </w:pPr>
          </w:p>
        </w:tc>
      </w:tr>
      <w:tr w:rsidR="00252626">
        <w:trPr>
          <w:trHeight w:val="232"/>
        </w:trPr>
        <w:tc>
          <w:tcPr>
            <w:tcW w:w="3019" w:type="dxa"/>
            <w:shd w:val="clear" w:color="auto" w:fill="E2EFD9"/>
          </w:tcPr>
          <w:p w:rsidR="00252626" w:rsidRDefault="00750AB1">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252626" w:rsidRDefault="00252626">
            <w:pPr>
              <w:pStyle w:val="TableParagraph"/>
              <w:rPr>
                <w:rFonts w:ascii="Times New Roman"/>
                <w:sz w:val="16"/>
              </w:rPr>
            </w:pPr>
          </w:p>
        </w:tc>
        <w:tc>
          <w:tcPr>
            <w:tcW w:w="3019" w:type="dxa"/>
          </w:tcPr>
          <w:p w:rsidR="00252626" w:rsidRDefault="00252626">
            <w:pPr>
              <w:pStyle w:val="TableParagraph"/>
              <w:rPr>
                <w:rFonts w:ascii="Times New Roman"/>
                <w:sz w:val="16"/>
              </w:rPr>
            </w:pPr>
          </w:p>
        </w:tc>
      </w:tr>
      <w:tr w:rsidR="00252626">
        <w:trPr>
          <w:trHeight w:val="234"/>
        </w:trPr>
        <w:tc>
          <w:tcPr>
            <w:tcW w:w="3019" w:type="dxa"/>
            <w:shd w:val="clear" w:color="auto" w:fill="E2EFD9"/>
          </w:tcPr>
          <w:p w:rsidR="00252626" w:rsidRDefault="00750AB1">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252626" w:rsidRDefault="003B7A7C">
            <w:pPr>
              <w:pStyle w:val="TableParagraph"/>
              <w:rPr>
                <w:rFonts w:ascii="Times New Roman"/>
                <w:sz w:val="16"/>
              </w:rPr>
            </w:pPr>
            <w:r>
              <w:rPr>
                <w:rFonts w:ascii="Times New Roman"/>
                <w:sz w:val="16"/>
              </w:rPr>
              <w:t>1</w:t>
            </w:r>
          </w:p>
        </w:tc>
        <w:tc>
          <w:tcPr>
            <w:tcW w:w="3019" w:type="dxa"/>
          </w:tcPr>
          <w:p w:rsidR="00252626" w:rsidRDefault="003B7A7C" w:rsidP="003B7A7C">
            <w:pPr>
              <w:pStyle w:val="TableParagraph"/>
              <w:spacing w:line="360" w:lineRule="auto"/>
              <w:rPr>
                <w:rFonts w:ascii="Times New Roman"/>
                <w:sz w:val="16"/>
              </w:rPr>
            </w:pPr>
            <w:r>
              <w:rPr>
                <w:rFonts w:ascii="Times New Roman"/>
                <w:sz w:val="16"/>
              </w:rPr>
              <w:t>33</w:t>
            </w:r>
          </w:p>
        </w:tc>
      </w:tr>
      <w:tr w:rsidR="00252626">
        <w:trPr>
          <w:trHeight w:val="234"/>
        </w:trPr>
        <w:tc>
          <w:tcPr>
            <w:tcW w:w="3019" w:type="dxa"/>
            <w:shd w:val="clear" w:color="auto" w:fill="E2EFD9"/>
          </w:tcPr>
          <w:p w:rsidR="00252626" w:rsidRDefault="00750AB1">
            <w:pPr>
              <w:pStyle w:val="TableParagraph"/>
              <w:spacing w:before="6" w:line="209" w:lineRule="exact"/>
              <w:ind w:left="107"/>
              <w:rPr>
                <w:sz w:val="20"/>
              </w:rPr>
            </w:pPr>
            <w:r>
              <w:rPr>
                <w:spacing w:val="-2"/>
                <w:sz w:val="20"/>
              </w:rPr>
              <w:t>10…..Üzeri</w:t>
            </w:r>
          </w:p>
        </w:tc>
        <w:tc>
          <w:tcPr>
            <w:tcW w:w="3021" w:type="dxa"/>
          </w:tcPr>
          <w:p w:rsidR="00252626" w:rsidRDefault="003B7A7C">
            <w:pPr>
              <w:pStyle w:val="TableParagraph"/>
              <w:rPr>
                <w:rFonts w:ascii="Times New Roman"/>
                <w:sz w:val="16"/>
              </w:rPr>
            </w:pPr>
            <w:r>
              <w:rPr>
                <w:rFonts w:ascii="Times New Roman"/>
                <w:sz w:val="16"/>
              </w:rPr>
              <w:t>2</w:t>
            </w:r>
          </w:p>
        </w:tc>
        <w:tc>
          <w:tcPr>
            <w:tcW w:w="3019" w:type="dxa"/>
          </w:tcPr>
          <w:p w:rsidR="00252626" w:rsidRDefault="003B7A7C" w:rsidP="003B7A7C">
            <w:pPr>
              <w:pStyle w:val="TableParagraph"/>
              <w:spacing w:line="360" w:lineRule="auto"/>
              <w:rPr>
                <w:rFonts w:ascii="Times New Roman"/>
                <w:sz w:val="16"/>
              </w:rPr>
            </w:pPr>
            <w:r>
              <w:rPr>
                <w:rFonts w:ascii="Times New Roman"/>
                <w:sz w:val="16"/>
              </w:rPr>
              <w:t>66</w:t>
            </w:r>
          </w:p>
        </w:tc>
      </w:tr>
    </w:tbl>
    <w:p w:rsidR="00252626" w:rsidRDefault="00252626">
      <w:pPr>
        <w:pStyle w:val="GvdeMetni"/>
        <w:rPr>
          <w:rFonts w:ascii="Times New Roman"/>
          <w:b/>
          <w:sz w:val="20"/>
        </w:rPr>
      </w:pPr>
    </w:p>
    <w:p w:rsidR="00252626" w:rsidRDefault="00252626">
      <w:pPr>
        <w:pStyle w:val="GvdeMetni"/>
        <w:spacing w:before="41"/>
        <w:rPr>
          <w:rFonts w:ascii="Times New Roman"/>
          <w:b/>
          <w:sz w:val="20"/>
        </w:rPr>
      </w:pPr>
    </w:p>
    <w:p w:rsidR="00252626" w:rsidRDefault="00750AB1">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252626">
        <w:trPr>
          <w:trHeight w:val="707"/>
        </w:trPr>
        <w:tc>
          <w:tcPr>
            <w:tcW w:w="1402" w:type="dxa"/>
            <w:vMerge w:val="restart"/>
            <w:shd w:val="clear" w:color="auto" w:fill="E2EFD9"/>
          </w:tcPr>
          <w:p w:rsidR="00252626" w:rsidRDefault="00252626">
            <w:pPr>
              <w:pStyle w:val="TableParagraph"/>
              <w:rPr>
                <w:rFonts w:ascii="Times New Roman"/>
                <w:sz w:val="18"/>
              </w:rPr>
            </w:pPr>
          </w:p>
        </w:tc>
        <w:tc>
          <w:tcPr>
            <w:tcW w:w="3831" w:type="dxa"/>
            <w:gridSpan w:val="3"/>
            <w:shd w:val="clear" w:color="auto" w:fill="E2EFD9"/>
          </w:tcPr>
          <w:p w:rsidR="00252626" w:rsidRDefault="00750AB1">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252626" w:rsidRDefault="00750AB1">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252626">
        <w:trPr>
          <w:trHeight w:val="650"/>
        </w:trPr>
        <w:tc>
          <w:tcPr>
            <w:tcW w:w="1402" w:type="dxa"/>
            <w:vMerge/>
            <w:tcBorders>
              <w:top w:val="nil"/>
            </w:tcBorders>
            <w:shd w:val="clear" w:color="auto" w:fill="E2EFD9"/>
          </w:tcPr>
          <w:p w:rsidR="00252626" w:rsidRDefault="00252626">
            <w:pPr>
              <w:rPr>
                <w:sz w:val="2"/>
                <w:szCs w:val="2"/>
              </w:rPr>
            </w:pPr>
          </w:p>
        </w:tc>
        <w:tc>
          <w:tcPr>
            <w:tcW w:w="1277" w:type="dxa"/>
          </w:tcPr>
          <w:p w:rsidR="00252626" w:rsidRDefault="00750AB1">
            <w:pPr>
              <w:pStyle w:val="TableParagraph"/>
              <w:spacing w:before="119"/>
              <w:ind w:left="400"/>
              <w:rPr>
                <w:rFonts w:ascii="Caladea"/>
                <w:b/>
                <w:sz w:val="20"/>
              </w:rPr>
            </w:pPr>
            <w:r>
              <w:rPr>
                <w:rFonts w:ascii="Caladea"/>
                <w:b/>
                <w:spacing w:val="-4"/>
                <w:sz w:val="20"/>
              </w:rPr>
              <w:t>2021</w:t>
            </w:r>
          </w:p>
        </w:tc>
        <w:tc>
          <w:tcPr>
            <w:tcW w:w="1277" w:type="dxa"/>
          </w:tcPr>
          <w:p w:rsidR="00252626" w:rsidRDefault="00750AB1">
            <w:pPr>
              <w:pStyle w:val="TableParagraph"/>
              <w:spacing w:before="119"/>
              <w:ind w:left="399"/>
              <w:rPr>
                <w:rFonts w:ascii="Caladea"/>
                <w:b/>
                <w:sz w:val="20"/>
              </w:rPr>
            </w:pPr>
            <w:r>
              <w:rPr>
                <w:rFonts w:ascii="Caladea"/>
                <w:b/>
                <w:spacing w:val="-4"/>
                <w:sz w:val="20"/>
              </w:rPr>
              <w:t>2022</w:t>
            </w:r>
          </w:p>
        </w:tc>
        <w:tc>
          <w:tcPr>
            <w:tcW w:w="1277" w:type="dxa"/>
          </w:tcPr>
          <w:p w:rsidR="00252626" w:rsidRDefault="00750AB1">
            <w:pPr>
              <w:pStyle w:val="TableParagraph"/>
              <w:spacing w:before="119"/>
              <w:ind w:left="397"/>
              <w:rPr>
                <w:rFonts w:ascii="Caladea"/>
                <w:b/>
                <w:sz w:val="20"/>
              </w:rPr>
            </w:pPr>
            <w:r>
              <w:rPr>
                <w:rFonts w:ascii="Caladea"/>
                <w:b/>
                <w:spacing w:val="-4"/>
                <w:sz w:val="20"/>
              </w:rPr>
              <w:t>2023</w:t>
            </w:r>
          </w:p>
        </w:tc>
        <w:tc>
          <w:tcPr>
            <w:tcW w:w="1275" w:type="dxa"/>
          </w:tcPr>
          <w:p w:rsidR="00252626" w:rsidRDefault="00750AB1">
            <w:pPr>
              <w:pStyle w:val="TableParagraph"/>
              <w:spacing w:before="119"/>
              <w:ind w:left="396"/>
              <w:rPr>
                <w:rFonts w:ascii="Caladea"/>
                <w:b/>
                <w:sz w:val="20"/>
              </w:rPr>
            </w:pPr>
            <w:r>
              <w:rPr>
                <w:rFonts w:ascii="Caladea"/>
                <w:b/>
                <w:spacing w:val="-4"/>
                <w:sz w:val="20"/>
              </w:rPr>
              <w:t>2021</w:t>
            </w:r>
          </w:p>
        </w:tc>
        <w:tc>
          <w:tcPr>
            <w:tcW w:w="1277" w:type="dxa"/>
          </w:tcPr>
          <w:p w:rsidR="00252626" w:rsidRDefault="00750AB1">
            <w:pPr>
              <w:pStyle w:val="TableParagraph"/>
              <w:spacing w:before="119"/>
              <w:ind w:left="398"/>
              <w:rPr>
                <w:rFonts w:ascii="Caladea"/>
                <w:b/>
                <w:sz w:val="20"/>
              </w:rPr>
            </w:pPr>
            <w:r>
              <w:rPr>
                <w:rFonts w:ascii="Caladea"/>
                <w:b/>
                <w:spacing w:val="-4"/>
                <w:sz w:val="20"/>
              </w:rPr>
              <w:t>2022</w:t>
            </w:r>
          </w:p>
        </w:tc>
        <w:tc>
          <w:tcPr>
            <w:tcW w:w="1277" w:type="dxa"/>
          </w:tcPr>
          <w:p w:rsidR="00252626" w:rsidRDefault="00750AB1">
            <w:pPr>
              <w:pStyle w:val="TableParagraph"/>
              <w:spacing w:before="119"/>
              <w:ind w:left="398"/>
              <w:rPr>
                <w:rFonts w:ascii="Caladea"/>
                <w:b/>
                <w:sz w:val="20"/>
              </w:rPr>
            </w:pPr>
            <w:r>
              <w:rPr>
                <w:rFonts w:ascii="Caladea"/>
                <w:b/>
                <w:spacing w:val="-4"/>
                <w:sz w:val="20"/>
              </w:rPr>
              <w:t>2023</w:t>
            </w:r>
          </w:p>
        </w:tc>
      </w:tr>
      <w:tr w:rsidR="00252626">
        <w:trPr>
          <w:trHeight w:val="412"/>
        </w:trPr>
        <w:tc>
          <w:tcPr>
            <w:tcW w:w="1402" w:type="dxa"/>
            <w:shd w:val="clear" w:color="auto" w:fill="E2EFD9"/>
          </w:tcPr>
          <w:p w:rsidR="00252626" w:rsidRDefault="00750AB1">
            <w:pPr>
              <w:pStyle w:val="TableParagraph"/>
              <w:spacing w:before="5"/>
              <w:ind w:left="107"/>
              <w:rPr>
                <w:rFonts w:ascii="Times New Roman"/>
                <w:b/>
                <w:sz w:val="20"/>
              </w:rPr>
            </w:pPr>
            <w:r>
              <w:rPr>
                <w:rFonts w:ascii="Times New Roman"/>
                <w:b/>
                <w:spacing w:val="-2"/>
                <w:sz w:val="20"/>
              </w:rPr>
              <w:t>TOPLAM</w:t>
            </w:r>
          </w:p>
        </w:tc>
        <w:tc>
          <w:tcPr>
            <w:tcW w:w="1277" w:type="dxa"/>
          </w:tcPr>
          <w:p w:rsidR="00252626" w:rsidRDefault="003B7A7C">
            <w:pPr>
              <w:pStyle w:val="TableParagraph"/>
              <w:rPr>
                <w:rFonts w:ascii="Times New Roman"/>
                <w:sz w:val="18"/>
              </w:rPr>
            </w:pPr>
            <w:r>
              <w:rPr>
                <w:rFonts w:ascii="Times New Roman"/>
                <w:sz w:val="18"/>
              </w:rPr>
              <w:t>1</w:t>
            </w:r>
          </w:p>
        </w:tc>
        <w:tc>
          <w:tcPr>
            <w:tcW w:w="1277" w:type="dxa"/>
          </w:tcPr>
          <w:p w:rsidR="00252626" w:rsidRDefault="00252626">
            <w:pPr>
              <w:pStyle w:val="TableParagraph"/>
              <w:rPr>
                <w:rFonts w:ascii="Times New Roman"/>
                <w:sz w:val="18"/>
              </w:rPr>
            </w:pPr>
          </w:p>
        </w:tc>
        <w:tc>
          <w:tcPr>
            <w:tcW w:w="1277" w:type="dxa"/>
          </w:tcPr>
          <w:p w:rsidR="00252626" w:rsidRDefault="003B7A7C">
            <w:pPr>
              <w:pStyle w:val="TableParagraph"/>
              <w:rPr>
                <w:rFonts w:ascii="Times New Roman"/>
                <w:sz w:val="18"/>
              </w:rPr>
            </w:pPr>
            <w:r>
              <w:rPr>
                <w:rFonts w:ascii="Times New Roman"/>
                <w:sz w:val="18"/>
              </w:rPr>
              <w:t>1</w:t>
            </w:r>
          </w:p>
        </w:tc>
        <w:tc>
          <w:tcPr>
            <w:tcW w:w="1275" w:type="dxa"/>
          </w:tcPr>
          <w:p w:rsidR="00252626" w:rsidRDefault="003B7A7C">
            <w:pPr>
              <w:pStyle w:val="TableParagraph"/>
              <w:rPr>
                <w:rFonts w:ascii="Times New Roman"/>
                <w:sz w:val="18"/>
              </w:rPr>
            </w:pPr>
            <w:r>
              <w:rPr>
                <w:rFonts w:ascii="Times New Roman"/>
                <w:sz w:val="18"/>
              </w:rPr>
              <w:t>1</w:t>
            </w:r>
          </w:p>
        </w:tc>
        <w:tc>
          <w:tcPr>
            <w:tcW w:w="1277" w:type="dxa"/>
          </w:tcPr>
          <w:p w:rsidR="00252626" w:rsidRDefault="00252626">
            <w:pPr>
              <w:pStyle w:val="TableParagraph"/>
              <w:rPr>
                <w:rFonts w:ascii="Times New Roman"/>
                <w:sz w:val="18"/>
              </w:rPr>
            </w:pPr>
          </w:p>
        </w:tc>
        <w:tc>
          <w:tcPr>
            <w:tcW w:w="1277" w:type="dxa"/>
          </w:tcPr>
          <w:p w:rsidR="00252626" w:rsidRDefault="003B7A7C">
            <w:pPr>
              <w:pStyle w:val="TableParagraph"/>
              <w:rPr>
                <w:rFonts w:ascii="Times New Roman"/>
                <w:sz w:val="18"/>
              </w:rPr>
            </w:pPr>
            <w:r>
              <w:rPr>
                <w:rFonts w:ascii="Times New Roman"/>
                <w:sz w:val="18"/>
              </w:rPr>
              <w:t>1</w:t>
            </w:r>
          </w:p>
        </w:tc>
      </w:tr>
      <w:tr w:rsidR="00252626">
        <w:trPr>
          <w:trHeight w:val="412"/>
        </w:trPr>
        <w:tc>
          <w:tcPr>
            <w:tcW w:w="1402" w:type="dxa"/>
            <w:shd w:val="clear" w:color="auto" w:fill="E2EFD9"/>
          </w:tcPr>
          <w:p w:rsidR="00252626" w:rsidRDefault="00252626">
            <w:pPr>
              <w:pStyle w:val="TableParagraph"/>
              <w:rPr>
                <w:rFonts w:ascii="Times New Roman"/>
                <w:sz w:val="18"/>
              </w:rPr>
            </w:pPr>
          </w:p>
        </w:tc>
        <w:tc>
          <w:tcPr>
            <w:tcW w:w="1277" w:type="dxa"/>
          </w:tcPr>
          <w:p w:rsidR="00252626" w:rsidRDefault="00252626">
            <w:pPr>
              <w:pStyle w:val="TableParagraph"/>
              <w:rPr>
                <w:rFonts w:ascii="Times New Roman"/>
                <w:sz w:val="18"/>
              </w:rPr>
            </w:pPr>
          </w:p>
        </w:tc>
        <w:tc>
          <w:tcPr>
            <w:tcW w:w="1277" w:type="dxa"/>
          </w:tcPr>
          <w:p w:rsidR="00252626" w:rsidRDefault="00252626">
            <w:pPr>
              <w:pStyle w:val="TableParagraph"/>
              <w:rPr>
                <w:rFonts w:ascii="Times New Roman"/>
                <w:sz w:val="18"/>
              </w:rPr>
            </w:pPr>
          </w:p>
        </w:tc>
        <w:tc>
          <w:tcPr>
            <w:tcW w:w="1277" w:type="dxa"/>
          </w:tcPr>
          <w:p w:rsidR="00252626" w:rsidRDefault="00252626">
            <w:pPr>
              <w:pStyle w:val="TableParagraph"/>
              <w:rPr>
                <w:rFonts w:ascii="Times New Roman"/>
                <w:sz w:val="18"/>
              </w:rPr>
            </w:pPr>
          </w:p>
        </w:tc>
        <w:tc>
          <w:tcPr>
            <w:tcW w:w="1275" w:type="dxa"/>
          </w:tcPr>
          <w:p w:rsidR="00252626" w:rsidRDefault="00252626">
            <w:pPr>
              <w:pStyle w:val="TableParagraph"/>
              <w:rPr>
                <w:rFonts w:ascii="Times New Roman"/>
                <w:sz w:val="18"/>
              </w:rPr>
            </w:pPr>
          </w:p>
        </w:tc>
        <w:tc>
          <w:tcPr>
            <w:tcW w:w="1277" w:type="dxa"/>
          </w:tcPr>
          <w:p w:rsidR="00252626" w:rsidRDefault="00252626">
            <w:pPr>
              <w:pStyle w:val="TableParagraph"/>
              <w:rPr>
                <w:rFonts w:ascii="Times New Roman"/>
                <w:sz w:val="18"/>
              </w:rPr>
            </w:pPr>
          </w:p>
        </w:tc>
        <w:tc>
          <w:tcPr>
            <w:tcW w:w="1277" w:type="dxa"/>
          </w:tcPr>
          <w:p w:rsidR="00252626" w:rsidRDefault="00252626">
            <w:pPr>
              <w:pStyle w:val="TableParagraph"/>
              <w:rPr>
                <w:rFonts w:ascii="Times New Roman"/>
                <w:sz w:val="18"/>
              </w:rPr>
            </w:pPr>
          </w:p>
        </w:tc>
      </w:tr>
    </w:tbl>
    <w:p w:rsidR="00252626" w:rsidRDefault="00252626">
      <w:pPr>
        <w:pStyle w:val="GvdeMetni"/>
        <w:rPr>
          <w:rFonts w:ascii="Times New Roman"/>
          <w:b/>
          <w:sz w:val="20"/>
        </w:rPr>
      </w:pPr>
    </w:p>
    <w:p w:rsidR="00252626" w:rsidRDefault="00252626">
      <w:pPr>
        <w:pStyle w:val="GvdeMetni"/>
        <w:spacing w:before="38"/>
        <w:rPr>
          <w:rFonts w:ascii="Times New Roman"/>
          <w:b/>
          <w:sz w:val="20"/>
        </w:rPr>
      </w:pPr>
    </w:p>
    <w:p w:rsidR="00252626" w:rsidRDefault="00750AB1">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252626">
        <w:trPr>
          <w:trHeight w:val="1062"/>
        </w:trPr>
        <w:tc>
          <w:tcPr>
            <w:tcW w:w="2018" w:type="dxa"/>
            <w:shd w:val="clear" w:color="auto" w:fill="E2EFD9"/>
          </w:tcPr>
          <w:p w:rsidR="00252626" w:rsidRDefault="00252626">
            <w:pPr>
              <w:pStyle w:val="TableParagraph"/>
              <w:spacing w:before="127"/>
              <w:rPr>
                <w:rFonts w:ascii="Times New Roman"/>
                <w:b/>
                <w:sz w:val="20"/>
              </w:rPr>
            </w:pPr>
          </w:p>
          <w:p w:rsidR="00252626" w:rsidRDefault="00750AB1">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rsidR="00252626" w:rsidRDefault="00252626">
            <w:pPr>
              <w:pStyle w:val="TableParagraph"/>
              <w:spacing w:before="127"/>
              <w:rPr>
                <w:rFonts w:ascii="Times New Roman"/>
                <w:b/>
                <w:sz w:val="20"/>
              </w:rPr>
            </w:pPr>
          </w:p>
          <w:p w:rsidR="00252626" w:rsidRDefault="00750AB1">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rsidR="00252626" w:rsidRDefault="00252626">
            <w:pPr>
              <w:pStyle w:val="TableParagraph"/>
              <w:spacing w:before="127"/>
              <w:rPr>
                <w:rFonts w:ascii="Times New Roman"/>
                <w:b/>
                <w:sz w:val="20"/>
              </w:rPr>
            </w:pPr>
          </w:p>
          <w:p w:rsidR="00252626" w:rsidRDefault="00750AB1">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rsidR="00252626" w:rsidRDefault="00252626">
            <w:pPr>
              <w:pStyle w:val="TableParagraph"/>
              <w:spacing w:before="127"/>
              <w:rPr>
                <w:rFonts w:ascii="Times New Roman"/>
                <w:b/>
                <w:sz w:val="20"/>
              </w:rPr>
            </w:pPr>
          </w:p>
          <w:p w:rsidR="00252626" w:rsidRDefault="00750AB1">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rsidR="00252626" w:rsidRDefault="00252626">
            <w:pPr>
              <w:pStyle w:val="TableParagraph"/>
              <w:spacing w:before="124"/>
              <w:rPr>
                <w:rFonts w:ascii="Times New Roman"/>
                <w:b/>
                <w:sz w:val="20"/>
              </w:rPr>
            </w:pPr>
          </w:p>
          <w:p w:rsidR="00252626" w:rsidRDefault="00750AB1">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252626">
        <w:trPr>
          <w:trHeight w:val="354"/>
        </w:trPr>
        <w:tc>
          <w:tcPr>
            <w:tcW w:w="2018" w:type="dxa"/>
            <w:shd w:val="clear" w:color="auto" w:fill="E2EFD9"/>
          </w:tcPr>
          <w:p w:rsidR="00252626" w:rsidRDefault="00CF4D97">
            <w:pPr>
              <w:pStyle w:val="TableParagraph"/>
              <w:rPr>
                <w:rFonts w:ascii="Times New Roman"/>
                <w:sz w:val="18"/>
              </w:rPr>
            </w:pPr>
            <w:r>
              <w:rPr>
                <w:rFonts w:ascii="Times New Roman"/>
                <w:sz w:val="18"/>
              </w:rPr>
              <w:t>Şü</w:t>
            </w:r>
            <w:r>
              <w:rPr>
                <w:rFonts w:ascii="Times New Roman"/>
                <w:sz w:val="18"/>
              </w:rPr>
              <w:t>kr</w:t>
            </w:r>
            <w:r>
              <w:rPr>
                <w:rFonts w:ascii="Times New Roman"/>
                <w:sz w:val="18"/>
              </w:rPr>
              <w:t>ü</w:t>
            </w:r>
            <w:r>
              <w:rPr>
                <w:rFonts w:ascii="Times New Roman"/>
                <w:sz w:val="18"/>
              </w:rPr>
              <w:t xml:space="preserve"> </w:t>
            </w:r>
            <w:r>
              <w:rPr>
                <w:rFonts w:ascii="Times New Roman"/>
                <w:sz w:val="18"/>
              </w:rPr>
              <w:t>Şİ</w:t>
            </w:r>
            <w:r>
              <w:rPr>
                <w:rFonts w:ascii="Times New Roman"/>
                <w:sz w:val="18"/>
              </w:rPr>
              <w:t>M</w:t>
            </w:r>
            <w:r>
              <w:rPr>
                <w:rFonts w:ascii="Times New Roman"/>
                <w:sz w:val="18"/>
              </w:rPr>
              <w:t>Ş</w:t>
            </w:r>
            <w:r>
              <w:rPr>
                <w:rFonts w:ascii="Times New Roman"/>
                <w:sz w:val="18"/>
              </w:rPr>
              <w:t>EK</w:t>
            </w:r>
          </w:p>
        </w:tc>
        <w:tc>
          <w:tcPr>
            <w:tcW w:w="1807" w:type="dxa"/>
          </w:tcPr>
          <w:p w:rsidR="00252626" w:rsidRDefault="00750AB1">
            <w:pPr>
              <w:pStyle w:val="TableParagraph"/>
              <w:spacing w:before="8"/>
              <w:ind w:left="105"/>
              <w:rPr>
                <w:sz w:val="20"/>
              </w:rPr>
            </w:pPr>
            <w:r>
              <w:rPr>
                <w:spacing w:val="-4"/>
                <w:sz w:val="20"/>
              </w:rPr>
              <w:t>Müdür</w:t>
            </w:r>
          </w:p>
        </w:tc>
        <w:tc>
          <w:tcPr>
            <w:tcW w:w="2745" w:type="dxa"/>
          </w:tcPr>
          <w:p w:rsidR="00252626" w:rsidRDefault="00CF4D97">
            <w:pPr>
              <w:pStyle w:val="TableParagraph"/>
              <w:rPr>
                <w:rFonts w:ascii="Times New Roman"/>
                <w:sz w:val="18"/>
              </w:rPr>
            </w:pPr>
            <w:r>
              <w:rPr>
                <w:rFonts w:ascii="Times New Roman"/>
                <w:sz w:val="18"/>
              </w:rPr>
              <w:t>İ</w:t>
            </w:r>
            <w:r>
              <w:rPr>
                <w:rFonts w:ascii="Times New Roman"/>
                <w:sz w:val="18"/>
              </w:rPr>
              <w:t>S</w:t>
            </w:r>
            <w:r>
              <w:rPr>
                <w:rFonts w:ascii="Times New Roman"/>
                <w:sz w:val="18"/>
              </w:rPr>
              <w:t>Ğ</w:t>
            </w:r>
            <w:r>
              <w:rPr>
                <w:rFonts w:ascii="Times New Roman"/>
                <w:sz w:val="18"/>
              </w:rPr>
              <w:t xml:space="preserve">, </w:t>
            </w:r>
            <w:r>
              <w:rPr>
                <w:rFonts w:ascii="Times New Roman"/>
                <w:sz w:val="18"/>
              </w:rPr>
              <w:t>İ</w:t>
            </w:r>
            <w:r>
              <w:rPr>
                <w:rFonts w:ascii="Times New Roman"/>
                <w:sz w:val="18"/>
              </w:rPr>
              <w:t>lk yard</w:t>
            </w:r>
            <w:r>
              <w:rPr>
                <w:rFonts w:ascii="Times New Roman"/>
                <w:sz w:val="18"/>
              </w:rPr>
              <w:t>ı</w:t>
            </w:r>
            <w:r>
              <w:rPr>
                <w:rFonts w:ascii="Times New Roman"/>
                <w:sz w:val="18"/>
              </w:rPr>
              <w:t>m</w:t>
            </w:r>
          </w:p>
        </w:tc>
        <w:tc>
          <w:tcPr>
            <w:tcW w:w="1372" w:type="dxa"/>
          </w:tcPr>
          <w:p w:rsidR="00252626" w:rsidRDefault="00CF4D97">
            <w:pPr>
              <w:pStyle w:val="TableParagraph"/>
              <w:rPr>
                <w:rFonts w:ascii="Times New Roman"/>
                <w:sz w:val="18"/>
              </w:rPr>
            </w:pPr>
            <w:r>
              <w:rPr>
                <w:rFonts w:ascii="Times New Roman"/>
                <w:sz w:val="18"/>
              </w:rPr>
              <w:t>2022,2023</w:t>
            </w:r>
          </w:p>
        </w:tc>
        <w:tc>
          <w:tcPr>
            <w:tcW w:w="1115" w:type="dxa"/>
          </w:tcPr>
          <w:p w:rsidR="00252626" w:rsidRDefault="00252626">
            <w:pPr>
              <w:pStyle w:val="TableParagraph"/>
              <w:rPr>
                <w:rFonts w:ascii="Times New Roman"/>
                <w:sz w:val="18"/>
              </w:rPr>
            </w:pPr>
          </w:p>
        </w:tc>
      </w:tr>
      <w:tr w:rsidR="00252626">
        <w:trPr>
          <w:trHeight w:val="354"/>
        </w:trPr>
        <w:tc>
          <w:tcPr>
            <w:tcW w:w="2018" w:type="dxa"/>
            <w:shd w:val="clear" w:color="auto" w:fill="E2EFD9"/>
          </w:tcPr>
          <w:p w:rsidR="00252626" w:rsidRDefault="00CF4D97">
            <w:pPr>
              <w:pStyle w:val="TableParagraph"/>
              <w:rPr>
                <w:rFonts w:ascii="Times New Roman"/>
                <w:sz w:val="18"/>
              </w:rPr>
            </w:pPr>
            <w:r>
              <w:rPr>
                <w:rFonts w:ascii="Times New Roman"/>
                <w:sz w:val="18"/>
              </w:rPr>
              <w:t>Bayram MERCAN</w:t>
            </w:r>
          </w:p>
        </w:tc>
        <w:tc>
          <w:tcPr>
            <w:tcW w:w="1807" w:type="dxa"/>
          </w:tcPr>
          <w:p w:rsidR="00252626" w:rsidRDefault="00750AB1">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rsidR="00252626" w:rsidRDefault="00CF4D97">
            <w:pPr>
              <w:pStyle w:val="TableParagraph"/>
              <w:rPr>
                <w:rFonts w:ascii="Times New Roman"/>
                <w:sz w:val="18"/>
              </w:rPr>
            </w:pPr>
            <w:r>
              <w:rPr>
                <w:rFonts w:ascii="Times New Roman"/>
                <w:sz w:val="18"/>
              </w:rPr>
              <w:t>İ</w:t>
            </w:r>
            <w:r>
              <w:rPr>
                <w:rFonts w:ascii="Times New Roman"/>
                <w:sz w:val="18"/>
              </w:rPr>
              <w:t>S</w:t>
            </w:r>
            <w:r>
              <w:rPr>
                <w:rFonts w:ascii="Times New Roman"/>
                <w:sz w:val="18"/>
              </w:rPr>
              <w:t>Ğ</w:t>
            </w:r>
            <w:r>
              <w:rPr>
                <w:rFonts w:ascii="Times New Roman"/>
                <w:sz w:val="18"/>
              </w:rPr>
              <w:t xml:space="preserve">, </w:t>
            </w:r>
            <w:r>
              <w:rPr>
                <w:rFonts w:ascii="Times New Roman"/>
                <w:sz w:val="18"/>
              </w:rPr>
              <w:t>İ</w:t>
            </w:r>
            <w:r>
              <w:rPr>
                <w:rFonts w:ascii="Times New Roman"/>
                <w:sz w:val="18"/>
              </w:rPr>
              <w:t>lk yard</w:t>
            </w:r>
            <w:r>
              <w:rPr>
                <w:rFonts w:ascii="Times New Roman"/>
                <w:sz w:val="18"/>
              </w:rPr>
              <w:t>ı</w:t>
            </w:r>
            <w:r>
              <w:rPr>
                <w:rFonts w:ascii="Times New Roman"/>
                <w:sz w:val="18"/>
              </w:rPr>
              <w:t>m</w:t>
            </w:r>
          </w:p>
        </w:tc>
        <w:tc>
          <w:tcPr>
            <w:tcW w:w="1372" w:type="dxa"/>
          </w:tcPr>
          <w:p w:rsidR="00252626" w:rsidRDefault="00CF4D97">
            <w:pPr>
              <w:pStyle w:val="TableParagraph"/>
              <w:rPr>
                <w:rFonts w:ascii="Times New Roman"/>
                <w:sz w:val="18"/>
              </w:rPr>
            </w:pPr>
            <w:r>
              <w:rPr>
                <w:rFonts w:ascii="Times New Roman"/>
                <w:sz w:val="18"/>
              </w:rPr>
              <w:t>2022,2023</w:t>
            </w:r>
          </w:p>
        </w:tc>
        <w:tc>
          <w:tcPr>
            <w:tcW w:w="1115" w:type="dxa"/>
          </w:tcPr>
          <w:p w:rsidR="00252626" w:rsidRDefault="00252626">
            <w:pPr>
              <w:pStyle w:val="TableParagraph"/>
              <w:rPr>
                <w:rFonts w:ascii="Times New Roman"/>
                <w:sz w:val="18"/>
              </w:rPr>
            </w:pPr>
          </w:p>
        </w:tc>
      </w:tr>
      <w:tr w:rsidR="00252626">
        <w:trPr>
          <w:trHeight w:val="354"/>
        </w:trPr>
        <w:tc>
          <w:tcPr>
            <w:tcW w:w="2018" w:type="dxa"/>
            <w:shd w:val="clear" w:color="auto" w:fill="E2EFD9"/>
          </w:tcPr>
          <w:p w:rsidR="00252626" w:rsidRDefault="00CF4D97">
            <w:pPr>
              <w:pStyle w:val="TableParagraph"/>
              <w:rPr>
                <w:rFonts w:ascii="Times New Roman"/>
                <w:sz w:val="18"/>
              </w:rPr>
            </w:pPr>
            <w:r>
              <w:rPr>
                <w:rFonts w:ascii="Times New Roman"/>
                <w:sz w:val="18"/>
              </w:rPr>
              <w:t>Ahmet YALDIZ</w:t>
            </w:r>
          </w:p>
        </w:tc>
        <w:tc>
          <w:tcPr>
            <w:tcW w:w="1807" w:type="dxa"/>
          </w:tcPr>
          <w:p w:rsidR="00252626" w:rsidRDefault="00CF4D97">
            <w:pPr>
              <w:pStyle w:val="TableParagraph"/>
              <w:rPr>
                <w:rFonts w:ascii="Times New Roman"/>
                <w:sz w:val="18"/>
              </w:rPr>
            </w:pPr>
            <w:r>
              <w:rPr>
                <w:w w:val="90"/>
                <w:sz w:val="20"/>
              </w:rPr>
              <w:t xml:space="preserve">   Müdür</w:t>
            </w:r>
            <w:r>
              <w:rPr>
                <w:spacing w:val="16"/>
                <w:sz w:val="20"/>
              </w:rPr>
              <w:t xml:space="preserve"> </w:t>
            </w:r>
            <w:r>
              <w:rPr>
                <w:spacing w:val="-2"/>
                <w:w w:val="95"/>
                <w:sz w:val="20"/>
              </w:rPr>
              <w:t>Yardımcısı</w:t>
            </w:r>
          </w:p>
        </w:tc>
        <w:tc>
          <w:tcPr>
            <w:tcW w:w="2745" w:type="dxa"/>
          </w:tcPr>
          <w:p w:rsidR="00252626" w:rsidRDefault="00CF4D97">
            <w:pPr>
              <w:pStyle w:val="TableParagraph"/>
              <w:rPr>
                <w:rFonts w:ascii="Times New Roman"/>
                <w:sz w:val="18"/>
              </w:rPr>
            </w:pPr>
            <w:r>
              <w:rPr>
                <w:rFonts w:ascii="Times New Roman"/>
                <w:sz w:val="18"/>
              </w:rPr>
              <w:t>İ</w:t>
            </w:r>
            <w:r>
              <w:rPr>
                <w:rFonts w:ascii="Times New Roman"/>
                <w:sz w:val="18"/>
              </w:rPr>
              <w:t>S</w:t>
            </w:r>
            <w:r>
              <w:rPr>
                <w:rFonts w:ascii="Times New Roman"/>
                <w:sz w:val="18"/>
              </w:rPr>
              <w:t>Ğ</w:t>
            </w:r>
            <w:r>
              <w:rPr>
                <w:rFonts w:ascii="Times New Roman"/>
                <w:sz w:val="18"/>
              </w:rPr>
              <w:t xml:space="preserve">, </w:t>
            </w:r>
            <w:r>
              <w:rPr>
                <w:rFonts w:ascii="Times New Roman"/>
                <w:sz w:val="18"/>
              </w:rPr>
              <w:t>İ</w:t>
            </w:r>
            <w:r>
              <w:rPr>
                <w:rFonts w:ascii="Times New Roman"/>
                <w:sz w:val="18"/>
              </w:rPr>
              <w:t>lk yard</w:t>
            </w:r>
            <w:r>
              <w:rPr>
                <w:rFonts w:ascii="Times New Roman"/>
                <w:sz w:val="18"/>
              </w:rPr>
              <w:t>ı</w:t>
            </w:r>
            <w:r>
              <w:rPr>
                <w:rFonts w:ascii="Times New Roman"/>
                <w:sz w:val="18"/>
              </w:rPr>
              <w:t>m</w:t>
            </w:r>
          </w:p>
        </w:tc>
        <w:tc>
          <w:tcPr>
            <w:tcW w:w="1372" w:type="dxa"/>
          </w:tcPr>
          <w:p w:rsidR="00252626" w:rsidRDefault="00C97C29">
            <w:pPr>
              <w:pStyle w:val="TableParagraph"/>
              <w:rPr>
                <w:rFonts w:ascii="Times New Roman"/>
                <w:sz w:val="18"/>
              </w:rPr>
            </w:pPr>
            <w:r>
              <w:rPr>
                <w:rFonts w:ascii="Times New Roman"/>
                <w:sz w:val="18"/>
              </w:rPr>
              <w:t>2022,2023</w:t>
            </w:r>
          </w:p>
        </w:tc>
        <w:tc>
          <w:tcPr>
            <w:tcW w:w="1115" w:type="dxa"/>
          </w:tcPr>
          <w:p w:rsidR="00252626" w:rsidRDefault="00252626">
            <w:pPr>
              <w:pStyle w:val="TableParagraph"/>
              <w:rPr>
                <w:rFonts w:ascii="Times New Roman"/>
                <w:sz w:val="18"/>
              </w:rPr>
            </w:pPr>
          </w:p>
        </w:tc>
      </w:tr>
    </w:tbl>
    <w:p w:rsidR="00252626" w:rsidRDefault="00252626">
      <w:pPr>
        <w:rPr>
          <w:rFonts w:ascii="Times New Roman"/>
          <w:sz w:val="18"/>
        </w:rPr>
        <w:sectPr w:rsidR="00252626">
          <w:pgSz w:w="11910" w:h="16840"/>
          <w:pgMar w:top="1320" w:right="400" w:bottom="1280" w:left="460" w:header="0" w:footer="1097" w:gutter="0"/>
          <w:cols w:space="708"/>
        </w:sectPr>
      </w:pPr>
    </w:p>
    <w:p w:rsidR="00252626" w:rsidRDefault="00750AB1">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52626">
        <w:trPr>
          <w:trHeight w:val="745"/>
        </w:trPr>
        <w:tc>
          <w:tcPr>
            <w:tcW w:w="2071" w:type="dxa"/>
            <w:vMerge w:val="restart"/>
            <w:shd w:val="clear" w:color="auto" w:fill="E2EFD9"/>
          </w:tcPr>
          <w:p w:rsidR="00252626" w:rsidRDefault="00252626">
            <w:pPr>
              <w:pStyle w:val="TableParagraph"/>
              <w:rPr>
                <w:rFonts w:ascii="Times New Roman"/>
                <w:b/>
                <w:sz w:val="20"/>
              </w:rPr>
            </w:pPr>
          </w:p>
          <w:p w:rsidR="00252626" w:rsidRDefault="00252626">
            <w:pPr>
              <w:pStyle w:val="TableParagraph"/>
              <w:spacing w:before="10"/>
              <w:rPr>
                <w:rFonts w:ascii="Times New Roman"/>
                <w:b/>
                <w:sz w:val="20"/>
              </w:rPr>
            </w:pPr>
          </w:p>
          <w:p w:rsidR="00252626" w:rsidRDefault="00750AB1">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rsidR="00252626" w:rsidRDefault="00750AB1">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252626" w:rsidRDefault="00750AB1">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252626" w:rsidRDefault="00750AB1">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252626" w:rsidRDefault="00750AB1">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252626" w:rsidRDefault="00750AB1">
            <w:pPr>
              <w:pStyle w:val="TableParagraph"/>
              <w:spacing w:before="170"/>
              <w:ind w:left="282"/>
              <w:rPr>
                <w:rFonts w:ascii="Times New Roman"/>
                <w:b/>
                <w:sz w:val="20"/>
              </w:rPr>
            </w:pPr>
            <w:r>
              <w:rPr>
                <w:rFonts w:ascii="Times New Roman"/>
                <w:b/>
                <w:spacing w:val="-2"/>
                <w:w w:val="105"/>
                <w:sz w:val="20"/>
              </w:rPr>
              <w:t>Toplam</w:t>
            </w:r>
          </w:p>
        </w:tc>
      </w:tr>
      <w:tr w:rsidR="00252626">
        <w:trPr>
          <w:trHeight w:val="256"/>
        </w:trPr>
        <w:tc>
          <w:tcPr>
            <w:tcW w:w="2071" w:type="dxa"/>
            <w:vMerge/>
            <w:tcBorders>
              <w:top w:val="nil"/>
            </w:tcBorders>
            <w:shd w:val="clear" w:color="auto" w:fill="E2EFD9"/>
          </w:tcPr>
          <w:p w:rsidR="00252626" w:rsidRDefault="00252626">
            <w:pPr>
              <w:rPr>
                <w:sz w:val="2"/>
                <w:szCs w:val="2"/>
              </w:rPr>
            </w:pPr>
          </w:p>
        </w:tc>
        <w:tc>
          <w:tcPr>
            <w:tcW w:w="1790" w:type="dxa"/>
          </w:tcPr>
          <w:p w:rsidR="00252626" w:rsidRDefault="00E835BF">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900" w:type="dxa"/>
          </w:tcPr>
          <w:p w:rsidR="00252626" w:rsidRDefault="00252626" w:rsidP="00F415A9">
            <w:pPr>
              <w:pStyle w:val="TableParagraph"/>
              <w:jc w:val="center"/>
              <w:rPr>
                <w:rFonts w:ascii="Times New Roman"/>
                <w:sz w:val="18"/>
              </w:rPr>
            </w:pPr>
          </w:p>
        </w:tc>
        <w:tc>
          <w:tcPr>
            <w:tcW w:w="1274" w:type="dxa"/>
          </w:tcPr>
          <w:p w:rsidR="00252626" w:rsidRDefault="00F415A9" w:rsidP="00F415A9">
            <w:pPr>
              <w:pStyle w:val="TableParagraph"/>
              <w:jc w:val="center"/>
              <w:rPr>
                <w:rFonts w:ascii="Times New Roman"/>
                <w:sz w:val="18"/>
              </w:rPr>
            </w:pPr>
            <w:r>
              <w:rPr>
                <w:rFonts w:ascii="Times New Roman"/>
                <w:sz w:val="18"/>
              </w:rPr>
              <w:t>X</w:t>
            </w:r>
          </w:p>
        </w:tc>
        <w:tc>
          <w:tcPr>
            <w:tcW w:w="1272" w:type="dxa"/>
          </w:tcPr>
          <w:p w:rsidR="00252626" w:rsidRDefault="00F415A9" w:rsidP="00F415A9">
            <w:pPr>
              <w:pStyle w:val="TableParagraph"/>
              <w:jc w:val="center"/>
              <w:rPr>
                <w:rFonts w:ascii="Times New Roman"/>
                <w:sz w:val="18"/>
              </w:rPr>
            </w:pPr>
            <w:r>
              <w:rPr>
                <w:rFonts w:ascii="Times New Roman"/>
                <w:sz w:val="18"/>
              </w:rPr>
              <w:t>16-20</w:t>
            </w:r>
          </w:p>
        </w:tc>
        <w:tc>
          <w:tcPr>
            <w:tcW w:w="1274" w:type="dxa"/>
          </w:tcPr>
          <w:p w:rsidR="00252626" w:rsidRDefault="00252626"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900" w:type="dxa"/>
          </w:tcPr>
          <w:p w:rsidR="00F415A9" w:rsidRDefault="00F415A9" w:rsidP="00F415A9">
            <w:pPr>
              <w:pStyle w:val="TableParagraph"/>
              <w:jc w:val="center"/>
              <w:rPr>
                <w:rFonts w:ascii="Times New Roman"/>
                <w:sz w:val="18"/>
              </w:rPr>
            </w:pPr>
          </w:p>
        </w:tc>
        <w:tc>
          <w:tcPr>
            <w:tcW w:w="1274" w:type="dxa"/>
          </w:tcPr>
          <w:p w:rsidR="00F415A9" w:rsidRDefault="00F415A9" w:rsidP="00F415A9">
            <w:pPr>
              <w:pStyle w:val="TableParagraph"/>
              <w:jc w:val="center"/>
              <w:rPr>
                <w:rFonts w:ascii="Times New Roman"/>
                <w:sz w:val="18"/>
              </w:rPr>
            </w:pPr>
            <w:r>
              <w:rPr>
                <w:rFonts w:ascii="Times New Roman"/>
                <w:sz w:val="18"/>
              </w:rPr>
              <w:t>X</w:t>
            </w:r>
          </w:p>
        </w:tc>
        <w:tc>
          <w:tcPr>
            <w:tcW w:w="1272" w:type="dxa"/>
          </w:tcPr>
          <w:p w:rsidR="00F415A9" w:rsidRDefault="00F415A9" w:rsidP="00F415A9">
            <w:pPr>
              <w:pStyle w:val="TableParagraph"/>
              <w:jc w:val="center"/>
              <w:rPr>
                <w:rFonts w:ascii="Times New Roman"/>
                <w:sz w:val="18"/>
              </w:rPr>
            </w:pPr>
            <w:r>
              <w:rPr>
                <w:rFonts w:ascii="Times New Roman"/>
                <w:sz w:val="18"/>
              </w:rPr>
              <w:t>7-10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F415A9">
            <w:pPr>
              <w:pStyle w:val="TableParagraph"/>
              <w:jc w:val="center"/>
              <w:rPr>
                <w:rFonts w:ascii="Times New Roman"/>
                <w:sz w:val="18"/>
              </w:rPr>
            </w:pPr>
            <w:r>
              <w:rPr>
                <w:rFonts w:ascii="Times New Roman"/>
                <w:sz w:val="18"/>
              </w:rPr>
              <w:t>4-6</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Matematik</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F415A9">
            <w:pPr>
              <w:pStyle w:val="TableParagraph"/>
              <w:jc w:val="center"/>
              <w:rPr>
                <w:rFonts w:ascii="Times New Roman"/>
                <w:sz w:val="18"/>
              </w:rPr>
            </w:pPr>
            <w:r>
              <w:rPr>
                <w:rFonts w:ascii="Times New Roman"/>
                <w:sz w:val="18"/>
              </w:rPr>
              <w:t>11-15</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Matematik</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F415A9">
            <w:pPr>
              <w:pStyle w:val="TableParagraph"/>
              <w:jc w:val="center"/>
              <w:rPr>
                <w:rFonts w:ascii="Times New Roman"/>
                <w:sz w:val="18"/>
              </w:rPr>
            </w:pPr>
            <w:r>
              <w:rPr>
                <w:rFonts w:ascii="Times New Roman"/>
                <w:sz w:val="18"/>
              </w:rPr>
              <w:t>11-15</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Matematik</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Matematik</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F415A9">
            <w:pPr>
              <w:pStyle w:val="TableParagraph"/>
              <w:jc w:val="center"/>
              <w:rPr>
                <w:rFonts w:ascii="Times New Roman"/>
                <w:sz w:val="18"/>
              </w:rPr>
            </w:pPr>
            <w:r>
              <w:rPr>
                <w:rFonts w:ascii="Times New Roman"/>
                <w:sz w:val="18"/>
              </w:rPr>
              <w:t>7-10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Matematik</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F415A9">
            <w:pPr>
              <w:pStyle w:val="TableParagraph"/>
              <w:jc w:val="center"/>
              <w:rPr>
                <w:rFonts w:ascii="Times New Roman"/>
                <w:sz w:val="18"/>
              </w:rPr>
            </w:pPr>
            <w:r>
              <w:rPr>
                <w:rFonts w:ascii="Times New Roman"/>
                <w:sz w:val="18"/>
              </w:rPr>
              <w:t>11-15</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Matematik</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F415A9">
            <w:pPr>
              <w:pStyle w:val="TableParagraph"/>
              <w:jc w:val="center"/>
              <w:rPr>
                <w:rFonts w:ascii="Times New Roman"/>
                <w:sz w:val="18"/>
              </w:rPr>
            </w:pPr>
            <w:r>
              <w:rPr>
                <w:rFonts w:ascii="Times New Roman"/>
                <w:sz w:val="18"/>
              </w:rPr>
              <w:t>7-10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Matematik</w:t>
            </w:r>
          </w:p>
        </w:tc>
        <w:tc>
          <w:tcPr>
            <w:tcW w:w="1900" w:type="dxa"/>
          </w:tcPr>
          <w:p w:rsidR="00F415A9" w:rsidRDefault="00F415A9" w:rsidP="00F415A9">
            <w:pPr>
              <w:pStyle w:val="TableParagraph"/>
              <w:jc w:val="center"/>
              <w:rPr>
                <w:rFonts w:ascii="Times New Roman"/>
                <w:sz w:val="18"/>
              </w:rPr>
            </w:pPr>
          </w:p>
        </w:tc>
        <w:tc>
          <w:tcPr>
            <w:tcW w:w="1274" w:type="dxa"/>
          </w:tcPr>
          <w:p w:rsidR="00F415A9" w:rsidRDefault="00F415A9" w:rsidP="00F415A9">
            <w:pPr>
              <w:pStyle w:val="TableParagraph"/>
              <w:jc w:val="center"/>
              <w:rPr>
                <w:rFonts w:ascii="Times New Roman"/>
                <w:sz w:val="18"/>
              </w:rPr>
            </w:pPr>
            <w:r>
              <w:rPr>
                <w:rFonts w:ascii="Times New Roman"/>
                <w:sz w:val="18"/>
              </w:rPr>
              <w:t>X</w:t>
            </w:r>
          </w:p>
        </w:tc>
        <w:tc>
          <w:tcPr>
            <w:tcW w:w="1272" w:type="dxa"/>
          </w:tcPr>
          <w:p w:rsidR="00F415A9" w:rsidRDefault="00F415A9"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E210E9">
        <w:trPr>
          <w:trHeight w:val="256"/>
        </w:trPr>
        <w:tc>
          <w:tcPr>
            <w:tcW w:w="2071" w:type="dxa"/>
            <w:vMerge/>
            <w:tcBorders>
              <w:top w:val="nil"/>
            </w:tcBorders>
            <w:shd w:val="clear" w:color="auto" w:fill="E2EFD9"/>
          </w:tcPr>
          <w:p w:rsidR="00E210E9" w:rsidRDefault="00E210E9">
            <w:pPr>
              <w:rPr>
                <w:sz w:val="2"/>
                <w:szCs w:val="2"/>
              </w:rPr>
            </w:pPr>
          </w:p>
        </w:tc>
        <w:tc>
          <w:tcPr>
            <w:tcW w:w="1790" w:type="dxa"/>
          </w:tcPr>
          <w:p w:rsidR="00E210E9" w:rsidRDefault="00E210E9">
            <w:pPr>
              <w:pStyle w:val="TableParagraph"/>
              <w:rPr>
                <w:rFonts w:ascii="Times New Roman"/>
                <w:sz w:val="18"/>
              </w:rPr>
            </w:pPr>
            <w:r>
              <w:rPr>
                <w:rFonts w:ascii="Times New Roman"/>
                <w:sz w:val="18"/>
              </w:rPr>
              <w:t>Matematik</w:t>
            </w:r>
          </w:p>
        </w:tc>
        <w:tc>
          <w:tcPr>
            <w:tcW w:w="1900" w:type="dxa"/>
          </w:tcPr>
          <w:p w:rsidR="00E210E9" w:rsidRDefault="00E210E9" w:rsidP="00F415A9">
            <w:pPr>
              <w:pStyle w:val="TableParagraph"/>
              <w:jc w:val="center"/>
              <w:rPr>
                <w:rFonts w:ascii="Times New Roman"/>
                <w:sz w:val="18"/>
              </w:rPr>
            </w:pPr>
            <w:r>
              <w:rPr>
                <w:rFonts w:ascii="Times New Roman"/>
                <w:sz w:val="18"/>
              </w:rPr>
              <w:t>X</w:t>
            </w:r>
          </w:p>
        </w:tc>
        <w:tc>
          <w:tcPr>
            <w:tcW w:w="1274" w:type="dxa"/>
          </w:tcPr>
          <w:p w:rsidR="00E210E9" w:rsidRDefault="00E210E9" w:rsidP="00F415A9">
            <w:pPr>
              <w:pStyle w:val="TableParagraph"/>
              <w:jc w:val="center"/>
              <w:rPr>
                <w:rFonts w:ascii="Times New Roman"/>
                <w:sz w:val="18"/>
              </w:rPr>
            </w:pPr>
          </w:p>
        </w:tc>
        <w:tc>
          <w:tcPr>
            <w:tcW w:w="1272" w:type="dxa"/>
          </w:tcPr>
          <w:p w:rsidR="00E210E9" w:rsidRDefault="00E210E9" w:rsidP="00F415A9">
            <w:pPr>
              <w:pStyle w:val="TableParagraph"/>
              <w:jc w:val="center"/>
              <w:rPr>
                <w:rFonts w:ascii="Times New Roman"/>
                <w:sz w:val="18"/>
              </w:rPr>
            </w:pPr>
            <w:r>
              <w:rPr>
                <w:rFonts w:ascii="Times New Roman"/>
                <w:sz w:val="18"/>
              </w:rPr>
              <w:t>4-6</w:t>
            </w:r>
          </w:p>
        </w:tc>
        <w:tc>
          <w:tcPr>
            <w:tcW w:w="1274" w:type="dxa"/>
          </w:tcPr>
          <w:p w:rsidR="00E210E9" w:rsidRDefault="00E210E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Fen Bilimleri</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F415A9">
            <w:pPr>
              <w:pStyle w:val="TableParagraph"/>
              <w:jc w:val="center"/>
              <w:rPr>
                <w:rFonts w:ascii="Times New Roman"/>
                <w:sz w:val="18"/>
              </w:rPr>
            </w:pPr>
            <w:r>
              <w:rPr>
                <w:rFonts w:ascii="Times New Roman"/>
                <w:sz w:val="18"/>
              </w:rPr>
              <w:t>11-15</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Fen Bilimleri</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F415A9">
            <w:pPr>
              <w:pStyle w:val="TableParagraph"/>
              <w:jc w:val="center"/>
              <w:rPr>
                <w:rFonts w:ascii="Times New Roman"/>
                <w:sz w:val="18"/>
              </w:rPr>
            </w:pPr>
            <w:r>
              <w:rPr>
                <w:rFonts w:ascii="Times New Roman"/>
                <w:sz w:val="18"/>
              </w:rPr>
              <w:t>11-15</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Fen Bilimleri</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F415A9">
            <w:pPr>
              <w:pStyle w:val="TableParagraph"/>
              <w:jc w:val="center"/>
              <w:rPr>
                <w:rFonts w:ascii="Times New Roman"/>
                <w:sz w:val="18"/>
              </w:rPr>
            </w:pPr>
            <w:r>
              <w:rPr>
                <w:rFonts w:ascii="Times New Roman"/>
                <w:sz w:val="18"/>
              </w:rPr>
              <w:t>11-15</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Fen Bilimleri</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F415A9">
            <w:pPr>
              <w:pStyle w:val="TableParagraph"/>
              <w:jc w:val="center"/>
              <w:rPr>
                <w:rFonts w:ascii="Times New Roman"/>
                <w:sz w:val="18"/>
              </w:rPr>
            </w:pPr>
            <w:r>
              <w:rPr>
                <w:rFonts w:ascii="Times New Roman"/>
                <w:sz w:val="18"/>
              </w:rPr>
              <w:t>11-15</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Fen Bilimleri</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F415A9">
            <w:pPr>
              <w:pStyle w:val="TableParagraph"/>
              <w:rPr>
                <w:rFonts w:ascii="Times New Roman"/>
                <w:sz w:val="18"/>
              </w:rPr>
            </w:pPr>
            <w:r>
              <w:rPr>
                <w:rFonts w:ascii="Times New Roman"/>
                <w:sz w:val="18"/>
              </w:rPr>
              <w:t>Fen Bilimleri</w:t>
            </w:r>
          </w:p>
        </w:tc>
        <w:tc>
          <w:tcPr>
            <w:tcW w:w="1900" w:type="dxa"/>
          </w:tcPr>
          <w:p w:rsidR="00F415A9" w:rsidRDefault="00F415A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F415A9" w:rsidP="00417CD7">
            <w:pPr>
              <w:pStyle w:val="TableParagraph"/>
              <w:jc w:val="center"/>
              <w:rPr>
                <w:rFonts w:ascii="Times New Roman"/>
                <w:sz w:val="18"/>
              </w:rPr>
            </w:pPr>
            <w:r>
              <w:rPr>
                <w:rFonts w:ascii="Times New Roman"/>
                <w:sz w:val="18"/>
              </w:rPr>
              <w:t>20</w:t>
            </w:r>
            <w:r w:rsidR="00417CD7">
              <w:rPr>
                <w:rFonts w:ascii="Times New Roman"/>
                <w:sz w:val="18"/>
              </w:rPr>
              <w:t>+</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DE6C83">
            <w:pPr>
              <w:pStyle w:val="TableParagraph"/>
              <w:rPr>
                <w:rFonts w:ascii="Times New Roman"/>
                <w:sz w:val="18"/>
              </w:rPr>
            </w:pPr>
            <w:r>
              <w:rPr>
                <w:rFonts w:ascii="Times New Roman"/>
                <w:sz w:val="18"/>
              </w:rPr>
              <w:t>Sosyal Bilgiler</w:t>
            </w:r>
          </w:p>
        </w:tc>
        <w:tc>
          <w:tcPr>
            <w:tcW w:w="1900" w:type="dxa"/>
          </w:tcPr>
          <w:p w:rsidR="00F415A9" w:rsidRDefault="00F415A9" w:rsidP="00F415A9">
            <w:pPr>
              <w:pStyle w:val="TableParagraph"/>
              <w:jc w:val="center"/>
              <w:rPr>
                <w:rFonts w:ascii="Times New Roman"/>
                <w:sz w:val="18"/>
              </w:rPr>
            </w:pPr>
          </w:p>
        </w:tc>
        <w:tc>
          <w:tcPr>
            <w:tcW w:w="1274" w:type="dxa"/>
          </w:tcPr>
          <w:p w:rsidR="00F415A9" w:rsidRDefault="00DE6C83" w:rsidP="00F415A9">
            <w:pPr>
              <w:pStyle w:val="TableParagraph"/>
              <w:jc w:val="center"/>
              <w:rPr>
                <w:rFonts w:ascii="Times New Roman"/>
                <w:sz w:val="18"/>
              </w:rPr>
            </w:pPr>
            <w:r>
              <w:rPr>
                <w:rFonts w:ascii="Times New Roman"/>
                <w:sz w:val="18"/>
              </w:rPr>
              <w:t>X</w:t>
            </w:r>
          </w:p>
        </w:tc>
        <w:tc>
          <w:tcPr>
            <w:tcW w:w="1272" w:type="dxa"/>
          </w:tcPr>
          <w:p w:rsidR="00F415A9" w:rsidRDefault="00DE6C83" w:rsidP="00417CD7">
            <w:pPr>
              <w:pStyle w:val="TableParagraph"/>
              <w:jc w:val="center"/>
              <w:rPr>
                <w:rFonts w:ascii="Times New Roman"/>
                <w:sz w:val="18"/>
              </w:rPr>
            </w:pPr>
            <w:r>
              <w:rPr>
                <w:rFonts w:ascii="Times New Roman"/>
                <w:sz w:val="18"/>
              </w:rPr>
              <w:t>20</w:t>
            </w:r>
            <w:r w:rsidR="00417CD7">
              <w:rPr>
                <w:rFonts w:ascii="Times New Roman"/>
                <w:sz w:val="18"/>
              </w:rPr>
              <w:t>+</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DE6C83">
            <w:pPr>
              <w:pStyle w:val="TableParagraph"/>
              <w:rPr>
                <w:rFonts w:ascii="Times New Roman"/>
                <w:sz w:val="18"/>
              </w:rPr>
            </w:pPr>
            <w:r>
              <w:rPr>
                <w:rFonts w:ascii="Times New Roman"/>
                <w:sz w:val="18"/>
              </w:rPr>
              <w:t>Sosyal Bilgiler</w:t>
            </w:r>
          </w:p>
        </w:tc>
        <w:tc>
          <w:tcPr>
            <w:tcW w:w="1900" w:type="dxa"/>
          </w:tcPr>
          <w:p w:rsidR="00F415A9" w:rsidRDefault="00F415A9" w:rsidP="00F415A9">
            <w:pPr>
              <w:pStyle w:val="TableParagraph"/>
              <w:jc w:val="center"/>
              <w:rPr>
                <w:rFonts w:ascii="Times New Roman"/>
                <w:sz w:val="18"/>
              </w:rPr>
            </w:pPr>
          </w:p>
        </w:tc>
        <w:tc>
          <w:tcPr>
            <w:tcW w:w="1274" w:type="dxa"/>
          </w:tcPr>
          <w:p w:rsidR="00F415A9" w:rsidRDefault="00DE6C83" w:rsidP="00F415A9">
            <w:pPr>
              <w:pStyle w:val="TableParagraph"/>
              <w:jc w:val="center"/>
              <w:rPr>
                <w:rFonts w:ascii="Times New Roman"/>
                <w:sz w:val="18"/>
              </w:rPr>
            </w:pPr>
            <w:r>
              <w:rPr>
                <w:rFonts w:ascii="Times New Roman"/>
                <w:sz w:val="18"/>
              </w:rPr>
              <w:t>X</w:t>
            </w:r>
          </w:p>
        </w:tc>
        <w:tc>
          <w:tcPr>
            <w:tcW w:w="1272" w:type="dxa"/>
          </w:tcPr>
          <w:p w:rsidR="00F415A9" w:rsidRDefault="00DE6C83"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DE6C83">
            <w:pPr>
              <w:pStyle w:val="TableParagraph"/>
              <w:rPr>
                <w:rFonts w:ascii="Times New Roman"/>
                <w:sz w:val="18"/>
              </w:rPr>
            </w:pPr>
            <w:r>
              <w:rPr>
                <w:rFonts w:ascii="Times New Roman"/>
                <w:sz w:val="18"/>
              </w:rPr>
              <w:t>Sosyal Bilgiler</w:t>
            </w:r>
          </w:p>
        </w:tc>
        <w:tc>
          <w:tcPr>
            <w:tcW w:w="1900" w:type="dxa"/>
          </w:tcPr>
          <w:p w:rsidR="00F415A9" w:rsidRDefault="00F415A9" w:rsidP="00F415A9">
            <w:pPr>
              <w:pStyle w:val="TableParagraph"/>
              <w:jc w:val="center"/>
              <w:rPr>
                <w:rFonts w:ascii="Times New Roman"/>
                <w:sz w:val="18"/>
              </w:rPr>
            </w:pPr>
          </w:p>
        </w:tc>
        <w:tc>
          <w:tcPr>
            <w:tcW w:w="1274" w:type="dxa"/>
          </w:tcPr>
          <w:p w:rsidR="00F415A9" w:rsidRDefault="00DE6C83" w:rsidP="00F415A9">
            <w:pPr>
              <w:pStyle w:val="TableParagraph"/>
              <w:jc w:val="center"/>
              <w:rPr>
                <w:rFonts w:ascii="Times New Roman"/>
                <w:sz w:val="18"/>
              </w:rPr>
            </w:pPr>
            <w:r>
              <w:rPr>
                <w:rFonts w:ascii="Times New Roman"/>
                <w:sz w:val="18"/>
              </w:rPr>
              <w:t>X</w:t>
            </w:r>
          </w:p>
        </w:tc>
        <w:tc>
          <w:tcPr>
            <w:tcW w:w="1272" w:type="dxa"/>
          </w:tcPr>
          <w:p w:rsidR="00F415A9" w:rsidRDefault="00DE6C83" w:rsidP="00F415A9">
            <w:pPr>
              <w:pStyle w:val="TableParagraph"/>
              <w:jc w:val="center"/>
              <w:rPr>
                <w:rFonts w:ascii="Times New Roman"/>
                <w:sz w:val="18"/>
              </w:rPr>
            </w:pPr>
            <w:r>
              <w:rPr>
                <w:rFonts w:ascii="Times New Roman"/>
                <w:sz w:val="18"/>
              </w:rPr>
              <w:t>11-15</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DE6C83">
            <w:pPr>
              <w:pStyle w:val="TableParagraph"/>
              <w:rPr>
                <w:rFonts w:ascii="Times New Roman"/>
                <w:sz w:val="18"/>
              </w:rPr>
            </w:pPr>
            <w:r>
              <w:rPr>
                <w:rFonts w:ascii="Times New Roman"/>
                <w:sz w:val="18"/>
              </w:rPr>
              <w:t>Sosyal Bilgiler</w:t>
            </w:r>
          </w:p>
        </w:tc>
        <w:tc>
          <w:tcPr>
            <w:tcW w:w="1900" w:type="dxa"/>
          </w:tcPr>
          <w:p w:rsidR="00F415A9" w:rsidRDefault="00F415A9" w:rsidP="00F415A9">
            <w:pPr>
              <w:pStyle w:val="TableParagraph"/>
              <w:jc w:val="center"/>
              <w:rPr>
                <w:rFonts w:ascii="Times New Roman"/>
                <w:sz w:val="18"/>
              </w:rPr>
            </w:pPr>
          </w:p>
        </w:tc>
        <w:tc>
          <w:tcPr>
            <w:tcW w:w="1274" w:type="dxa"/>
          </w:tcPr>
          <w:p w:rsidR="00F415A9" w:rsidRDefault="00DE6C83" w:rsidP="00F415A9">
            <w:pPr>
              <w:pStyle w:val="TableParagraph"/>
              <w:jc w:val="center"/>
              <w:rPr>
                <w:rFonts w:ascii="Times New Roman"/>
                <w:sz w:val="18"/>
              </w:rPr>
            </w:pPr>
            <w:r>
              <w:rPr>
                <w:rFonts w:ascii="Times New Roman"/>
                <w:sz w:val="18"/>
              </w:rPr>
              <w:t>X</w:t>
            </w:r>
          </w:p>
        </w:tc>
        <w:tc>
          <w:tcPr>
            <w:tcW w:w="1272" w:type="dxa"/>
          </w:tcPr>
          <w:p w:rsidR="00F415A9" w:rsidRDefault="00DE6C83" w:rsidP="00F415A9">
            <w:pPr>
              <w:pStyle w:val="TableParagraph"/>
              <w:jc w:val="center"/>
              <w:rPr>
                <w:rFonts w:ascii="Times New Roman"/>
                <w:sz w:val="18"/>
              </w:rPr>
            </w:pPr>
            <w:r>
              <w:rPr>
                <w:rFonts w:ascii="Times New Roman"/>
                <w:sz w:val="18"/>
              </w:rPr>
              <w:t>7-10</w:t>
            </w:r>
          </w:p>
        </w:tc>
        <w:tc>
          <w:tcPr>
            <w:tcW w:w="1274" w:type="dxa"/>
          </w:tcPr>
          <w:p w:rsidR="00F415A9" w:rsidRDefault="00F415A9" w:rsidP="00F415A9">
            <w:pPr>
              <w:pStyle w:val="TableParagraph"/>
              <w:jc w:val="center"/>
              <w:rPr>
                <w:rFonts w:ascii="Times New Roman"/>
                <w:sz w:val="18"/>
              </w:rPr>
            </w:pPr>
          </w:p>
        </w:tc>
      </w:tr>
      <w:tr w:rsidR="00E210E9">
        <w:trPr>
          <w:trHeight w:val="256"/>
        </w:trPr>
        <w:tc>
          <w:tcPr>
            <w:tcW w:w="2071" w:type="dxa"/>
            <w:vMerge/>
            <w:tcBorders>
              <w:top w:val="nil"/>
            </w:tcBorders>
            <w:shd w:val="clear" w:color="auto" w:fill="E2EFD9"/>
          </w:tcPr>
          <w:p w:rsidR="00E210E9" w:rsidRDefault="00E210E9">
            <w:pPr>
              <w:rPr>
                <w:sz w:val="2"/>
                <w:szCs w:val="2"/>
              </w:rPr>
            </w:pPr>
          </w:p>
        </w:tc>
        <w:tc>
          <w:tcPr>
            <w:tcW w:w="1790" w:type="dxa"/>
          </w:tcPr>
          <w:p w:rsidR="00E210E9" w:rsidRDefault="00E210E9">
            <w:pPr>
              <w:pStyle w:val="TableParagraph"/>
              <w:rPr>
                <w:rFonts w:ascii="Times New Roman"/>
                <w:sz w:val="18"/>
              </w:rPr>
            </w:pPr>
            <w:r>
              <w:rPr>
                <w:rFonts w:ascii="Times New Roman"/>
                <w:sz w:val="18"/>
              </w:rPr>
              <w:t>Sosyal Bilgiler</w:t>
            </w:r>
          </w:p>
        </w:tc>
        <w:tc>
          <w:tcPr>
            <w:tcW w:w="1900" w:type="dxa"/>
          </w:tcPr>
          <w:p w:rsidR="00E210E9" w:rsidRDefault="00E210E9" w:rsidP="00F415A9">
            <w:pPr>
              <w:pStyle w:val="TableParagraph"/>
              <w:jc w:val="center"/>
              <w:rPr>
                <w:rFonts w:ascii="Times New Roman"/>
                <w:sz w:val="18"/>
              </w:rPr>
            </w:pPr>
            <w:r>
              <w:rPr>
                <w:rFonts w:ascii="Times New Roman"/>
                <w:sz w:val="18"/>
              </w:rPr>
              <w:t>X</w:t>
            </w:r>
          </w:p>
        </w:tc>
        <w:tc>
          <w:tcPr>
            <w:tcW w:w="1274" w:type="dxa"/>
          </w:tcPr>
          <w:p w:rsidR="00E210E9" w:rsidRDefault="00E210E9" w:rsidP="00F415A9">
            <w:pPr>
              <w:pStyle w:val="TableParagraph"/>
              <w:jc w:val="center"/>
              <w:rPr>
                <w:rFonts w:ascii="Times New Roman"/>
                <w:sz w:val="18"/>
              </w:rPr>
            </w:pPr>
          </w:p>
        </w:tc>
        <w:tc>
          <w:tcPr>
            <w:tcW w:w="1272" w:type="dxa"/>
          </w:tcPr>
          <w:p w:rsidR="00E210E9" w:rsidRDefault="00E210E9" w:rsidP="00F415A9">
            <w:pPr>
              <w:pStyle w:val="TableParagraph"/>
              <w:jc w:val="center"/>
              <w:rPr>
                <w:rFonts w:ascii="Times New Roman"/>
                <w:sz w:val="18"/>
              </w:rPr>
            </w:pPr>
            <w:r>
              <w:rPr>
                <w:rFonts w:ascii="Times New Roman"/>
                <w:sz w:val="18"/>
              </w:rPr>
              <w:t>1-3</w:t>
            </w:r>
          </w:p>
        </w:tc>
        <w:tc>
          <w:tcPr>
            <w:tcW w:w="1274" w:type="dxa"/>
          </w:tcPr>
          <w:p w:rsidR="00E210E9" w:rsidRDefault="00E210E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DE6C83">
            <w:pPr>
              <w:pStyle w:val="TableParagraph"/>
              <w:rPr>
                <w:rFonts w:ascii="Times New Roman"/>
                <w:sz w:val="18"/>
              </w:rPr>
            </w:pPr>
            <w:r>
              <w:rPr>
                <w:rFonts w:ascii="Times New Roman"/>
                <w:sz w:val="18"/>
              </w:rPr>
              <w:t>İ</w:t>
            </w:r>
            <w:r>
              <w:rPr>
                <w:rFonts w:ascii="Times New Roman"/>
                <w:sz w:val="18"/>
              </w:rPr>
              <w:t>ngilizce</w:t>
            </w:r>
          </w:p>
        </w:tc>
        <w:tc>
          <w:tcPr>
            <w:tcW w:w="1900" w:type="dxa"/>
          </w:tcPr>
          <w:p w:rsidR="00F415A9" w:rsidRDefault="00F415A9" w:rsidP="00F415A9">
            <w:pPr>
              <w:pStyle w:val="TableParagraph"/>
              <w:jc w:val="center"/>
              <w:rPr>
                <w:rFonts w:ascii="Times New Roman"/>
                <w:sz w:val="18"/>
              </w:rPr>
            </w:pPr>
          </w:p>
        </w:tc>
        <w:tc>
          <w:tcPr>
            <w:tcW w:w="1274" w:type="dxa"/>
          </w:tcPr>
          <w:p w:rsidR="00F415A9" w:rsidRDefault="00DE6C83" w:rsidP="00F415A9">
            <w:pPr>
              <w:pStyle w:val="TableParagraph"/>
              <w:jc w:val="center"/>
              <w:rPr>
                <w:rFonts w:ascii="Times New Roman"/>
                <w:sz w:val="18"/>
              </w:rPr>
            </w:pPr>
            <w:r>
              <w:rPr>
                <w:rFonts w:ascii="Times New Roman"/>
                <w:sz w:val="18"/>
              </w:rPr>
              <w:t>X</w:t>
            </w:r>
          </w:p>
        </w:tc>
        <w:tc>
          <w:tcPr>
            <w:tcW w:w="1272" w:type="dxa"/>
          </w:tcPr>
          <w:p w:rsidR="00F415A9" w:rsidRDefault="00DE6C83" w:rsidP="00417CD7">
            <w:pPr>
              <w:pStyle w:val="TableParagraph"/>
              <w:jc w:val="center"/>
              <w:rPr>
                <w:rFonts w:ascii="Times New Roman"/>
                <w:sz w:val="18"/>
              </w:rPr>
            </w:pPr>
            <w:r>
              <w:rPr>
                <w:rFonts w:ascii="Times New Roman"/>
                <w:sz w:val="18"/>
              </w:rPr>
              <w:t>20</w:t>
            </w:r>
            <w:r w:rsidR="00417CD7">
              <w:rPr>
                <w:rFonts w:ascii="Times New Roman"/>
                <w:sz w:val="18"/>
              </w:rPr>
              <w:t>+</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DE6C83">
            <w:pPr>
              <w:pStyle w:val="TableParagraph"/>
              <w:rPr>
                <w:rFonts w:ascii="Times New Roman"/>
                <w:sz w:val="18"/>
              </w:rPr>
            </w:pPr>
            <w:r>
              <w:rPr>
                <w:rFonts w:ascii="Times New Roman"/>
                <w:sz w:val="18"/>
              </w:rPr>
              <w:t>İ</w:t>
            </w:r>
            <w:r>
              <w:rPr>
                <w:rFonts w:ascii="Times New Roman"/>
                <w:sz w:val="18"/>
              </w:rPr>
              <w:t>ngilizce</w:t>
            </w:r>
          </w:p>
        </w:tc>
        <w:tc>
          <w:tcPr>
            <w:tcW w:w="1900" w:type="dxa"/>
          </w:tcPr>
          <w:p w:rsidR="00F415A9" w:rsidRDefault="00DE6C83"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DE6C83" w:rsidP="00F415A9">
            <w:pPr>
              <w:pStyle w:val="TableParagraph"/>
              <w:jc w:val="center"/>
              <w:rPr>
                <w:rFonts w:ascii="Times New Roman"/>
                <w:sz w:val="18"/>
              </w:rPr>
            </w:pPr>
            <w:r>
              <w:rPr>
                <w:rFonts w:ascii="Times New Roman"/>
                <w:sz w:val="18"/>
              </w:rPr>
              <w:t>20</w:t>
            </w:r>
            <w:r w:rsidR="00417CD7">
              <w:rPr>
                <w:rFonts w:ascii="Times New Roman"/>
                <w:sz w:val="18"/>
              </w:rPr>
              <w:t>+</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DE6C83">
            <w:pPr>
              <w:pStyle w:val="TableParagraph"/>
              <w:rPr>
                <w:rFonts w:ascii="Times New Roman"/>
                <w:sz w:val="18"/>
              </w:rPr>
            </w:pPr>
            <w:r>
              <w:rPr>
                <w:rFonts w:ascii="Times New Roman"/>
                <w:sz w:val="18"/>
              </w:rPr>
              <w:t>İ</w:t>
            </w:r>
            <w:r>
              <w:rPr>
                <w:rFonts w:ascii="Times New Roman"/>
                <w:sz w:val="18"/>
              </w:rPr>
              <w:t>ngilizce</w:t>
            </w:r>
          </w:p>
        </w:tc>
        <w:tc>
          <w:tcPr>
            <w:tcW w:w="1900" w:type="dxa"/>
          </w:tcPr>
          <w:p w:rsidR="00F415A9" w:rsidRDefault="00F415A9" w:rsidP="00F415A9">
            <w:pPr>
              <w:pStyle w:val="TableParagraph"/>
              <w:jc w:val="center"/>
              <w:rPr>
                <w:rFonts w:ascii="Times New Roman"/>
                <w:sz w:val="18"/>
              </w:rPr>
            </w:pPr>
          </w:p>
        </w:tc>
        <w:tc>
          <w:tcPr>
            <w:tcW w:w="1274" w:type="dxa"/>
          </w:tcPr>
          <w:p w:rsidR="00F415A9" w:rsidRDefault="00DE6C83" w:rsidP="00F415A9">
            <w:pPr>
              <w:pStyle w:val="TableParagraph"/>
              <w:jc w:val="center"/>
              <w:rPr>
                <w:rFonts w:ascii="Times New Roman"/>
                <w:sz w:val="18"/>
              </w:rPr>
            </w:pPr>
            <w:r>
              <w:rPr>
                <w:rFonts w:ascii="Times New Roman"/>
                <w:sz w:val="18"/>
              </w:rPr>
              <w:t>X</w:t>
            </w:r>
          </w:p>
        </w:tc>
        <w:tc>
          <w:tcPr>
            <w:tcW w:w="1272" w:type="dxa"/>
          </w:tcPr>
          <w:p w:rsidR="00F415A9" w:rsidRDefault="00DE6C83"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DE6C83">
            <w:pPr>
              <w:pStyle w:val="TableParagraph"/>
              <w:rPr>
                <w:rFonts w:ascii="Times New Roman"/>
                <w:sz w:val="18"/>
              </w:rPr>
            </w:pPr>
            <w:r>
              <w:rPr>
                <w:rFonts w:ascii="Times New Roman"/>
                <w:sz w:val="18"/>
              </w:rPr>
              <w:t>İ</w:t>
            </w:r>
            <w:r>
              <w:rPr>
                <w:rFonts w:ascii="Times New Roman"/>
                <w:sz w:val="18"/>
              </w:rPr>
              <w:t>ngilizce</w:t>
            </w:r>
          </w:p>
        </w:tc>
        <w:tc>
          <w:tcPr>
            <w:tcW w:w="1900" w:type="dxa"/>
          </w:tcPr>
          <w:p w:rsidR="00F415A9" w:rsidRDefault="00DE6C83"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DE6C83" w:rsidP="00F415A9">
            <w:pPr>
              <w:pStyle w:val="TableParagraph"/>
              <w:jc w:val="center"/>
              <w:rPr>
                <w:rFonts w:ascii="Times New Roman"/>
                <w:sz w:val="18"/>
              </w:rPr>
            </w:pPr>
            <w:r>
              <w:rPr>
                <w:rFonts w:ascii="Times New Roman"/>
                <w:sz w:val="18"/>
              </w:rPr>
              <w:t>11-15</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DE6C83">
            <w:pPr>
              <w:pStyle w:val="TableParagraph"/>
              <w:rPr>
                <w:rFonts w:ascii="Times New Roman"/>
                <w:sz w:val="18"/>
              </w:rPr>
            </w:pPr>
            <w:r>
              <w:rPr>
                <w:rFonts w:ascii="Times New Roman"/>
                <w:sz w:val="18"/>
              </w:rPr>
              <w:t>İ</w:t>
            </w:r>
            <w:r>
              <w:rPr>
                <w:rFonts w:ascii="Times New Roman"/>
                <w:sz w:val="18"/>
              </w:rPr>
              <w:t>ngilizce</w:t>
            </w:r>
          </w:p>
        </w:tc>
        <w:tc>
          <w:tcPr>
            <w:tcW w:w="1900" w:type="dxa"/>
          </w:tcPr>
          <w:p w:rsidR="00F415A9" w:rsidRDefault="00DE6C83"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DE6C83" w:rsidP="00F415A9">
            <w:pPr>
              <w:pStyle w:val="TableParagraph"/>
              <w:jc w:val="center"/>
              <w:rPr>
                <w:rFonts w:ascii="Times New Roman"/>
                <w:sz w:val="18"/>
              </w:rPr>
            </w:pPr>
            <w:r>
              <w:rPr>
                <w:rFonts w:ascii="Times New Roman"/>
                <w:sz w:val="18"/>
              </w:rPr>
              <w:t>11-15</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DE6C83">
            <w:pPr>
              <w:pStyle w:val="TableParagraph"/>
              <w:rPr>
                <w:rFonts w:ascii="Times New Roman"/>
                <w:sz w:val="18"/>
              </w:rPr>
            </w:pPr>
            <w:r>
              <w:rPr>
                <w:rFonts w:ascii="Times New Roman"/>
                <w:sz w:val="18"/>
              </w:rPr>
              <w:t>İ</w:t>
            </w:r>
            <w:r>
              <w:rPr>
                <w:rFonts w:ascii="Times New Roman"/>
                <w:sz w:val="18"/>
              </w:rPr>
              <w:t>ngilizce</w:t>
            </w:r>
          </w:p>
        </w:tc>
        <w:tc>
          <w:tcPr>
            <w:tcW w:w="1900" w:type="dxa"/>
          </w:tcPr>
          <w:p w:rsidR="00F415A9" w:rsidRDefault="00DE6C83"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DE6C83"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DE6C83">
            <w:pPr>
              <w:pStyle w:val="TableParagraph"/>
              <w:rPr>
                <w:rFonts w:ascii="Times New Roman"/>
                <w:sz w:val="18"/>
              </w:rPr>
            </w:pPr>
            <w:r>
              <w:rPr>
                <w:rFonts w:ascii="Times New Roman"/>
                <w:sz w:val="18"/>
              </w:rPr>
              <w:t>İ</w:t>
            </w:r>
            <w:r>
              <w:rPr>
                <w:rFonts w:ascii="Times New Roman"/>
                <w:sz w:val="18"/>
              </w:rPr>
              <w:t>ngilizce</w:t>
            </w:r>
          </w:p>
        </w:tc>
        <w:tc>
          <w:tcPr>
            <w:tcW w:w="1900" w:type="dxa"/>
          </w:tcPr>
          <w:p w:rsidR="00F415A9" w:rsidRDefault="00DE6C83"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DE6C83" w:rsidP="00F415A9">
            <w:pPr>
              <w:pStyle w:val="TableParagraph"/>
              <w:jc w:val="center"/>
              <w:rPr>
                <w:rFonts w:ascii="Times New Roman"/>
                <w:sz w:val="18"/>
              </w:rPr>
            </w:pPr>
            <w:r>
              <w:rPr>
                <w:rFonts w:ascii="Times New Roman"/>
                <w:sz w:val="18"/>
              </w:rPr>
              <w:t>11-15</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DE6C83">
            <w:pPr>
              <w:pStyle w:val="TableParagraph"/>
              <w:rPr>
                <w:rFonts w:ascii="Times New Roman"/>
                <w:sz w:val="18"/>
              </w:rPr>
            </w:pPr>
            <w:r>
              <w:rPr>
                <w:rFonts w:ascii="Times New Roman"/>
                <w:sz w:val="18"/>
              </w:rPr>
              <w:t>İ</w:t>
            </w:r>
            <w:r>
              <w:rPr>
                <w:rFonts w:ascii="Times New Roman"/>
                <w:sz w:val="18"/>
              </w:rPr>
              <w:t>ngilizce</w:t>
            </w:r>
          </w:p>
        </w:tc>
        <w:tc>
          <w:tcPr>
            <w:tcW w:w="1900" w:type="dxa"/>
          </w:tcPr>
          <w:p w:rsidR="00F415A9" w:rsidRDefault="00DE6C83"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DE6C83"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DE6C83">
            <w:pPr>
              <w:pStyle w:val="TableParagraph"/>
              <w:rPr>
                <w:rFonts w:ascii="Times New Roman"/>
                <w:sz w:val="18"/>
              </w:rPr>
            </w:pPr>
            <w:r>
              <w:rPr>
                <w:rFonts w:ascii="Times New Roman"/>
                <w:sz w:val="18"/>
              </w:rPr>
              <w:t>Din K</w:t>
            </w:r>
            <w:r>
              <w:rPr>
                <w:rFonts w:ascii="Times New Roman"/>
                <w:sz w:val="18"/>
              </w:rPr>
              <w:t>ü</w:t>
            </w:r>
            <w:r>
              <w:rPr>
                <w:rFonts w:ascii="Times New Roman"/>
                <w:sz w:val="18"/>
              </w:rPr>
              <w:t>l.Ah.Bil.</w:t>
            </w:r>
          </w:p>
        </w:tc>
        <w:tc>
          <w:tcPr>
            <w:tcW w:w="1900" w:type="dxa"/>
          </w:tcPr>
          <w:p w:rsidR="00F415A9" w:rsidRDefault="00DE6C83"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417CD7" w:rsidP="00F415A9">
            <w:pPr>
              <w:pStyle w:val="TableParagraph"/>
              <w:jc w:val="center"/>
              <w:rPr>
                <w:rFonts w:ascii="Times New Roman"/>
                <w:sz w:val="18"/>
              </w:rPr>
            </w:pPr>
            <w:r>
              <w:rPr>
                <w:rFonts w:ascii="Times New Roman"/>
                <w:sz w:val="18"/>
              </w:rPr>
              <w:t>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DE6C83">
            <w:pPr>
              <w:pStyle w:val="TableParagraph"/>
              <w:rPr>
                <w:rFonts w:ascii="Times New Roman"/>
                <w:sz w:val="18"/>
              </w:rPr>
            </w:pPr>
            <w:r>
              <w:rPr>
                <w:rFonts w:ascii="Times New Roman"/>
                <w:sz w:val="18"/>
              </w:rPr>
              <w:t>Din K</w:t>
            </w:r>
            <w:r>
              <w:rPr>
                <w:rFonts w:ascii="Times New Roman"/>
                <w:sz w:val="18"/>
              </w:rPr>
              <w:t>ü</w:t>
            </w:r>
            <w:r>
              <w:rPr>
                <w:rFonts w:ascii="Times New Roman"/>
                <w:sz w:val="18"/>
              </w:rPr>
              <w:t>l.Ah.Bil.</w:t>
            </w:r>
          </w:p>
        </w:tc>
        <w:tc>
          <w:tcPr>
            <w:tcW w:w="1900" w:type="dxa"/>
          </w:tcPr>
          <w:p w:rsidR="00F415A9" w:rsidRDefault="00F415A9" w:rsidP="00F415A9">
            <w:pPr>
              <w:pStyle w:val="TableParagraph"/>
              <w:jc w:val="center"/>
              <w:rPr>
                <w:rFonts w:ascii="Times New Roman"/>
                <w:sz w:val="18"/>
              </w:rPr>
            </w:pPr>
          </w:p>
        </w:tc>
        <w:tc>
          <w:tcPr>
            <w:tcW w:w="1274" w:type="dxa"/>
          </w:tcPr>
          <w:p w:rsidR="00F415A9" w:rsidRDefault="00DE6C83" w:rsidP="00F415A9">
            <w:pPr>
              <w:pStyle w:val="TableParagraph"/>
              <w:jc w:val="center"/>
              <w:rPr>
                <w:rFonts w:ascii="Times New Roman"/>
                <w:sz w:val="18"/>
              </w:rPr>
            </w:pPr>
            <w:r>
              <w:rPr>
                <w:rFonts w:ascii="Times New Roman"/>
                <w:sz w:val="18"/>
              </w:rPr>
              <w:t>X</w:t>
            </w:r>
          </w:p>
        </w:tc>
        <w:tc>
          <w:tcPr>
            <w:tcW w:w="1272" w:type="dxa"/>
          </w:tcPr>
          <w:p w:rsidR="00F415A9" w:rsidRDefault="00DE6C83"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1E323D">
        <w:trPr>
          <w:trHeight w:val="256"/>
        </w:trPr>
        <w:tc>
          <w:tcPr>
            <w:tcW w:w="2071" w:type="dxa"/>
            <w:vMerge/>
            <w:tcBorders>
              <w:top w:val="nil"/>
            </w:tcBorders>
            <w:shd w:val="clear" w:color="auto" w:fill="E2EFD9"/>
          </w:tcPr>
          <w:p w:rsidR="001E323D" w:rsidRDefault="001E323D">
            <w:pPr>
              <w:rPr>
                <w:sz w:val="2"/>
                <w:szCs w:val="2"/>
              </w:rPr>
            </w:pPr>
          </w:p>
        </w:tc>
        <w:tc>
          <w:tcPr>
            <w:tcW w:w="1790" w:type="dxa"/>
          </w:tcPr>
          <w:p w:rsidR="001E323D" w:rsidRDefault="001E323D">
            <w:pPr>
              <w:pStyle w:val="TableParagraph"/>
              <w:rPr>
                <w:rFonts w:ascii="Times New Roman"/>
                <w:sz w:val="18"/>
              </w:rPr>
            </w:pPr>
            <w:r>
              <w:rPr>
                <w:rFonts w:ascii="Times New Roman"/>
                <w:sz w:val="18"/>
              </w:rPr>
              <w:t>Din K</w:t>
            </w:r>
            <w:r>
              <w:rPr>
                <w:rFonts w:ascii="Times New Roman"/>
                <w:sz w:val="18"/>
              </w:rPr>
              <w:t>ü</w:t>
            </w:r>
            <w:r>
              <w:rPr>
                <w:rFonts w:ascii="Times New Roman"/>
                <w:sz w:val="18"/>
              </w:rPr>
              <w:t>l.Ah.Bil.</w:t>
            </w:r>
          </w:p>
        </w:tc>
        <w:tc>
          <w:tcPr>
            <w:tcW w:w="1900" w:type="dxa"/>
          </w:tcPr>
          <w:p w:rsidR="001E323D" w:rsidRDefault="001E323D" w:rsidP="00F415A9">
            <w:pPr>
              <w:pStyle w:val="TableParagraph"/>
              <w:jc w:val="center"/>
              <w:rPr>
                <w:rFonts w:ascii="Times New Roman"/>
                <w:sz w:val="18"/>
              </w:rPr>
            </w:pPr>
            <w:r>
              <w:rPr>
                <w:rFonts w:ascii="Times New Roman"/>
                <w:sz w:val="18"/>
              </w:rPr>
              <w:t>X</w:t>
            </w:r>
          </w:p>
        </w:tc>
        <w:tc>
          <w:tcPr>
            <w:tcW w:w="1274" w:type="dxa"/>
          </w:tcPr>
          <w:p w:rsidR="001E323D" w:rsidRDefault="001E323D" w:rsidP="00F415A9">
            <w:pPr>
              <w:pStyle w:val="TableParagraph"/>
              <w:jc w:val="center"/>
              <w:rPr>
                <w:rFonts w:ascii="Times New Roman"/>
                <w:sz w:val="18"/>
              </w:rPr>
            </w:pPr>
          </w:p>
        </w:tc>
        <w:tc>
          <w:tcPr>
            <w:tcW w:w="1272" w:type="dxa"/>
          </w:tcPr>
          <w:p w:rsidR="001E323D" w:rsidRDefault="001E323D" w:rsidP="00F415A9">
            <w:pPr>
              <w:pStyle w:val="TableParagraph"/>
              <w:jc w:val="center"/>
              <w:rPr>
                <w:rFonts w:ascii="Times New Roman"/>
                <w:sz w:val="18"/>
              </w:rPr>
            </w:pPr>
            <w:r>
              <w:rPr>
                <w:rFonts w:ascii="Times New Roman"/>
                <w:sz w:val="18"/>
              </w:rPr>
              <w:t>7-10</w:t>
            </w:r>
          </w:p>
        </w:tc>
        <w:tc>
          <w:tcPr>
            <w:tcW w:w="1274" w:type="dxa"/>
          </w:tcPr>
          <w:p w:rsidR="001E323D" w:rsidRDefault="001E323D"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C554B4">
            <w:pPr>
              <w:pStyle w:val="TableParagraph"/>
              <w:rPr>
                <w:rFonts w:ascii="Times New Roman"/>
                <w:sz w:val="18"/>
              </w:rPr>
            </w:pPr>
            <w:r>
              <w:rPr>
                <w:rFonts w:ascii="Times New Roman"/>
                <w:sz w:val="18"/>
              </w:rPr>
              <w:t>G</w:t>
            </w:r>
            <w:r>
              <w:rPr>
                <w:rFonts w:ascii="Times New Roman"/>
                <w:sz w:val="18"/>
              </w:rPr>
              <w:t>ö</w:t>
            </w:r>
            <w:r>
              <w:rPr>
                <w:rFonts w:ascii="Times New Roman"/>
                <w:sz w:val="18"/>
              </w:rPr>
              <w:t>rsel Sanatlar</w:t>
            </w:r>
          </w:p>
        </w:tc>
        <w:tc>
          <w:tcPr>
            <w:tcW w:w="1900" w:type="dxa"/>
          </w:tcPr>
          <w:p w:rsidR="00F415A9" w:rsidRDefault="00F415A9" w:rsidP="00F415A9">
            <w:pPr>
              <w:pStyle w:val="TableParagraph"/>
              <w:jc w:val="center"/>
              <w:rPr>
                <w:rFonts w:ascii="Times New Roman"/>
                <w:sz w:val="18"/>
              </w:rPr>
            </w:pPr>
          </w:p>
        </w:tc>
        <w:tc>
          <w:tcPr>
            <w:tcW w:w="1274" w:type="dxa"/>
          </w:tcPr>
          <w:p w:rsidR="00F415A9" w:rsidRDefault="00C554B4" w:rsidP="00F415A9">
            <w:pPr>
              <w:pStyle w:val="TableParagraph"/>
              <w:jc w:val="center"/>
              <w:rPr>
                <w:rFonts w:ascii="Times New Roman"/>
                <w:sz w:val="18"/>
              </w:rPr>
            </w:pPr>
            <w:r>
              <w:rPr>
                <w:rFonts w:ascii="Times New Roman"/>
                <w:sz w:val="18"/>
              </w:rPr>
              <w:t>X</w:t>
            </w:r>
          </w:p>
        </w:tc>
        <w:tc>
          <w:tcPr>
            <w:tcW w:w="1272" w:type="dxa"/>
          </w:tcPr>
          <w:p w:rsidR="00F415A9" w:rsidRDefault="00C554B4"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C554B4">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tc>
        <w:tc>
          <w:tcPr>
            <w:tcW w:w="1900" w:type="dxa"/>
          </w:tcPr>
          <w:p w:rsidR="00F415A9" w:rsidRDefault="00F415A9" w:rsidP="00F415A9">
            <w:pPr>
              <w:pStyle w:val="TableParagraph"/>
              <w:jc w:val="center"/>
              <w:rPr>
                <w:rFonts w:ascii="Times New Roman"/>
                <w:sz w:val="18"/>
              </w:rPr>
            </w:pPr>
          </w:p>
        </w:tc>
        <w:tc>
          <w:tcPr>
            <w:tcW w:w="1274" w:type="dxa"/>
          </w:tcPr>
          <w:p w:rsidR="00F415A9" w:rsidRDefault="00C554B4" w:rsidP="00F415A9">
            <w:pPr>
              <w:pStyle w:val="TableParagraph"/>
              <w:jc w:val="center"/>
              <w:rPr>
                <w:rFonts w:ascii="Times New Roman"/>
                <w:sz w:val="18"/>
              </w:rPr>
            </w:pPr>
            <w:r>
              <w:rPr>
                <w:rFonts w:ascii="Times New Roman"/>
                <w:sz w:val="18"/>
              </w:rPr>
              <w:t>X</w:t>
            </w:r>
          </w:p>
        </w:tc>
        <w:tc>
          <w:tcPr>
            <w:tcW w:w="1272" w:type="dxa"/>
          </w:tcPr>
          <w:p w:rsidR="00F415A9" w:rsidRDefault="00C554B4" w:rsidP="00F415A9">
            <w:pPr>
              <w:pStyle w:val="TableParagraph"/>
              <w:jc w:val="center"/>
              <w:rPr>
                <w:rFonts w:ascii="Times New Roman"/>
                <w:sz w:val="18"/>
              </w:rPr>
            </w:pPr>
            <w:r>
              <w:rPr>
                <w:rFonts w:ascii="Times New Roman"/>
                <w:sz w:val="18"/>
              </w:rPr>
              <w:t>7-10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537459">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900" w:type="dxa"/>
          </w:tcPr>
          <w:p w:rsidR="00F415A9" w:rsidRDefault="0053745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417CD7" w:rsidP="00F415A9">
            <w:pPr>
              <w:pStyle w:val="TableParagraph"/>
              <w:jc w:val="center"/>
              <w:rPr>
                <w:rFonts w:ascii="Times New Roman"/>
                <w:sz w:val="18"/>
              </w:rPr>
            </w:pPr>
            <w:r>
              <w:rPr>
                <w:rFonts w:ascii="Times New Roman"/>
                <w:sz w:val="18"/>
              </w:rPr>
              <w:t>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537459">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900" w:type="dxa"/>
          </w:tcPr>
          <w:p w:rsidR="00F415A9" w:rsidRDefault="00F415A9" w:rsidP="00F415A9">
            <w:pPr>
              <w:pStyle w:val="TableParagraph"/>
              <w:jc w:val="center"/>
              <w:rPr>
                <w:rFonts w:ascii="Times New Roman"/>
                <w:sz w:val="18"/>
              </w:rPr>
            </w:pPr>
          </w:p>
        </w:tc>
        <w:tc>
          <w:tcPr>
            <w:tcW w:w="1274" w:type="dxa"/>
          </w:tcPr>
          <w:p w:rsidR="00F415A9" w:rsidRDefault="00537459" w:rsidP="00F415A9">
            <w:pPr>
              <w:pStyle w:val="TableParagraph"/>
              <w:jc w:val="center"/>
              <w:rPr>
                <w:rFonts w:ascii="Times New Roman"/>
                <w:sz w:val="18"/>
              </w:rPr>
            </w:pPr>
            <w:r>
              <w:rPr>
                <w:rFonts w:ascii="Times New Roman"/>
                <w:sz w:val="18"/>
              </w:rPr>
              <w:t>X</w:t>
            </w:r>
          </w:p>
        </w:tc>
        <w:tc>
          <w:tcPr>
            <w:tcW w:w="1272" w:type="dxa"/>
          </w:tcPr>
          <w:p w:rsidR="00F415A9" w:rsidRDefault="00537459"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537459">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900" w:type="dxa"/>
          </w:tcPr>
          <w:p w:rsidR="00F415A9" w:rsidRDefault="00F415A9" w:rsidP="00F415A9">
            <w:pPr>
              <w:pStyle w:val="TableParagraph"/>
              <w:jc w:val="center"/>
              <w:rPr>
                <w:rFonts w:ascii="Times New Roman"/>
                <w:sz w:val="18"/>
              </w:rPr>
            </w:pPr>
          </w:p>
        </w:tc>
        <w:tc>
          <w:tcPr>
            <w:tcW w:w="1274" w:type="dxa"/>
          </w:tcPr>
          <w:p w:rsidR="00F415A9" w:rsidRDefault="00537459" w:rsidP="00F415A9">
            <w:pPr>
              <w:pStyle w:val="TableParagraph"/>
              <w:jc w:val="center"/>
              <w:rPr>
                <w:rFonts w:ascii="Times New Roman"/>
                <w:sz w:val="18"/>
              </w:rPr>
            </w:pPr>
            <w:r>
              <w:rPr>
                <w:rFonts w:ascii="Times New Roman"/>
                <w:sz w:val="18"/>
              </w:rPr>
              <w:t>X</w:t>
            </w:r>
          </w:p>
        </w:tc>
        <w:tc>
          <w:tcPr>
            <w:tcW w:w="1272" w:type="dxa"/>
          </w:tcPr>
          <w:p w:rsidR="00F415A9" w:rsidRDefault="00417CD7" w:rsidP="00F415A9">
            <w:pPr>
              <w:pStyle w:val="TableParagraph"/>
              <w:jc w:val="center"/>
              <w:rPr>
                <w:rFonts w:ascii="Times New Roman"/>
                <w:sz w:val="18"/>
              </w:rPr>
            </w:pPr>
            <w:r>
              <w:rPr>
                <w:rFonts w:ascii="Times New Roman"/>
                <w:sz w:val="18"/>
              </w:rPr>
              <w:t>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537459">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900" w:type="dxa"/>
          </w:tcPr>
          <w:p w:rsidR="00F415A9" w:rsidRDefault="00F415A9" w:rsidP="00F415A9">
            <w:pPr>
              <w:pStyle w:val="TableParagraph"/>
              <w:jc w:val="center"/>
              <w:rPr>
                <w:rFonts w:ascii="Times New Roman"/>
                <w:sz w:val="18"/>
              </w:rPr>
            </w:pPr>
          </w:p>
        </w:tc>
        <w:tc>
          <w:tcPr>
            <w:tcW w:w="1274" w:type="dxa"/>
          </w:tcPr>
          <w:p w:rsidR="00F415A9" w:rsidRDefault="00537459" w:rsidP="00F415A9">
            <w:pPr>
              <w:pStyle w:val="TableParagraph"/>
              <w:jc w:val="center"/>
              <w:rPr>
                <w:rFonts w:ascii="Times New Roman"/>
                <w:sz w:val="18"/>
              </w:rPr>
            </w:pPr>
            <w:r>
              <w:rPr>
                <w:rFonts w:ascii="Times New Roman"/>
                <w:sz w:val="18"/>
              </w:rPr>
              <w:t>X</w:t>
            </w:r>
          </w:p>
        </w:tc>
        <w:tc>
          <w:tcPr>
            <w:tcW w:w="1272" w:type="dxa"/>
          </w:tcPr>
          <w:p w:rsidR="00F415A9" w:rsidRDefault="00537459" w:rsidP="00F415A9">
            <w:pPr>
              <w:pStyle w:val="TableParagraph"/>
              <w:jc w:val="center"/>
              <w:rPr>
                <w:rFonts w:ascii="Times New Roman"/>
                <w:sz w:val="18"/>
              </w:rPr>
            </w:pPr>
            <w:r>
              <w:rPr>
                <w:rFonts w:ascii="Times New Roman"/>
                <w:sz w:val="18"/>
              </w:rPr>
              <w:t>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537459">
            <w:pPr>
              <w:pStyle w:val="TableParagraph"/>
              <w:rPr>
                <w:rFonts w:ascii="Times New Roman"/>
                <w:sz w:val="18"/>
              </w:rPr>
            </w:pPr>
            <w:r>
              <w:rPr>
                <w:rFonts w:ascii="Times New Roman"/>
                <w:sz w:val="18"/>
              </w:rPr>
              <w:t>Teknoloji Tasar</w:t>
            </w:r>
            <w:r>
              <w:rPr>
                <w:rFonts w:ascii="Times New Roman"/>
                <w:sz w:val="18"/>
              </w:rPr>
              <w:t>ı</w:t>
            </w:r>
            <w:r>
              <w:rPr>
                <w:rFonts w:ascii="Times New Roman"/>
                <w:sz w:val="18"/>
              </w:rPr>
              <w:t>m</w:t>
            </w:r>
            <w:r>
              <w:rPr>
                <w:rFonts w:ascii="Times New Roman"/>
                <w:sz w:val="18"/>
              </w:rPr>
              <w:t>ı</w:t>
            </w:r>
          </w:p>
        </w:tc>
        <w:tc>
          <w:tcPr>
            <w:tcW w:w="1900" w:type="dxa"/>
          </w:tcPr>
          <w:p w:rsidR="00F415A9" w:rsidRDefault="0053745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537459"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537459">
            <w:pPr>
              <w:pStyle w:val="TableParagraph"/>
              <w:rPr>
                <w:rFonts w:ascii="Times New Roman"/>
                <w:sz w:val="18"/>
              </w:rPr>
            </w:pPr>
            <w:r>
              <w:rPr>
                <w:rFonts w:ascii="Times New Roman"/>
                <w:sz w:val="18"/>
              </w:rPr>
              <w:t>Teknoloji Tasar</w:t>
            </w:r>
            <w:r>
              <w:rPr>
                <w:rFonts w:ascii="Times New Roman"/>
                <w:sz w:val="18"/>
              </w:rPr>
              <w:t>ı</w:t>
            </w:r>
            <w:r>
              <w:rPr>
                <w:rFonts w:ascii="Times New Roman"/>
                <w:sz w:val="18"/>
              </w:rPr>
              <w:t>m</w:t>
            </w:r>
            <w:r>
              <w:rPr>
                <w:rFonts w:ascii="Times New Roman"/>
                <w:sz w:val="18"/>
              </w:rPr>
              <w:t>ı</w:t>
            </w:r>
          </w:p>
        </w:tc>
        <w:tc>
          <w:tcPr>
            <w:tcW w:w="1900" w:type="dxa"/>
          </w:tcPr>
          <w:p w:rsidR="00F415A9" w:rsidRDefault="00537459"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417CD7" w:rsidP="00F415A9">
            <w:pPr>
              <w:pStyle w:val="TableParagraph"/>
              <w:jc w:val="center"/>
              <w:rPr>
                <w:rFonts w:ascii="Times New Roman"/>
                <w:sz w:val="18"/>
              </w:rPr>
            </w:pPr>
            <w:r>
              <w:rPr>
                <w:rFonts w:ascii="Times New Roman"/>
                <w:sz w:val="18"/>
              </w:rPr>
              <w:t>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537459">
            <w:pPr>
              <w:pStyle w:val="TableParagraph"/>
              <w:rPr>
                <w:rFonts w:ascii="Times New Roman"/>
                <w:sz w:val="18"/>
              </w:rPr>
            </w:pPr>
            <w:r>
              <w:rPr>
                <w:rFonts w:ascii="Times New Roman"/>
                <w:sz w:val="18"/>
              </w:rPr>
              <w:t>Biliim Teknlojileri</w:t>
            </w:r>
          </w:p>
        </w:tc>
        <w:tc>
          <w:tcPr>
            <w:tcW w:w="1900" w:type="dxa"/>
          </w:tcPr>
          <w:p w:rsidR="00F415A9" w:rsidRDefault="00F415A9" w:rsidP="00F415A9">
            <w:pPr>
              <w:pStyle w:val="TableParagraph"/>
              <w:jc w:val="center"/>
              <w:rPr>
                <w:rFonts w:ascii="Times New Roman"/>
                <w:sz w:val="18"/>
              </w:rPr>
            </w:pPr>
          </w:p>
        </w:tc>
        <w:tc>
          <w:tcPr>
            <w:tcW w:w="1274" w:type="dxa"/>
          </w:tcPr>
          <w:p w:rsidR="00F415A9" w:rsidRDefault="001A5CAE" w:rsidP="00F415A9">
            <w:pPr>
              <w:pStyle w:val="TableParagraph"/>
              <w:jc w:val="center"/>
              <w:rPr>
                <w:rFonts w:ascii="Times New Roman"/>
                <w:sz w:val="18"/>
              </w:rPr>
            </w:pPr>
            <w:r>
              <w:rPr>
                <w:rFonts w:ascii="Times New Roman"/>
                <w:sz w:val="18"/>
              </w:rPr>
              <w:t>X</w:t>
            </w:r>
          </w:p>
        </w:tc>
        <w:tc>
          <w:tcPr>
            <w:tcW w:w="1272" w:type="dxa"/>
          </w:tcPr>
          <w:p w:rsidR="00F415A9" w:rsidRDefault="00537459"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537459">
            <w:pPr>
              <w:pStyle w:val="TableParagraph"/>
              <w:rPr>
                <w:rFonts w:ascii="Times New Roman"/>
                <w:sz w:val="18"/>
              </w:rPr>
            </w:pPr>
            <w:r>
              <w:rPr>
                <w:rFonts w:ascii="Times New Roman"/>
                <w:sz w:val="18"/>
              </w:rPr>
              <w:t>Re</w:t>
            </w:r>
            <w:r w:rsidR="001A5CAE">
              <w:rPr>
                <w:rFonts w:ascii="Times New Roman"/>
                <w:sz w:val="18"/>
              </w:rPr>
              <w:t>h. Ve Dan</w:t>
            </w:r>
            <w:r w:rsidR="001A5CAE">
              <w:rPr>
                <w:rFonts w:ascii="Times New Roman"/>
                <w:sz w:val="18"/>
              </w:rPr>
              <w:t>ış</w:t>
            </w:r>
            <w:r w:rsidR="001A5CAE">
              <w:rPr>
                <w:rFonts w:ascii="Times New Roman"/>
                <w:sz w:val="18"/>
              </w:rPr>
              <w:t>man</w:t>
            </w:r>
          </w:p>
        </w:tc>
        <w:tc>
          <w:tcPr>
            <w:tcW w:w="1900" w:type="dxa"/>
          </w:tcPr>
          <w:p w:rsidR="00F415A9" w:rsidRDefault="001A5CAE"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1A5CAE" w:rsidP="00F415A9">
            <w:pPr>
              <w:pStyle w:val="TableParagraph"/>
              <w:jc w:val="center"/>
              <w:rPr>
                <w:rFonts w:ascii="Times New Roman"/>
                <w:sz w:val="18"/>
              </w:rPr>
            </w:pPr>
            <w:r>
              <w:rPr>
                <w:rFonts w:ascii="Times New Roman"/>
                <w:sz w:val="18"/>
              </w:rPr>
              <w:t>1-3</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1A5CAE">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rsidR="00F415A9" w:rsidRDefault="001A5CAE"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1A5CAE" w:rsidP="00F415A9">
            <w:pPr>
              <w:pStyle w:val="TableParagraph"/>
              <w:jc w:val="center"/>
              <w:rPr>
                <w:rFonts w:ascii="Times New Roman"/>
                <w:sz w:val="18"/>
              </w:rPr>
            </w:pPr>
            <w:r>
              <w:rPr>
                <w:rFonts w:ascii="Times New Roman"/>
                <w:sz w:val="18"/>
              </w:rPr>
              <w:t>11-15</w:t>
            </w:r>
          </w:p>
        </w:tc>
        <w:tc>
          <w:tcPr>
            <w:tcW w:w="1274" w:type="dxa"/>
          </w:tcPr>
          <w:p w:rsidR="00F415A9" w:rsidRDefault="00F415A9" w:rsidP="00F415A9">
            <w:pPr>
              <w:pStyle w:val="TableParagraph"/>
              <w:jc w:val="center"/>
              <w:rPr>
                <w:rFonts w:ascii="Times New Roman"/>
                <w:sz w:val="18"/>
              </w:rPr>
            </w:pPr>
          </w:p>
        </w:tc>
      </w:tr>
      <w:tr w:rsidR="00F415A9">
        <w:trPr>
          <w:trHeight w:val="256"/>
        </w:trPr>
        <w:tc>
          <w:tcPr>
            <w:tcW w:w="2071" w:type="dxa"/>
            <w:vMerge/>
            <w:tcBorders>
              <w:top w:val="nil"/>
            </w:tcBorders>
            <w:shd w:val="clear" w:color="auto" w:fill="E2EFD9"/>
          </w:tcPr>
          <w:p w:rsidR="00F415A9" w:rsidRDefault="00F415A9">
            <w:pPr>
              <w:rPr>
                <w:sz w:val="2"/>
                <w:szCs w:val="2"/>
              </w:rPr>
            </w:pPr>
          </w:p>
        </w:tc>
        <w:tc>
          <w:tcPr>
            <w:tcW w:w="1790" w:type="dxa"/>
          </w:tcPr>
          <w:p w:rsidR="00F415A9" w:rsidRDefault="001E323D">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rsidR="00F415A9" w:rsidRDefault="001A5CAE" w:rsidP="00F415A9">
            <w:pPr>
              <w:pStyle w:val="TableParagraph"/>
              <w:jc w:val="center"/>
              <w:rPr>
                <w:rFonts w:ascii="Times New Roman"/>
                <w:sz w:val="18"/>
              </w:rPr>
            </w:pPr>
            <w:r>
              <w:rPr>
                <w:rFonts w:ascii="Times New Roman"/>
                <w:sz w:val="18"/>
              </w:rPr>
              <w:t>X</w:t>
            </w:r>
          </w:p>
        </w:tc>
        <w:tc>
          <w:tcPr>
            <w:tcW w:w="1274" w:type="dxa"/>
          </w:tcPr>
          <w:p w:rsidR="00F415A9" w:rsidRDefault="00F415A9" w:rsidP="00F415A9">
            <w:pPr>
              <w:pStyle w:val="TableParagraph"/>
              <w:jc w:val="center"/>
              <w:rPr>
                <w:rFonts w:ascii="Times New Roman"/>
                <w:sz w:val="18"/>
              </w:rPr>
            </w:pPr>
          </w:p>
        </w:tc>
        <w:tc>
          <w:tcPr>
            <w:tcW w:w="1272" w:type="dxa"/>
          </w:tcPr>
          <w:p w:rsidR="00F415A9" w:rsidRDefault="001A5CAE" w:rsidP="00F415A9">
            <w:pPr>
              <w:pStyle w:val="TableParagraph"/>
              <w:jc w:val="center"/>
              <w:rPr>
                <w:rFonts w:ascii="Times New Roman"/>
                <w:sz w:val="18"/>
              </w:rPr>
            </w:pPr>
            <w:r>
              <w:rPr>
                <w:rFonts w:ascii="Times New Roman"/>
                <w:sz w:val="18"/>
              </w:rPr>
              <w:t>16-20</w:t>
            </w:r>
          </w:p>
        </w:tc>
        <w:tc>
          <w:tcPr>
            <w:tcW w:w="1274" w:type="dxa"/>
          </w:tcPr>
          <w:p w:rsidR="00F415A9" w:rsidRDefault="00F415A9" w:rsidP="00F415A9">
            <w:pPr>
              <w:pStyle w:val="TableParagraph"/>
              <w:jc w:val="center"/>
              <w:rPr>
                <w:rFonts w:ascii="Times New Roman"/>
                <w:sz w:val="18"/>
              </w:rPr>
            </w:pPr>
          </w:p>
        </w:tc>
      </w:tr>
      <w:tr w:rsidR="00252626">
        <w:trPr>
          <w:trHeight w:val="258"/>
        </w:trPr>
        <w:tc>
          <w:tcPr>
            <w:tcW w:w="2071" w:type="dxa"/>
            <w:vMerge/>
            <w:tcBorders>
              <w:top w:val="nil"/>
            </w:tcBorders>
            <w:shd w:val="clear" w:color="auto" w:fill="E2EFD9"/>
          </w:tcPr>
          <w:p w:rsidR="00252626" w:rsidRDefault="00252626">
            <w:pPr>
              <w:rPr>
                <w:sz w:val="2"/>
                <w:szCs w:val="2"/>
              </w:rPr>
            </w:pPr>
          </w:p>
        </w:tc>
        <w:tc>
          <w:tcPr>
            <w:tcW w:w="1790" w:type="dxa"/>
          </w:tcPr>
          <w:p w:rsidR="00252626" w:rsidRDefault="001E323D">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rsidR="00252626" w:rsidRDefault="001A5CAE" w:rsidP="00F415A9">
            <w:pPr>
              <w:pStyle w:val="TableParagraph"/>
              <w:jc w:val="center"/>
              <w:rPr>
                <w:rFonts w:ascii="Times New Roman"/>
                <w:sz w:val="18"/>
              </w:rPr>
            </w:pPr>
            <w:r>
              <w:rPr>
                <w:rFonts w:ascii="Times New Roman"/>
                <w:sz w:val="18"/>
              </w:rPr>
              <w:t>X</w:t>
            </w:r>
          </w:p>
        </w:tc>
        <w:tc>
          <w:tcPr>
            <w:tcW w:w="1274" w:type="dxa"/>
          </w:tcPr>
          <w:p w:rsidR="00252626" w:rsidRDefault="00252626" w:rsidP="00F415A9">
            <w:pPr>
              <w:pStyle w:val="TableParagraph"/>
              <w:jc w:val="center"/>
              <w:rPr>
                <w:rFonts w:ascii="Times New Roman"/>
                <w:sz w:val="18"/>
              </w:rPr>
            </w:pPr>
          </w:p>
        </w:tc>
        <w:tc>
          <w:tcPr>
            <w:tcW w:w="1272" w:type="dxa"/>
          </w:tcPr>
          <w:p w:rsidR="00252626" w:rsidRDefault="001A5CAE" w:rsidP="00F415A9">
            <w:pPr>
              <w:pStyle w:val="TableParagraph"/>
              <w:jc w:val="center"/>
              <w:rPr>
                <w:rFonts w:ascii="Times New Roman"/>
                <w:sz w:val="18"/>
              </w:rPr>
            </w:pPr>
            <w:r>
              <w:rPr>
                <w:rFonts w:ascii="Times New Roman"/>
                <w:sz w:val="18"/>
              </w:rPr>
              <w:t>1-3</w:t>
            </w:r>
          </w:p>
        </w:tc>
        <w:tc>
          <w:tcPr>
            <w:tcW w:w="1274" w:type="dxa"/>
          </w:tcPr>
          <w:p w:rsidR="00252626" w:rsidRDefault="00252626" w:rsidP="00F415A9">
            <w:pPr>
              <w:pStyle w:val="TableParagraph"/>
              <w:jc w:val="center"/>
              <w:rPr>
                <w:rFonts w:ascii="Times New Roman"/>
                <w:sz w:val="18"/>
              </w:rPr>
            </w:pPr>
          </w:p>
        </w:tc>
      </w:tr>
    </w:tbl>
    <w:p w:rsidR="00252626" w:rsidRDefault="00252626">
      <w:pPr>
        <w:pStyle w:val="GvdeMetni"/>
        <w:rPr>
          <w:rFonts w:ascii="Times New Roman"/>
          <w:b/>
          <w:sz w:val="20"/>
        </w:rPr>
      </w:pPr>
    </w:p>
    <w:p w:rsidR="00252626" w:rsidRDefault="00252626">
      <w:pPr>
        <w:pStyle w:val="GvdeMetni"/>
        <w:rPr>
          <w:rFonts w:ascii="Times New Roman"/>
          <w:b/>
          <w:sz w:val="20"/>
        </w:rPr>
      </w:pPr>
    </w:p>
    <w:p w:rsidR="00252626" w:rsidRDefault="00252626">
      <w:pPr>
        <w:pStyle w:val="GvdeMetni"/>
        <w:spacing w:before="43"/>
        <w:rPr>
          <w:rFonts w:ascii="Times New Roman"/>
          <w:b/>
          <w:sz w:val="20"/>
        </w:rPr>
      </w:pPr>
    </w:p>
    <w:p w:rsidR="00252626" w:rsidRDefault="00750AB1">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52626">
        <w:trPr>
          <w:trHeight w:val="707"/>
        </w:trPr>
        <w:tc>
          <w:tcPr>
            <w:tcW w:w="1344" w:type="dxa"/>
            <w:vMerge w:val="restart"/>
            <w:shd w:val="clear" w:color="auto" w:fill="E2EFD9"/>
          </w:tcPr>
          <w:p w:rsidR="00252626" w:rsidRDefault="00252626">
            <w:pPr>
              <w:pStyle w:val="TableParagraph"/>
              <w:rPr>
                <w:rFonts w:ascii="Times New Roman"/>
                <w:sz w:val="18"/>
              </w:rPr>
            </w:pPr>
          </w:p>
        </w:tc>
        <w:tc>
          <w:tcPr>
            <w:tcW w:w="4198" w:type="dxa"/>
            <w:gridSpan w:val="3"/>
            <w:shd w:val="clear" w:color="auto" w:fill="E2EFD9"/>
          </w:tcPr>
          <w:p w:rsidR="00252626" w:rsidRDefault="00750AB1">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252626" w:rsidRDefault="00750AB1">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252626">
        <w:trPr>
          <w:trHeight w:val="412"/>
        </w:trPr>
        <w:tc>
          <w:tcPr>
            <w:tcW w:w="1344" w:type="dxa"/>
            <w:vMerge/>
            <w:tcBorders>
              <w:top w:val="nil"/>
            </w:tcBorders>
            <w:shd w:val="clear" w:color="auto" w:fill="E2EFD9"/>
          </w:tcPr>
          <w:p w:rsidR="00252626" w:rsidRDefault="00252626">
            <w:pPr>
              <w:rPr>
                <w:sz w:val="2"/>
                <w:szCs w:val="2"/>
              </w:rPr>
            </w:pPr>
          </w:p>
        </w:tc>
        <w:tc>
          <w:tcPr>
            <w:tcW w:w="1500" w:type="dxa"/>
          </w:tcPr>
          <w:p w:rsidR="00252626" w:rsidRDefault="00750AB1">
            <w:pPr>
              <w:pStyle w:val="TableParagraph"/>
              <w:spacing w:before="1"/>
              <w:ind w:left="6"/>
              <w:jc w:val="center"/>
              <w:rPr>
                <w:rFonts w:ascii="Caladea"/>
                <w:b/>
                <w:sz w:val="20"/>
              </w:rPr>
            </w:pPr>
            <w:r>
              <w:rPr>
                <w:rFonts w:ascii="Caladea"/>
                <w:b/>
                <w:spacing w:val="-4"/>
                <w:sz w:val="20"/>
              </w:rPr>
              <w:t>2021</w:t>
            </w:r>
          </w:p>
        </w:tc>
        <w:tc>
          <w:tcPr>
            <w:tcW w:w="1349" w:type="dxa"/>
          </w:tcPr>
          <w:p w:rsidR="00252626" w:rsidRDefault="00750AB1">
            <w:pPr>
              <w:pStyle w:val="TableParagraph"/>
              <w:spacing w:before="1"/>
              <w:ind w:left="436"/>
              <w:rPr>
                <w:rFonts w:ascii="Caladea"/>
                <w:b/>
                <w:sz w:val="20"/>
              </w:rPr>
            </w:pPr>
            <w:r>
              <w:rPr>
                <w:rFonts w:ascii="Caladea"/>
                <w:b/>
                <w:spacing w:val="-4"/>
                <w:sz w:val="20"/>
              </w:rPr>
              <w:t>2022</w:t>
            </w:r>
          </w:p>
        </w:tc>
        <w:tc>
          <w:tcPr>
            <w:tcW w:w="1349" w:type="dxa"/>
          </w:tcPr>
          <w:p w:rsidR="00252626" w:rsidRDefault="00750AB1">
            <w:pPr>
              <w:pStyle w:val="TableParagraph"/>
              <w:spacing w:before="1"/>
              <w:ind w:left="433"/>
              <w:rPr>
                <w:rFonts w:ascii="Caladea"/>
                <w:b/>
                <w:sz w:val="20"/>
              </w:rPr>
            </w:pPr>
            <w:r>
              <w:rPr>
                <w:rFonts w:ascii="Caladea"/>
                <w:b/>
                <w:spacing w:val="-4"/>
                <w:sz w:val="20"/>
              </w:rPr>
              <w:t>2023</w:t>
            </w:r>
          </w:p>
        </w:tc>
        <w:tc>
          <w:tcPr>
            <w:tcW w:w="1049" w:type="dxa"/>
          </w:tcPr>
          <w:p w:rsidR="00252626" w:rsidRDefault="00750AB1">
            <w:pPr>
              <w:pStyle w:val="TableParagraph"/>
              <w:spacing w:before="1"/>
              <w:ind w:left="287"/>
              <w:rPr>
                <w:rFonts w:ascii="Caladea"/>
                <w:b/>
                <w:sz w:val="20"/>
              </w:rPr>
            </w:pPr>
            <w:r>
              <w:rPr>
                <w:rFonts w:ascii="Caladea"/>
                <w:b/>
                <w:spacing w:val="-4"/>
                <w:sz w:val="20"/>
              </w:rPr>
              <w:t>2021</w:t>
            </w:r>
          </w:p>
        </w:tc>
        <w:tc>
          <w:tcPr>
            <w:tcW w:w="1200" w:type="dxa"/>
          </w:tcPr>
          <w:p w:rsidR="00252626" w:rsidRDefault="00750AB1">
            <w:pPr>
              <w:pStyle w:val="TableParagraph"/>
              <w:spacing w:before="1"/>
              <w:ind w:left="361"/>
              <w:rPr>
                <w:rFonts w:ascii="Caladea"/>
                <w:b/>
                <w:sz w:val="20"/>
              </w:rPr>
            </w:pPr>
            <w:r>
              <w:rPr>
                <w:rFonts w:ascii="Caladea"/>
                <w:b/>
                <w:spacing w:val="-4"/>
                <w:sz w:val="20"/>
              </w:rPr>
              <w:t>2022</w:t>
            </w:r>
          </w:p>
        </w:tc>
        <w:tc>
          <w:tcPr>
            <w:tcW w:w="1793" w:type="dxa"/>
          </w:tcPr>
          <w:p w:rsidR="00252626" w:rsidRDefault="00750AB1">
            <w:pPr>
              <w:pStyle w:val="TableParagraph"/>
              <w:spacing w:before="1"/>
              <w:ind w:left="5"/>
              <w:jc w:val="center"/>
              <w:rPr>
                <w:rFonts w:ascii="Caladea"/>
                <w:b/>
                <w:sz w:val="20"/>
              </w:rPr>
            </w:pPr>
            <w:r>
              <w:rPr>
                <w:rFonts w:ascii="Caladea"/>
                <w:b/>
                <w:spacing w:val="-4"/>
                <w:sz w:val="20"/>
              </w:rPr>
              <w:t>2023</w:t>
            </w:r>
          </w:p>
        </w:tc>
      </w:tr>
      <w:tr w:rsidR="00252626">
        <w:trPr>
          <w:trHeight w:val="412"/>
        </w:trPr>
        <w:tc>
          <w:tcPr>
            <w:tcW w:w="1344" w:type="dxa"/>
            <w:shd w:val="clear" w:color="auto" w:fill="E2EFD9"/>
          </w:tcPr>
          <w:p w:rsidR="00252626" w:rsidRDefault="00750AB1">
            <w:pPr>
              <w:pStyle w:val="TableParagraph"/>
              <w:spacing w:before="8"/>
              <w:ind w:left="107"/>
              <w:rPr>
                <w:sz w:val="20"/>
              </w:rPr>
            </w:pPr>
            <w:r>
              <w:rPr>
                <w:spacing w:val="-2"/>
                <w:sz w:val="20"/>
              </w:rPr>
              <w:t>TOPLAM</w:t>
            </w:r>
          </w:p>
        </w:tc>
        <w:tc>
          <w:tcPr>
            <w:tcW w:w="1500" w:type="dxa"/>
          </w:tcPr>
          <w:p w:rsidR="00252626" w:rsidRDefault="00252626">
            <w:pPr>
              <w:pStyle w:val="TableParagraph"/>
              <w:rPr>
                <w:rFonts w:ascii="Times New Roman"/>
                <w:sz w:val="18"/>
              </w:rPr>
            </w:pPr>
          </w:p>
        </w:tc>
        <w:tc>
          <w:tcPr>
            <w:tcW w:w="1349" w:type="dxa"/>
          </w:tcPr>
          <w:p w:rsidR="00252626" w:rsidRDefault="00252626">
            <w:pPr>
              <w:pStyle w:val="TableParagraph"/>
              <w:rPr>
                <w:rFonts w:ascii="Times New Roman"/>
                <w:sz w:val="18"/>
              </w:rPr>
            </w:pPr>
          </w:p>
        </w:tc>
        <w:tc>
          <w:tcPr>
            <w:tcW w:w="1349" w:type="dxa"/>
          </w:tcPr>
          <w:p w:rsidR="00252626" w:rsidRDefault="00252626">
            <w:pPr>
              <w:pStyle w:val="TableParagraph"/>
              <w:rPr>
                <w:rFonts w:ascii="Times New Roman"/>
                <w:sz w:val="18"/>
              </w:rPr>
            </w:pPr>
          </w:p>
        </w:tc>
        <w:tc>
          <w:tcPr>
            <w:tcW w:w="1049" w:type="dxa"/>
          </w:tcPr>
          <w:p w:rsidR="00252626" w:rsidRDefault="00252626">
            <w:pPr>
              <w:pStyle w:val="TableParagraph"/>
              <w:rPr>
                <w:rFonts w:ascii="Times New Roman"/>
                <w:sz w:val="18"/>
              </w:rPr>
            </w:pPr>
          </w:p>
        </w:tc>
        <w:tc>
          <w:tcPr>
            <w:tcW w:w="1200" w:type="dxa"/>
          </w:tcPr>
          <w:p w:rsidR="00252626" w:rsidRDefault="00252626">
            <w:pPr>
              <w:pStyle w:val="TableParagraph"/>
              <w:rPr>
                <w:rFonts w:ascii="Times New Roman"/>
                <w:sz w:val="18"/>
              </w:rPr>
            </w:pPr>
          </w:p>
        </w:tc>
        <w:tc>
          <w:tcPr>
            <w:tcW w:w="1793" w:type="dxa"/>
          </w:tcPr>
          <w:p w:rsidR="00252626" w:rsidRDefault="00252626">
            <w:pPr>
              <w:pStyle w:val="TableParagraph"/>
              <w:rPr>
                <w:rFonts w:ascii="Times New Roman"/>
                <w:sz w:val="18"/>
              </w:rPr>
            </w:pPr>
          </w:p>
        </w:tc>
      </w:tr>
    </w:tbl>
    <w:p w:rsidR="00252626" w:rsidRDefault="00252626">
      <w:pPr>
        <w:pStyle w:val="GvdeMetni"/>
        <w:rPr>
          <w:rFonts w:ascii="Times New Roman"/>
          <w:b/>
          <w:sz w:val="20"/>
        </w:rPr>
      </w:pPr>
    </w:p>
    <w:p w:rsidR="00252626" w:rsidRDefault="00252626">
      <w:pPr>
        <w:pStyle w:val="GvdeMetni"/>
        <w:spacing w:before="59"/>
        <w:rPr>
          <w:rFonts w:ascii="Times New Roman"/>
          <w:b/>
          <w:sz w:val="20"/>
        </w:rPr>
      </w:pPr>
    </w:p>
    <w:p w:rsidR="00252626" w:rsidRDefault="00750AB1">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252626">
        <w:trPr>
          <w:trHeight w:val="1240"/>
        </w:trPr>
        <w:tc>
          <w:tcPr>
            <w:tcW w:w="2419" w:type="dxa"/>
            <w:shd w:val="clear" w:color="auto" w:fill="E2EFD9"/>
          </w:tcPr>
          <w:p w:rsidR="00252626" w:rsidRDefault="00252626">
            <w:pPr>
              <w:pStyle w:val="TableParagraph"/>
              <w:spacing w:before="187"/>
              <w:rPr>
                <w:rFonts w:ascii="Times New Roman"/>
                <w:b/>
                <w:sz w:val="20"/>
              </w:rPr>
            </w:pPr>
          </w:p>
          <w:p w:rsidR="00252626" w:rsidRDefault="00750AB1">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rsidR="00252626" w:rsidRDefault="00252626">
            <w:pPr>
              <w:pStyle w:val="TableParagraph"/>
              <w:spacing w:before="187"/>
              <w:rPr>
                <w:rFonts w:ascii="Times New Roman"/>
                <w:b/>
                <w:sz w:val="20"/>
              </w:rPr>
            </w:pPr>
          </w:p>
          <w:p w:rsidR="00252626" w:rsidRDefault="00750AB1">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rsidR="00252626" w:rsidRDefault="00252626">
            <w:pPr>
              <w:pStyle w:val="TableParagraph"/>
              <w:spacing w:before="187"/>
              <w:rPr>
                <w:rFonts w:ascii="Times New Roman"/>
                <w:b/>
                <w:sz w:val="20"/>
              </w:rPr>
            </w:pPr>
          </w:p>
          <w:p w:rsidR="00252626" w:rsidRDefault="00750AB1">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rsidR="00252626" w:rsidRDefault="00252626">
            <w:pPr>
              <w:pStyle w:val="TableParagraph"/>
              <w:spacing w:before="187"/>
              <w:rPr>
                <w:rFonts w:ascii="Times New Roman"/>
                <w:b/>
                <w:sz w:val="20"/>
              </w:rPr>
            </w:pPr>
          </w:p>
          <w:p w:rsidR="00252626" w:rsidRDefault="00750AB1">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rsidR="00252626" w:rsidRDefault="00252626">
            <w:pPr>
              <w:pStyle w:val="TableParagraph"/>
              <w:spacing w:before="184"/>
              <w:rPr>
                <w:rFonts w:ascii="Times New Roman"/>
                <w:b/>
                <w:sz w:val="20"/>
              </w:rPr>
            </w:pPr>
          </w:p>
          <w:p w:rsidR="00252626" w:rsidRDefault="00750AB1">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252626">
        <w:trPr>
          <w:trHeight w:val="412"/>
        </w:trPr>
        <w:tc>
          <w:tcPr>
            <w:tcW w:w="2419" w:type="dxa"/>
          </w:tcPr>
          <w:p w:rsidR="00252626" w:rsidRDefault="00252626">
            <w:pPr>
              <w:pStyle w:val="TableParagraph"/>
              <w:rPr>
                <w:rFonts w:ascii="Times New Roman"/>
                <w:sz w:val="18"/>
              </w:rPr>
            </w:pPr>
          </w:p>
        </w:tc>
        <w:tc>
          <w:tcPr>
            <w:tcW w:w="1142" w:type="dxa"/>
          </w:tcPr>
          <w:p w:rsidR="00252626" w:rsidRDefault="00252626">
            <w:pPr>
              <w:pStyle w:val="TableParagraph"/>
              <w:rPr>
                <w:rFonts w:ascii="Times New Roman"/>
                <w:sz w:val="18"/>
              </w:rPr>
            </w:pPr>
          </w:p>
        </w:tc>
        <w:tc>
          <w:tcPr>
            <w:tcW w:w="3273" w:type="dxa"/>
          </w:tcPr>
          <w:p w:rsidR="00252626" w:rsidRDefault="00252626">
            <w:pPr>
              <w:pStyle w:val="TableParagraph"/>
              <w:rPr>
                <w:rFonts w:ascii="Times New Roman"/>
                <w:sz w:val="18"/>
              </w:rPr>
            </w:pPr>
          </w:p>
        </w:tc>
        <w:tc>
          <w:tcPr>
            <w:tcW w:w="1540" w:type="dxa"/>
          </w:tcPr>
          <w:p w:rsidR="00252626" w:rsidRDefault="00252626">
            <w:pPr>
              <w:pStyle w:val="TableParagraph"/>
              <w:rPr>
                <w:rFonts w:ascii="Times New Roman"/>
                <w:sz w:val="18"/>
              </w:rPr>
            </w:pPr>
          </w:p>
        </w:tc>
        <w:tc>
          <w:tcPr>
            <w:tcW w:w="1266" w:type="dxa"/>
          </w:tcPr>
          <w:p w:rsidR="00252626" w:rsidRDefault="00252626">
            <w:pPr>
              <w:pStyle w:val="TableParagraph"/>
              <w:rPr>
                <w:rFonts w:ascii="Times New Roman"/>
                <w:sz w:val="18"/>
              </w:rPr>
            </w:pPr>
          </w:p>
        </w:tc>
      </w:tr>
      <w:tr w:rsidR="00252626">
        <w:trPr>
          <w:trHeight w:val="412"/>
        </w:trPr>
        <w:tc>
          <w:tcPr>
            <w:tcW w:w="2419" w:type="dxa"/>
          </w:tcPr>
          <w:p w:rsidR="00252626" w:rsidRDefault="00252626">
            <w:pPr>
              <w:pStyle w:val="TableParagraph"/>
              <w:rPr>
                <w:rFonts w:ascii="Times New Roman"/>
                <w:sz w:val="18"/>
              </w:rPr>
            </w:pPr>
          </w:p>
        </w:tc>
        <w:tc>
          <w:tcPr>
            <w:tcW w:w="1142" w:type="dxa"/>
          </w:tcPr>
          <w:p w:rsidR="00252626" w:rsidRDefault="00252626">
            <w:pPr>
              <w:pStyle w:val="TableParagraph"/>
              <w:rPr>
                <w:rFonts w:ascii="Times New Roman"/>
                <w:sz w:val="18"/>
              </w:rPr>
            </w:pPr>
          </w:p>
        </w:tc>
        <w:tc>
          <w:tcPr>
            <w:tcW w:w="3273" w:type="dxa"/>
          </w:tcPr>
          <w:p w:rsidR="00252626" w:rsidRDefault="00252626">
            <w:pPr>
              <w:pStyle w:val="TableParagraph"/>
              <w:rPr>
                <w:rFonts w:ascii="Times New Roman"/>
                <w:sz w:val="18"/>
              </w:rPr>
            </w:pPr>
          </w:p>
        </w:tc>
        <w:tc>
          <w:tcPr>
            <w:tcW w:w="1540" w:type="dxa"/>
          </w:tcPr>
          <w:p w:rsidR="00252626" w:rsidRDefault="00252626">
            <w:pPr>
              <w:pStyle w:val="TableParagraph"/>
              <w:rPr>
                <w:rFonts w:ascii="Times New Roman"/>
                <w:sz w:val="18"/>
              </w:rPr>
            </w:pPr>
          </w:p>
        </w:tc>
        <w:tc>
          <w:tcPr>
            <w:tcW w:w="1266" w:type="dxa"/>
          </w:tcPr>
          <w:p w:rsidR="00252626" w:rsidRDefault="00252626">
            <w:pPr>
              <w:pStyle w:val="TableParagraph"/>
              <w:rPr>
                <w:rFonts w:ascii="Times New Roman"/>
                <w:sz w:val="18"/>
              </w:rPr>
            </w:pPr>
          </w:p>
        </w:tc>
      </w:tr>
    </w:tbl>
    <w:p w:rsidR="00252626" w:rsidRDefault="00252626">
      <w:pPr>
        <w:pStyle w:val="GvdeMetni"/>
        <w:rPr>
          <w:rFonts w:ascii="Times New Roman"/>
          <w:b/>
          <w:sz w:val="20"/>
        </w:rPr>
      </w:pPr>
    </w:p>
    <w:p w:rsidR="00252626" w:rsidRDefault="00252626">
      <w:pPr>
        <w:pStyle w:val="GvdeMetni"/>
        <w:spacing w:before="57"/>
        <w:rPr>
          <w:rFonts w:ascii="Times New Roman"/>
          <w:b/>
          <w:sz w:val="20"/>
        </w:rPr>
      </w:pPr>
    </w:p>
    <w:p w:rsidR="00252626" w:rsidRDefault="00750AB1">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52626">
        <w:trPr>
          <w:trHeight w:val="1005"/>
        </w:trPr>
        <w:tc>
          <w:tcPr>
            <w:tcW w:w="1565" w:type="dxa"/>
            <w:shd w:val="clear" w:color="auto" w:fill="E2EFD9"/>
          </w:tcPr>
          <w:p w:rsidR="00252626" w:rsidRDefault="00252626">
            <w:pPr>
              <w:pStyle w:val="TableParagraph"/>
              <w:rPr>
                <w:rFonts w:ascii="Times New Roman"/>
                <w:sz w:val="18"/>
              </w:rPr>
            </w:pPr>
          </w:p>
        </w:tc>
        <w:tc>
          <w:tcPr>
            <w:tcW w:w="1983" w:type="dxa"/>
            <w:shd w:val="clear" w:color="auto" w:fill="E2EFD9"/>
          </w:tcPr>
          <w:p w:rsidR="00252626" w:rsidRDefault="00252626">
            <w:pPr>
              <w:pStyle w:val="TableParagraph"/>
              <w:spacing w:before="72"/>
              <w:rPr>
                <w:rFonts w:ascii="Times New Roman"/>
                <w:b/>
                <w:sz w:val="20"/>
              </w:rPr>
            </w:pPr>
          </w:p>
          <w:p w:rsidR="00252626" w:rsidRDefault="00750AB1">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252626" w:rsidRDefault="00252626">
            <w:pPr>
              <w:pStyle w:val="TableParagraph"/>
              <w:spacing w:before="69"/>
              <w:rPr>
                <w:rFonts w:ascii="Times New Roman"/>
                <w:b/>
                <w:sz w:val="20"/>
              </w:rPr>
            </w:pPr>
          </w:p>
          <w:p w:rsidR="00252626" w:rsidRDefault="00750AB1">
            <w:pPr>
              <w:pStyle w:val="TableParagraph"/>
              <w:ind w:left="104"/>
              <w:rPr>
                <w:rFonts w:ascii="Caladea"/>
                <w:b/>
                <w:sz w:val="20"/>
              </w:rPr>
            </w:pPr>
            <w:r>
              <w:rPr>
                <w:rFonts w:ascii="Caladea"/>
                <w:b/>
                <w:spacing w:val="-4"/>
                <w:sz w:val="20"/>
              </w:rPr>
              <w:t>Erkek</w:t>
            </w:r>
          </w:p>
        </w:tc>
        <w:tc>
          <w:tcPr>
            <w:tcW w:w="946" w:type="dxa"/>
            <w:shd w:val="clear" w:color="auto" w:fill="E2EFD9"/>
          </w:tcPr>
          <w:p w:rsidR="00252626" w:rsidRDefault="00252626">
            <w:pPr>
              <w:pStyle w:val="TableParagraph"/>
              <w:spacing w:before="72"/>
              <w:rPr>
                <w:rFonts w:ascii="Times New Roman"/>
                <w:b/>
                <w:sz w:val="20"/>
              </w:rPr>
            </w:pPr>
          </w:p>
          <w:p w:rsidR="00252626" w:rsidRDefault="00750AB1">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252626" w:rsidRDefault="00750AB1">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252626" w:rsidRDefault="00750AB1">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252626" w:rsidRDefault="00252626">
            <w:pPr>
              <w:pStyle w:val="TableParagraph"/>
              <w:spacing w:before="72"/>
              <w:rPr>
                <w:rFonts w:ascii="Times New Roman"/>
                <w:b/>
                <w:sz w:val="20"/>
              </w:rPr>
            </w:pPr>
          </w:p>
          <w:p w:rsidR="00252626" w:rsidRDefault="00750AB1">
            <w:pPr>
              <w:pStyle w:val="TableParagraph"/>
              <w:ind w:left="102"/>
              <w:rPr>
                <w:rFonts w:ascii="Times New Roman"/>
                <w:b/>
                <w:sz w:val="20"/>
              </w:rPr>
            </w:pPr>
            <w:r>
              <w:rPr>
                <w:rFonts w:ascii="Times New Roman"/>
                <w:b/>
                <w:spacing w:val="-2"/>
                <w:w w:val="105"/>
                <w:sz w:val="20"/>
              </w:rPr>
              <w:t>Toplam</w:t>
            </w:r>
          </w:p>
        </w:tc>
      </w:tr>
      <w:tr w:rsidR="00252626">
        <w:trPr>
          <w:trHeight w:val="414"/>
        </w:trPr>
        <w:tc>
          <w:tcPr>
            <w:tcW w:w="1565" w:type="dxa"/>
          </w:tcPr>
          <w:p w:rsidR="00252626" w:rsidRDefault="00750AB1">
            <w:pPr>
              <w:pStyle w:val="TableParagraph"/>
              <w:spacing w:before="1"/>
              <w:ind w:left="107"/>
              <w:rPr>
                <w:rFonts w:ascii="Caladea"/>
                <w:sz w:val="20"/>
              </w:rPr>
            </w:pPr>
            <w:r>
              <w:rPr>
                <w:rFonts w:ascii="Caladea"/>
                <w:spacing w:val="-10"/>
                <w:sz w:val="20"/>
              </w:rPr>
              <w:t>1</w:t>
            </w:r>
          </w:p>
        </w:tc>
        <w:tc>
          <w:tcPr>
            <w:tcW w:w="1983" w:type="dxa"/>
          </w:tcPr>
          <w:p w:rsidR="00252626" w:rsidRDefault="00750AB1">
            <w:pPr>
              <w:pStyle w:val="TableParagraph"/>
              <w:spacing w:before="8"/>
              <w:ind w:left="150"/>
              <w:rPr>
                <w:sz w:val="20"/>
              </w:rPr>
            </w:pPr>
            <w:r>
              <w:rPr>
                <w:spacing w:val="-2"/>
                <w:sz w:val="20"/>
              </w:rPr>
              <w:t>Memur</w:t>
            </w:r>
          </w:p>
        </w:tc>
        <w:tc>
          <w:tcPr>
            <w:tcW w:w="1109" w:type="dxa"/>
          </w:tcPr>
          <w:p w:rsidR="00252626" w:rsidRDefault="00531FB5" w:rsidP="00531FB5">
            <w:pPr>
              <w:pStyle w:val="TableParagraph"/>
              <w:jc w:val="center"/>
              <w:rPr>
                <w:rFonts w:ascii="Times New Roman"/>
                <w:sz w:val="18"/>
              </w:rPr>
            </w:pPr>
            <w:r>
              <w:rPr>
                <w:rFonts w:ascii="Times New Roman"/>
                <w:sz w:val="18"/>
              </w:rPr>
              <w:t>X</w:t>
            </w:r>
          </w:p>
        </w:tc>
        <w:tc>
          <w:tcPr>
            <w:tcW w:w="946" w:type="dxa"/>
          </w:tcPr>
          <w:p w:rsidR="00252626" w:rsidRDefault="00252626" w:rsidP="00531FB5">
            <w:pPr>
              <w:pStyle w:val="TableParagraph"/>
              <w:jc w:val="center"/>
              <w:rPr>
                <w:rFonts w:ascii="Times New Roman"/>
                <w:sz w:val="18"/>
              </w:rPr>
            </w:pPr>
          </w:p>
        </w:tc>
        <w:tc>
          <w:tcPr>
            <w:tcW w:w="1107" w:type="dxa"/>
          </w:tcPr>
          <w:p w:rsidR="00252626" w:rsidRDefault="00531FB5" w:rsidP="00531FB5">
            <w:pPr>
              <w:pStyle w:val="TableParagraph"/>
              <w:jc w:val="center"/>
              <w:rPr>
                <w:rFonts w:ascii="Times New Roman"/>
                <w:sz w:val="18"/>
              </w:rPr>
            </w:pPr>
            <w:r>
              <w:rPr>
                <w:rFonts w:ascii="Times New Roman"/>
                <w:sz w:val="18"/>
              </w:rPr>
              <w:t>Ö</w:t>
            </w:r>
            <w:r>
              <w:rPr>
                <w:rFonts w:ascii="Times New Roman"/>
                <w:sz w:val="18"/>
              </w:rPr>
              <w:t>n Lisans</w:t>
            </w:r>
          </w:p>
        </w:tc>
        <w:tc>
          <w:tcPr>
            <w:tcW w:w="985" w:type="dxa"/>
          </w:tcPr>
          <w:p w:rsidR="00252626" w:rsidRDefault="00531FB5" w:rsidP="00531FB5">
            <w:pPr>
              <w:pStyle w:val="TableParagraph"/>
              <w:jc w:val="center"/>
              <w:rPr>
                <w:rFonts w:ascii="Times New Roman"/>
                <w:sz w:val="18"/>
              </w:rPr>
            </w:pPr>
            <w:r>
              <w:rPr>
                <w:rFonts w:ascii="Times New Roman"/>
                <w:sz w:val="18"/>
              </w:rPr>
              <w:t>27</w:t>
            </w:r>
          </w:p>
        </w:tc>
        <w:tc>
          <w:tcPr>
            <w:tcW w:w="1892" w:type="dxa"/>
          </w:tcPr>
          <w:p w:rsidR="00252626" w:rsidRDefault="00252626" w:rsidP="00531FB5">
            <w:pPr>
              <w:pStyle w:val="TableParagraph"/>
              <w:jc w:val="center"/>
              <w:rPr>
                <w:rFonts w:ascii="Times New Roman"/>
                <w:sz w:val="18"/>
              </w:rPr>
            </w:pPr>
          </w:p>
        </w:tc>
      </w:tr>
      <w:tr w:rsidR="00252626">
        <w:trPr>
          <w:trHeight w:val="412"/>
        </w:trPr>
        <w:tc>
          <w:tcPr>
            <w:tcW w:w="1565" w:type="dxa"/>
          </w:tcPr>
          <w:p w:rsidR="00252626" w:rsidRDefault="00750AB1">
            <w:pPr>
              <w:pStyle w:val="TableParagraph"/>
              <w:spacing w:before="8"/>
              <w:ind w:left="107"/>
              <w:rPr>
                <w:sz w:val="20"/>
              </w:rPr>
            </w:pPr>
            <w:r>
              <w:rPr>
                <w:spacing w:val="-10"/>
                <w:sz w:val="20"/>
              </w:rPr>
              <w:t>2</w:t>
            </w:r>
          </w:p>
        </w:tc>
        <w:tc>
          <w:tcPr>
            <w:tcW w:w="1983" w:type="dxa"/>
          </w:tcPr>
          <w:p w:rsidR="00252626" w:rsidRDefault="00531FB5">
            <w:pPr>
              <w:pStyle w:val="TableParagraph"/>
              <w:spacing w:before="8"/>
              <w:ind w:left="107"/>
              <w:rPr>
                <w:sz w:val="20"/>
              </w:rPr>
            </w:pPr>
            <w:r>
              <w:rPr>
                <w:spacing w:val="-2"/>
                <w:sz w:val="20"/>
              </w:rPr>
              <w:t>Memur</w:t>
            </w:r>
          </w:p>
        </w:tc>
        <w:tc>
          <w:tcPr>
            <w:tcW w:w="1109" w:type="dxa"/>
          </w:tcPr>
          <w:p w:rsidR="00252626" w:rsidRDefault="00531FB5" w:rsidP="00531FB5">
            <w:pPr>
              <w:pStyle w:val="TableParagraph"/>
              <w:jc w:val="center"/>
              <w:rPr>
                <w:rFonts w:ascii="Times New Roman"/>
                <w:sz w:val="18"/>
              </w:rPr>
            </w:pPr>
            <w:r>
              <w:rPr>
                <w:rFonts w:ascii="Times New Roman"/>
                <w:sz w:val="18"/>
              </w:rPr>
              <w:t>X</w:t>
            </w:r>
          </w:p>
        </w:tc>
        <w:tc>
          <w:tcPr>
            <w:tcW w:w="946" w:type="dxa"/>
          </w:tcPr>
          <w:p w:rsidR="00252626" w:rsidRDefault="00252626" w:rsidP="00531FB5">
            <w:pPr>
              <w:pStyle w:val="TableParagraph"/>
              <w:jc w:val="center"/>
              <w:rPr>
                <w:rFonts w:ascii="Times New Roman"/>
                <w:sz w:val="18"/>
              </w:rPr>
            </w:pPr>
          </w:p>
        </w:tc>
        <w:tc>
          <w:tcPr>
            <w:tcW w:w="1107" w:type="dxa"/>
          </w:tcPr>
          <w:p w:rsidR="00252626" w:rsidRDefault="00531FB5" w:rsidP="00531FB5">
            <w:pPr>
              <w:pStyle w:val="TableParagraph"/>
              <w:jc w:val="center"/>
              <w:rPr>
                <w:rFonts w:ascii="Times New Roman"/>
                <w:sz w:val="18"/>
              </w:rPr>
            </w:pPr>
            <w:r>
              <w:rPr>
                <w:rFonts w:ascii="Times New Roman"/>
                <w:sz w:val="18"/>
              </w:rPr>
              <w:t>Ö</w:t>
            </w:r>
            <w:r>
              <w:rPr>
                <w:rFonts w:ascii="Times New Roman"/>
                <w:sz w:val="18"/>
              </w:rPr>
              <w:t>n Lisans</w:t>
            </w:r>
          </w:p>
        </w:tc>
        <w:tc>
          <w:tcPr>
            <w:tcW w:w="985" w:type="dxa"/>
          </w:tcPr>
          <w:p w:rsidR="00252626" w:rsidRDefault="00531FB5" w:rsidP="00531FB5">
            <w:pPr>
              <w:pStyle w:val="TableParagraph"/>
              <w:jc w:val="center"/>
              <w:rPr>
                <w:rFonts w:ascii="Times New Roman"/>
                <w:sz w:val="18"/>
              </w:rPr>
            </w:pPr>
            <w:r>
              <w:rPr>
                <w:rFonts w:ascii="Times New Roman"/>
                <w:sz w:val="18"/>
              </w:rPr>
              <w:t>26</w:t>
            </w:r>
          </w:p>
        </w:tc>
        <w:tc>
          <w:tcPr>
            <w:tcW w:w="1892" w:type="dxa"/>
          </w:tcPr>
          <w:p w:rsidR="00252626" w:rsidRDefault="00252626" w:rsidP="00531FB5">
            <w:pPr>
              <w:pStyle w:val="TableParagraph"/>
              <w:jc w:val="center"/>
              <w:rPr>
                <w:rFonts w:ascii="Times New Roman"/>
                <w:sz w:val="18"/>
              </w:rPr>
            </w:pPr>
          </w:p>
        </w:tc>
      </w:tr>
      <w:tr w:rsidR="00252626">
        <w:trPr>
          <w:trHeight w:val="412"/>
        </w:trPr>
        <w:tc>
          <w:tcPr>
            <w:tcW w:w="1565" w:type="dxa"/>
          </w:tcPr>
          <w:p w:rsidR="00252626" w:rsidRDefault="00750AB1">
            <w:pPr>
              <w:pStyle w:val="TableParagraph"/>
              <w:spacing w:before="8"/>
              <w:ind w:left="107"/>
              <w:rPr>
                <w:sz w:val="20"/>
              </w:rPr>
            </w:pPr>
            <w:r>
              <w:rPr>
                <w:spacing w:val="-10"/>
                <w:sz w:val="20"/>
              </w:rPr>
              <w:t>3</w:t>
            </w:r>
          </w:p>
        </w:tc>
        <w:tc>
          <w:tcPr>
            <w:tcW w:w="1983" w:type="dxa"/>
          </w:tcPr>
          <w:p w:rsidR="00252626" w:rsidRDefault="00531FB5">
            <w:pPr>
              <w:pStyle w:val="TableParagraph"/>
              <w:spacing w:before="1"/>
              <w:ind w:left="107"/>
              <w:rPr>
                <w:rFonts w:ascii="Caladea" w:hAnsi="Caladea"/>
                <w:sz w:val="20"/>
              </w:rPr>
            </w:pPr>
            <w:r>
              <w:rPr>
                <w:spacing w:val="-2"/>
                <w:sz w:val="20"/>
              </w:rPr>
              <w:t>Memur</w:t>
            </w:r>
          </w:p>
        </w:tc>
        <w:tc>
          <w:tcPr>
            <w:tcW w:w="1109" w:type="dxa"/>
          </w:tcPr>
          <w:p w:rsidR="00252626" w:rsidRDefault="00531FB5" w:rsidP="00531FB5">
            <w:pPr>
              <w:pStyle w:val="TableParagraph"/>
              <w:jc w:val="center"/>
              <w:rPr>
                <w:rFonts w:ascii="Times New Roman"/>
                <w:sz w:val="18"/>
              </w:rPr>
            </w:pPr>
            <w:r>
              <w:rPr>
                <w:rFonts w:ascii="Times New Roman"/>
                <w:sz w:val="18"/>
              </w:rPr>
              <w:t>X</w:t>
            </w:r>
          </w:p>
        </w:tc>
        <w:tc>
          <w:tcPr>
            <w:tcW w:w="946" w:type="dxa"/>
          </w:tcPr>
          <w:p w:rsidR="00252626" w:rsidRDefault="00252626" w:rsidP="00531FB5">
            <w:pPr>
              <w:pStyle w:val="TableParagraph"/>
              <w:jc w:val="center"/>
              <w:rPr>
                <w:rFonts w:ascii="Times New Roman"/>
                <w:sz w:val="18"/>
              </w:rPr>
            </w:pPr>
          </w:p>
        </w:tc>
        <w:tc>
          <w:tcPr>
            <w:tcW w:w="1107" w:type="dxa"/>
          </w:tcPr>
          <w:p w:rsidR="00252626" w:rsidRDefault="00531FB5" w:rsidP="00531FB5">
            <w:pPr>
              <w:pStyle w:val="TableParagraph"/>
              <w:jc w:val="center"/>
              <w:rPr>
                <w:rFonts w:ascii="Times New Roman"/>
                <w:sz w:val="18"/>
              </w:rPr>
            </w:pPr>
            <w:r>
              <w:rPr>
                <w:rFonts w:ascii="Times New Roman"/>
                <w:sz w:val="18"/>
              </w:rPr>
              <w:t>Ortaokul</w:t>
            </w:r>
          </w:p>
        </w:tc>
        <w:tc>
          <w:tcPr>
            <w:tcW w:w="985" w:type="dxa"/>
          </w:tcPr>
          <w:p w:rsidR="00252626" w:rsidRDefault="00531FB5" w:rsidP="00531FB5">
            <w:pPr>
              <w:pStyle w:val="TableParagraph"/>
              <w:jc w:val="center"/>
              <w:rPr>
                <w:rFonts w:ascii="Times New Roman"/>
                <w:sz w:val="18"/>
              </w:rPr>
            </w:pPr>
            <w:r>
              <w:rPr>
                <w:rFonts w:ascii="Times New Roman"/>
                <w:sz w:val="18"/>
              </w:rPr>
              <w:t>9</w:t>
            </w:r>
          </w:p>
        </w:tc>
        <w:tc>
          <w:tcPr>
            <w:tcW w:w="1892" w:type="dxa"/>
          </w:tcPr>
          <w:p w:rsidR="00252626" w:rsidRDefault="00252626" w:rsidP="00531FB5">
            <w:pPr>
              <w:pStyle w:val="TableParagraph"/>
              <w:jc w:val="center"/>
              <w:rPr>
                <w:rFonts w:ascii="Times New Roman"/>
                <w:sz w:val="18"/>
              </w:rPr>
            </w:pPr>
          </w:p>
        </w:tc>
      </w:tr>
      <w:tr w:rsidR="00252626">
        <w:trPr>
          <w:trHeight w:val="414"/>
        </w:trPr>
        <w:tc>
          <w:tcPr>
            <w:tcW w:w="1565" w:type="dxa"/>
          </w:tcPr>
          <w:p w:rsidR="00252626" w:rsidRDefault="00750AB1">
            <w:pPr>
              <w:pStyle w:val="TableParagraph"/>
              <w:spacing w:before="10"/>
              <w:ind w:left="107"/>
              <w:rPr>
                <w:sz w:val="20"/>
              </w:rPr>
            </w:pPr>
            <w:r>
              <w:rPr>
                <w:spacing w:val="-10"/>
                <w:sz w:val="20"/>
              </w:rPr>
              <w:t>4</w:t>
            </w:r>
          </w:p>
        </w:tc>
        <w:tc>
          <w:tcPr>
            <w:tcW w:w="1983" w:type="dxa"/>
          </w:tcPr>
          <w:p w:rsidR="00252626" w:rsidRDefault="00531FB5">
            <w:pPr>
              <w:pStyle w:val="TableParagraph"/>
              <w:spacing w:before="10"/>
              <w:ind w:left="107"/>
              <w:rPr>
                <w:sz w:val="20"/>
              </w:rPr>
            </w:pPr>
            <w:r>
              <w:rPr>
                <w:spacing w:val="-2"/>
                <w:sz w:val="20"/>
              </w:rPr>
              <w:t>Hizmetli</w:t>
            </w:r>
          </w:p>
        </w:tc>
        <w:tc>
          <w:tcPr>
            <w:tcW w:w="1109" w:type="dxa"/>
          </w:tcPr>
          <w:p w:rsidR="00252626" w:rsidRDefault="00531FB5" w:rsidP="00531FB5">
            <w:pPr>
              <w:pStyle w:val="TableParagraph"/>
              <w:jc w:val="center"/>
              <w:rPr>
                <w:rFonts w:ascii="Times New Roman"/>
                <w:sz w:val="18"/>
              </w:rPr>
            </w:pPr>
            <w:r>
              <w:rPr>
                <w:rFonts w:ascii="Times New Roman"/>
                <w:sz w:val="18"/>
              </w:rPr>
              <w:t>X</w:t>
            </w:r>
          </w:p>
        </w:tc>
        <w:tc>
          <w:tcPr>
            <w:tcW w:w="946" w:type="dxa"/>
          </w:tcPr>
          <w:p w:rsidR="00252626" w:rsidRDefault="00252626" w:rsidP="00531FB5">
            <w:pPr>
              <w:pStyle w:val="TableParagraph"/>
              <w:jc w:val="center"/>
              <w:rPr>
                <w:rFonts w:ascii="Times New Roman"/>
                <w:sz w:val="18"/>
              </w:rPr>
            </w:pPr>
          </w:p>
        </w:tc>
        <w:tc>
          <w:tcPr>
            <w:tcW w:w="1107" w:type="dxa"/>
          </w:tcPr>
          <w:p w:rsidR="00252626" w:rsidRDefault="00531FB5" w:rsidP="00531FB5">
            <w:pPr>
              <w:pStyle w:val="TableParagraph"/>
              <w:jc w:val="center"/>
              <w:rPr>
                <w:rFonts w:ascii="Times New Roman"/>
                <w:sz w:val="18"/>
              </w:rPr>
            </w:pPr>
            <w:r>
              <w:rPr>
                <w:rFonts w:ascii="Times New Roman"/>
                <w:sz w:val="18"/>
              </w:rPr>
              <w:t>Lise</w:t>
            </w:r>
          </w:p>
        </w:tc>
        <w:tc>
          <w:tcPr>
            <w:tcW w:w="985" w:type="dxa"/>
          </w:tcPr>
          <w:p w:rsidR="00252626" w:rsidRDefault="00531FB5" w:rsidP="00531FB5">
            <w:pPr>
              <w:pStyle w:val="TableParagraph"/>
              <w:jc w:val="center"/>
              <w:rPr>
                <w:rFonts w:ascii="Times New Roman"/>
                <w:sz w:val="18"/>
              </w:rPr>
            </w:pPr>
            <w:r>
              <w:rPr>
                <w:rFonts w:ascii="Times New Roman"/>
                <w:sz w:val="18"/>
              </w:rPr>
              <w:t>9</w:t>
            </w:r>
          </w:p>
        </w:tc>
        <w:tc>
          <w:tcPr>
            <w:tcW w:w="1892" w:type="dxa"/>
          </w:tcPr>
          <w:p w:rsidR="00252626" w:rsidRDefault="00252626" w:rsidP="00531FB5">
            <w:pPr>
              <w:pStyle w:val="TableParagraph"/>
              <w:jc w:val="center"/>
              <w:rPr>
                <w:rFonts w:ascii="Times New Roman"/>
                <w:sz w:val="18"/>
              </w:rPr>
            </w:pPr>
          </w:p>
        </w:tc>
      </w:tr>
      <w:tr w:rsidR="00252626">
        <w:trPr>
          <w:trHeight w:val="412"/>
        </w:trPr>
        <w:tc>
          <w:tcPr>
            <w:tcW w:w="1565" w:type="dxa"/>
          </w:tcPr>
          <w:p w:rsidR="00252626" w:rsidRDefault="00750AB1">
            <w:pPr>
              <w:pStyle w:val="TableParagraph"/>
              <w:spacing w:before="8"/>
              <w:ind w:left="107"/>
              <w:rPr>
                <w:sz w:val="20"/>
              </w:rPr>
            </w:pPr>
            <w:r>
              <w:rPr>
                <w:spacing w:val="-10"/>
                <w:w w:val="105"/>
                <w:sz w:val="20"/>
              </w:rPr>
              <w:t>5</w:t>
            </w:r>
          </w:p>
        </w:tc>
        <w:tc>
          <w:tcPr>
            <w:tcW w:w="1983" w:type="dxa"/>
          </w:tcPr>
          <w:p w:rsidR="00252626" w:rsidRDefault="00252626">
            <w:pPr>
              <w:pStyle w:val="TableParagraph"/>
              <w:rPr>
                <w:rFonts w:ascii="Times New Roman"/>
                <w:sz w:val="18"/>
              </w:rPr>
            </w:pPr>
          </w:p>
        </w:tc>
        <w:tc>
          <w:tcPr>
            <w:tcW w:w="1109" w:type="dxa"/>
          </w:tcPr>
          <w:p w:rsidR="00252626" w:rsidRDefault="00252626" w:rsidP="00531FB5">
            <w:pPr>
              <w:pStyle w:val="TableParagraph"/>
              <w:jc w:val="center"/>
              <w:rPr>
                <w:rFonts w:ascii="Times New Roman"/>
                <w:sz w:val="18"/>
              </w:rPr>
            </w:pPr>
          </w:p>
        </w:tc>
        <w:tc>
          <w:tcPr>
            <w:tcW w:w="946" w:type="dxa"/>
          </w:tcPr>
          <w:p w:rsidR="00252626" w:rsidRDefault="00252626" w:rsidP="00531FB5">
            <w:pPr>
              <w:pStyle w:val="TableParagraph"/>
              <w:jc w:val="center"/>
              <w:rPr>
                <w:rFonts w:ascii="Times New Roman"/>
                <w:sz w:val="18"/>
              </w:rPr>
            </w:pPr>
          </w:p>
        </w:tc>
        <w:tc>
          <w:tcPr>
            <w:tcW w:w="1107" w:type="dxa"/>
          </w:tcPr>
          <w:p w:rsidR="00252626" w:rsidRDefault="00252626" w:rsidP="00531FB5">
            <w:pPr>
              <w:pStyle w:val="TableParagraph"/>
              <w:jc w:val="center"/>
              <w:rPr>
                <w:rFonts w:ascii="Times New Roman"/>
                <w:sz w:val="18"/>
              </w:rPr>
            </w:pPr>
          </w:p>
        </w:tc>
        <w:tc>
          <w:tcPr>
            <w:tcW w:w="985" w:type="dxa"/>
          </w:tcPr>
          <w:p w:rsidR="00252626" w:rsidRDefault="00252626" w:rsidP="00531FB5">
            <w:pPr>
              <w:pStyle w:val="TableParagraph"/>
              <w:jc w:val="center"/>
              <w:rPr>
                <w:rFonts w:ascii="Times New Roman"/>
                <w:sz w:val="18"/>
              </w:rPr>
            </w:pPr>
          </w:p>
        </w:tc>
        <w:tc>
          <w:tcPr>
            <w:tcW w:w="1892" w:type="dxa"/>
          </w:tcPr>
          <w:p w:rsidR="00252626" w:rsidRDefault="00252626" w:rsidP="00531FB5">
            <w:pPr>
              <w:pStyle w:val="TableParagraph"/>
              <w:jc w:val="center"/>
              <w:rPr>
                <w:rFonts w:ascii="Times New Roman"/>
                <w:sz w:val="18"/>
              </w:rPr>
            </w:pPr>
          </w:p>
        </w:tc>
      </w:tr>
      <w:tr w:rsidR="00252626">
        <w:trPr>
          <w:trHeight w:val="414"/>
        </w:trPr>
        <w:tc>
          <w:tcPr>
            <w:tcW w:w="1565" w:type="dxa"/>
          </w:tcPr>
          <w:p w:rsidR="00252626" w:rsidRDefault="00750AB1">
            <w:pPr>
              <w:pStyle w:val="TableParagraph"/>
              <w:spacing w:before="8"/>
              <w:ind w:left="107"/>
              <w:rPr>
                <w:sz w:val="20"/>
              </w:rPr>
            </w:pPr>
            <w:r>
              <w:rPr>
                <w:spacing w:val="-10"/>
                <w:sz w:val="20"/>
              </w:rPr>
              <w:t>6</w:t>
            </w:r>
          </w:p>
        </w:tc>
        <w:tc>
          <w:tcPr>
            <w:tcW w:w="1983" w:type="dxa"/>
          </w:tcPr>
          <w:p w:rsidR="00252626" w:rsidRDefault="00252626">
            <w:pPr>
              <w:pStyle w:val="TableParagraph"/>
              <w:rPr>
                <w:rFonts w:ascii="Times New Roman"/>
                <w:sz w:val="18"/>
              </w:rPr>
            </w:pPr>
          </w:p>
        </w:tc>
        <w:tc>
          <w:tcPr>
            <w:tcW w:w="1109" w:type="dxa"/>
          </w:tcPr>
          <w:p w:rsidR="00252626" w:rsidRDefault="00252626" w:rsidP="00531FB5">
            <w:pPr>
              <w:pStyle w:val="TableParagraph"/>
              <w:jc w:val="center"/>
              <w:rPr>
                <w:rFonts w:ascii="Times New Roman"/>
                <w:sz w:val="18"/>
              </w:rPr>
            </w:pPr>
          </w:p>
        </w:tc>
        <w:tc>
          <w:tcPr>
            <w:tcW w:w="946" w:type="dxa"/>
          </w:tcPr>
          <w:p w:rsidR="00252626" w:rsidRDefault="00252626" w:rsidP="00531FB5">
            <w:pPr>
              <w:pStyle w:val="TableParagraph"/>
              <w:jc w:val="center"/>
              <w:rPr>
                <w:rFonts w:ascii="Times New Roman"/>
                <w:sz w:val="18"/>
              </w:rPr>
            </w:pPr>
          </w:p>
        </w:tc>
        <w:tc>
          <w:tcPr>
            <w:tcW w:w="1107" w:type="dxa"/>
          </w:tcPr>
          <w:p w:rsidR="00252626" w:rsidRDefault="00252626" w:rsidP="00531FB5">
            <w:pPr>
              <w:pStyle w:val="TableParagraph"/>
              <w:jc w:val="center"/>
              <w:rPr>
                <w:rFonts w:ascii="Times New Roman"/>
                <w:sz w:val="18"/>
              </w:rPr>
            </w:pPr>
          </w:p>
        </w:tc>
        <w:tc>
          <w:tcPr>
            <w:tcW w:w="985" w:type="dxa"/>
          </w:tcPr>
          <w:p w:rsidR="00252626" w:rsidRDefault="00252626" w:rsidP="00531FB5">
            <w:pPr>
              <w:pStyle w:val="TableParagraph"/>
              <w:jc w:val="center"/>
              <w:rPr>
                <w:rFonts w:ascii="Times New Roman"/>
                <w:sz w:val="18"/>
              </w:rPr>
            </w:pPr>
          </w:p>
        </w:tc>
        <w:tc>
          <w:tcPr>
            <w:tcW w:w="1892" w:type="dxa"/>
          </w:tcPr>
          <w:p w:rsidR="00252626" w:rsidRDefault="00252626" w:rsidP="00531FB5">
            <w:pPr>
              <w:pStyle w:val="TableParagraph"/>
              <w:jc w:val="center"/>
              <w:rPr>
                <w:rFonts w:ascii="Times New Roman"/>
                <w:sz w:val="18"/>
              </w:rPr>
            </w:pPr>
          </w:p>
        </w:tc>
      </w:tr>
    </w:tbl>
    <w:p w:rsidR="00252626" w:rsidRDefault="00252626">
      <w:pPr>
        <w:rPr>
          <w:rFonts w:ascii="Times New Roman"/>
          <w:sz w:val="18"/>
        </w:rPr>
        <w:sectPr w:rsidR="00252626">
          <w:pgSz w:w="11910" w:h="16840"/>
          <w:pgMar w:top="1320" w:right="400" w:bottom="1280" w:left="460" w:header="0" w:footer="1097" w:gutter="0"/>
          <w:cols w:space="708"/>
        </w:sectPr>
      </w:pPr>
    </w:p>
    <w:p w:rsidR="00252626" w:rsidRDefault="00750AB1">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252626">
        <w:trPr>
          <w:trHeight w:val="702"/>
        </w:trPr>
        <w:tc>
          <w:tcPr>
            <w:tcW w:w="2016" w:type="dxa"/>
            <w:shd w:val="clear" w:color="auto" w:fill="E2EFD9"/>
          </w:tcPr>
          <w:p w:rsidR="00252626" w:rsidRDefault="00252626">
            <w:pPr>
              <w:pStyle w:val="TableParagraph"/>
              <w:spacing w:before="4"/>
              <w:rPr>
                <w:rFonts w:ascii="Times New Roman"/>
                <w:b/>
                <w:sz w:val="20"/>
              </w:rPr>
            </w:pPr>
          </w:p>
          <w:p w:rsidR="00252626" w:rsidRDefault="00750AB1">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7051" w:type="dxa"/>
            <w:shd w:val="clear" w:color="auto" w:fill="E2EFD9"/>
          </w:tcPr>
          <w:p w:rsidR="00252626" w:rsidRDefault="00252626">
            <w:pPr>
              <w:pStyle w:val="TableParagraph"/>
              <w:spacing w:before="4"/>
              <w:rPr>
                <w:rFonts w:ascii="Times New Roman"/>
                <w:b/>
                <w:sz w:val="20"/>
              </w:rPr>
            </w:pPr>
          </w:p>
          <w:p w:rsidR="00252626" w:rsidRDefault="00750AB1">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252626">
        <w:trPr>
          <w:trHeight w:val="710"/>
        </w:trPr>
        <w:tc>
          <w:tcPr>
            <w:tcW w:w="2016" w:type="dxa"/>
            <w:shd w:val="clear" w:color="auto" w:fill="E2EFD9"/>
          </w:tcPr>
          <w:p w:rsidR="00252626" w:rsidRDefault="00750AB1">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rsidR="00252626" w:rsidRDefault="00317EBF" w:rsidP="00317EBF">
            <w:pPr>
              <w:pStyle w:val="TableParagraph"/>
              <w:rPr>
                <w:rFonts w:ascii="Times New Roman"/>
                <w:sz w:val="18"/>
              </w:rPr>
            </w:pPr>
            <w:r>
              <w:rPr>
                <w:rFonts w:ascii="Times New Roman"/>
                <w:sz w:val="18"/>
              </w:rPr>
              <w:t>İ</w:t>
            </w:r>
            <w:r>
              <w:rPr>
                <w:rFonts w:ascii="Times New Roman"/>
                <w:sz w:val="18"/>
              </w:rPr>
              <w:t>KY 40. Madde tan</w:t>
            </w:r>
            <w:r>
              <w:rPr>
                <w:rFonts w:ascii="Times New Roman"/>
                <w:sz w:val="18"/>
              </w:rPr>
              <w:t>ı</w:t>
            </w:r>
            <w:r>
              <w:rPr>
                <w:rFonts w:ascii="Times New Roman"/>
                <w:sz w:val="18"/>
              </w:rPr>
              <w:t>mlanan g</w:t>
            </w:r>
            <w:r>
              <w:rPr>
                <w:rFonts w:ascii="Times New Roman"/>
                <w:sz w:val="18"/>
              </w:rPr>
              <w:t>ö</w:t>
            </w:r>
            <w:r>
              <w:rPr>
                <w:rFonts w:ascii="Times New Roman"/>
                <w:sz w:val="18"/>
              </w:rPr>
              <w:t>revleri yapar</w:t>
            </w:r>
          </w:p>
        </w:tc>
      </w:tr>
      <w:tr w:rsidR="00252626">
        <w:trPr>
          <w:trHeight w:val="707"/>
        </w:trPr>
        <w:tc>
          <w:tcPr>
            <w:tcW w:w="2016" w:type="dxa"/>
            <w:shd w:val="clear" w:color="auto" w:fill="E2EFD9"/>
          </w:tcPr>
          <w:p w:rsidR="00252626" w:rsidRDefault="00750AB1">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rsidR="00252626" w:rsidRDefault="00252626">
            <w:pPr>
              <w:pStyle w:val="TableParagraph"/>
              <w:rPr>
                <w:rFonts w:ascii="Times New Roman"/>
                <w:sz w:val="18"/>
              </w:rPr>
            </w:pPr>
          </w:p>
        </w:tc>
      </w:tr>
      <w:tr w:rsidR="00252626">
        <w:trPr>
          <w:trHeight w:val="474"/>
        </w:trPr>
        <w:tc>
          <w:tcPr>
            <w:tcW w:w="2016" w:type="dxa"/>
            <w:shd w:val="clear" w:color="auto" w:fill="E2EFD9"/>
          </w:tcPr>
          <w:p w:rsidR="00252626" w:rsidRDefault="00750AB1">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rsidR="00252626" w:rsidRDefault="00317EBF" w:rsidP="00317EBF">
            <w:pPr>
              <w:pStyle w:val="TableParagraph"/>
              <w:rPr>
                <w:rFonts w:ascii="Times New Roman"/>
                <w:sz w:val="18"/>
              </w:rPr>
            </w:pPr>
            <w:r>
              <w:rPr>
                <w:rFonts w:ascii="Times New Roman"/>
                <w:sz w:val="18"/>
              </w:rPr>
              <w:t>İ</w:t>
            </w:r>
            <w:r>
              <w:rPr>
                <w:rFonts w:ascii="Times New Roman"/>
                <w:sz w:val="18"/>
              </w:rPr>
              <w:t>KY 4</w:t>
            </w:r>
            <w:r>
              <w:rPr>
                <w:rFonts w:ascii="Times New Roman"/>
                <w:sz w:val="18"/>
              </w:rPr>
              <w:t>1</w:t>
            </w:r>
            <w:r>
              <w:rPr>
                <w:rFonts w:ascii="Times New Roman"/>
                <w:sz w:val="18"/>
              </w:rPr>
              <w:t>. Madde tan</w:t>
            </w:r>
            <w:r>
              <w:rPr>
                <w:rFonts w:ascii="Times New Roman"/>
                <w:sz w:val="18"/>
              </w:rPr>
              <w:t>ı</w:t>
            </w:r>
            <w:r>
              <w:rPr>
                <w:rFonts w:ascii="Times New Roman"/>
                <w:sz w:val="18"/>
              </w:rPr>
              <w:t>mlanan g</w:t>
            </w:r>
            <w:r>
              <w:rPr>
                <w:rFonts w:ascii="Times New Roman"/>
                <w:sz w:val="18"/>
              </w:rPr>
              <w:t>ö</w:t>
            </w:r>
            <w:r>
              <w:rPr>
                <w:rFonts w:ascii="Times New Roman"/>
                <w:sz w:val="18"/>
              </w:rPr>
              <w:t>revleri yapar</w:t>
            </w:r>
          </w:p>
        </w:tc>
      </w:tr>
      <w:tr w:rsidR="00252626">
        <w:trPr>
          <w:trHeight w:val="710"/>
        </w:trPr>
        <w:tc>
          <w:tcPr>
            <w:tcW w:w="2016" w:type="dxa"/>
            <w:shd w:val="clear" w:color="auto" w:fill="E2EFD9"/>
          </w:tcPr>
          <w:p w:rsidR="00252626" w:rsidRDefault="00750AB1">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tcPr>
          <w:p w:rsidR="00252626" w:rsidRDefault="00252626">
            <w:pPr>
              <w:pStyle w:val="TableParagraph"/>
              <w:rPr>
                <w:rFonts w:ascii="Times New Roman"/>
                <w:sz w:val="18"/>
              </w:rPr>
            </w:pPr>
          </w:p>
        </w:tc>
      </w:tr>
      <w:tr w:rsidR="00252626">
        <w:trPr>
          <w:trHeight w:val="474"/>
        </w:trPr>
        <w:tc>
          <w:tcPr>
            <w:tcW w:w="2016" w:type="dxa"/>
            <w:shd w:val="clear" w:color="auto" w:fill="E2EFD9"/>
          </w:tcPr>
          <w:p w:rsidR="00252626" w:rsidRDefault="00750AB1">
            <w:pPr>
              <w:pStyle w:val="TableParagraph"/>
              <w:spacing w:before="126"/>
              <w:ind w:left="107"/>
              <w:rPr>
                <w:sz w:val="20"/>
              </w:rPr>
            </w:pPr>
            <w:r>
              <w:rPr>
                <w:spacing w:val="-2"/>
                <w:sz w:val="20"/>
              </w:rPr>
              <w:t>Öğretmenler</w:t>
            </w:r>
          </w:p>
        </w:tc>
        <w:tc>
          <w:tcPr>
            <w:tcW w:w="7051" w:type="dxa"/>
          </w:tcPr>
          <w:p w:rsidR="00252626" w:rsidRDefault="00317EBF" w:rsidP="00317EBF">
            <w:pPr>
              <w:pStyle w:val="TableParagraph"/>
              <w:rPr>
                <w:rFonts w:ascii="Times New Roman"/>
                <w:sz w:val="18"/>
              </w:rPr>
            </w:pPr>
            <w:r>
              <w:rPr>
                <w:rFonts w:ascii="Times New Roman"/>
                <w:sz w:val="18"/>
              </w:rPr>
              <w:t>İ</w:t>
            </w:r>
            <w:r>
              <w:rPr>
                <w:rFonts w:ascii="Times New Roman"/>
                <w:sz w:val="18"/>
              </w:rPr>
              <w:t>KY 4</w:t>
            </w:r>
            <w:r>
              <w:rPr>
                <w:rFonts w:ascii="Times New Roman"/>
                <w:sz w:val="18"/>
              </w:rPr>
              <w:t>3</w:t>
            </w:r>
            <w:r>
              <w:rPr>
                <w:rFonts w:ascii="Times New Roman"/>
                <w:sz w:val="18"/>
              </w:rPr>
              <w:t>. Madde tan</w:t>
            </w:r>
            <w:r>
              <w:rPr>
                <w:rFonts w:ascii="Times New Roman"/>
                <w:sz w:val="18"/>
              </w:rPr>
              <w:t>ı</w:t>
            </w:r>
            <w:r>
              <w:rPr>
                <w:rFonts w:ascii="Times New Roman"/>
                <w:sz w:val="18"/>
              </w:rPr>
              <w:t>mlanan g</w:t>
            </w:r>
            <w:r>
              <w:rPr>
                <w:rFonts w:ascii="Times New Roman"/>
                <w:sz w:val="18"/>
              </w:rPr>
              <w:t>ö</w:t>
            </w:r>
            <w:r>
              <w:rPr>
                <w:rFonts w:ascii="Times New Roman"/>
                <w:sz w:val="18"/>
              </w:rPr>
              <w:t>revleri yapar</w:t>
            </w:r>
          </w:p>
        </w:tc>
      </w:tr>
      <w:tr w:rsidR="00252626">
        <w:trPr>
          <w:trHeight w:val="707"/>
        </w:trPr>
        <w:tc>
          <w:tcPr>
            <w:tcW w:w="2016" w:type="dxa"/>
            <w:shd w:val="clear" w:color="auto" w:fill="E2EFD9"/>
          </w:tcPr>
          <w:p w:rsidR="00252626" w:rsidRDefault="00750AB1">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rsidR="00252626" w:rsidRDefault="00317EBF" w:rsidP="00317EBF">
            <w:pPr>
              <w:pStyle w:val="TableParagraph"/>
              <w:rPr>
                <w:rFonts w:ascii="Times New Roman"/>
                <w:sz w:val="18"/>
              </w:rPr>
            </w:pPr>
            <w:r>
              <w:rPr>
                <w:rFonts w:ascii="Times New Roman"/>
                <w:sz w:val="18"/>
              </w:rPr>
              <w:t>İ</w:t>
            </w:r>
            <w:r>
              <w:rPr>
                <w:rFonts w:ascii="Times New Roman"/>
                <w:sz w:val="18"/>
              </w:rPr>
              <w:t xml:space="preserve">KY </w:t>
            </w:r>
            <w:r>
              <w:rPr>
                <w:rFonts w:ascii="Times New Roman"/>
                <w:sz w:val="18"/>
              </w:rPr>
              <w:t>50</w:t>
            </w:r>
            <w:r>
              <w:rPr>
                <w:rFonts w:ascii="Times New Roman"/>
                <w:sz w:val="18"/>
              </w:rPr>
              <w:t>. Madde tan</w:t>
            </w:r>
            <w:r>
              <w:rPr>
                <w:rFonts w:ascii="Times New Roman"/>
                <w:sz w:val="18"/>
              </w:rPr>
              <w:t>ı</w:t>
            </w:r>
            <w:r>
              <w:rPr>
                <w:rFonts w:ascii="Times New Roman"/>
                <w:sz w:val="18"/>
              </w:rPr>
              <w:t>mlanan g</w:t>
            </w:r>
            <w:r>
              <w:rPr>
                <w:rFonts w:ascii="Times New Roman"/>
                <w:sz w:val="18"/>
              </w:rPr>
              <w:t>ö</w:t>
            </w:r>
            <w:r>
              <w:rPr>
                <w:rFonts w:ascii="Times New Roman"/>
                <w:sz w:val="18"/>
              </w:rPr>
              <w:t>revleri yapar</w:t>
            </w:r>
          </w:p>
        </w:tc>
      </w:tr>
      <w:tr w:rsidR="00252626">
        <w:trPr>
          <w:trHeight w:val="710"/>
        </w:trPr>
        <w:tc>
          <w:tcPr>
            <w:tcW w:w="2016" w:type="dxa"/>
            <w:shd w:val="clear" w:color="auto" w:fill="E2EFD9"/>
          </w:tcPr>
          <w:p w:rsidR="00252626" w:rsidRDefault="00750AB1">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rsidR="00252626" w:rsidRDefault="00317EBF" w:rsidP="00317EBF">
            <w:pPr>
              <w:pStyle w:val="TableParagraph"/>
              <w:rPr>
                <w:rFonts w:ascii="Times New Roman"/>
                <w:sz w:val="18"/>
              </w:rPr>
            </w:pPr>
            <w:r>
              <w:rPr>
                <w:rFonts w:ascii="Times New Roman"/>
                <w:sz w:val="18"/>
              </w:rPr>
              <w:t>İ</w:t>
            </w:r>
            <w:r>
              <w:rPr>
                <w:rFonts w:ascii="Times New Roman"/>
                <w:sz w:val="18"/>
              </w:rPr>
              <w:t xml:space="preserve">KY </w:t>
            </w:r>
            <w:r>
              <w:rPr>
                <w:rFonts w:ascii="Times New Roman"/>
                <w:sz w:val="18"/>
              </w:rPr>
              <w:t>50</w:t>
            </w:r>
            <w:r>
              <w:rPr>
                <w:rFonts w:ascii="Times New Roman"/>
                <w:sz w:val="18"/>
              </w:rPr>
              <w:t>. Madde tan</w:t>
            </w:r>
            <w:r>
              <w:rPr>
                <w:rFonts w:ascii="Times New Roman"/>
                <w:sz w:val="18"/>
              </w:rPr>
              <w:t>ı</w:t>
            </w:r>
            <w:r>
              <w:rPr>
                <w:rFonts w:ascii="Times New Roman"/>
                <w:sz w:val="18"/>
              </w:rPr>
              <w:t>mlanan g</w:t>
            </w:r>
            <w:r>
              <w:rPr>
                <w:rFonts w:ascii="Times New Roman"/>
                <w:sz w:val="18"/>
              </w:rPr>
              <w:t>ö</w:t>
            </w:r>
            <w:r>
              <w:rPr>
                <w:rFonts w:ascii="Times New Roman"/>
                <w:sz w:val="18"/>
              </w:rPr>
              <w:t>revleri yapar</w:t>
            </w:r>
          </w:p>
        </w:tc>
      </w:tr>
    </w:tbl>
    <w:p w:rsidR="00252626" w:rsidRDefault="00252626">
      <w:pPr>
        <w:pStyle w:val="GvdeMetni"/>
        <w:rPr>
          <w:rFonts w:ascii="Times New Roman"/>
          <w:b/>
          <w:sz w:val="20"/>
        </w:rPr>
      </w:pPr>
    </w:p>
    <w:p w:rsidR="00252626" w:rsidRDefault="00252626">
      <w:pPr>
        <w:pStyle w:val="GvdeMetni"/>
        <w:spacing w:before="62"/>
        <w:rPr>
          <w:rFonts w:ascii="Times New Roman"/>
          <w:b/>
          <w:sz w:val="20"/>
        </w:rPr>
      </w:pPr>
    </w:p>
    <w:p w:rsidR="00252626" w:rsidRDefault="00750AB1">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52626">
        <w:trPr>
          <w:trHeight w:val="601"/>
        </w:trPr>
        <w:tc>
          <w:tcPr>
            <w:tcW w:w="3765" w:type="dxa"/>
            <w:gridSpan w:val="4"/>
            <w:shd w:val="clear" w:color="auto" w:fill="E2EFD9"/>
          </w:tcPr>
          <w:p w:rsidR="00252626" w:rsidRDefault="00750AB1">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252626" w:rsidRDefault="00750AB1">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252626">
        <w:trPr>
          <w:trHeight w:val="805"/>
        </w:trPr>
        <w:tc>
          <w:tcPr>
            <w:tcW w:w="943" w:type="dxa"/>
            <w:vMerge w:val="restart"/>
            <w:textDirection w:val="btLr"/>
          </w:tcPr>
          <w:p w:rsidR="00252626" w:rsidRDefault="00750AB1">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rsidR="00252626" w:rsidRDefault="00750AB1">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rsidR="00252626" w:rsidRDefault="00750AB1">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rsidR="00252626" w:rsidRDefault="00750AB1">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rsidR="00252626" w:rsidRDefault="00750AB1">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rsidR="00252626" w:rsidRDefault="00750AB1">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252626">
        <w:trPr>
          <w:trHeight w:val="2428"/>
        </w:trPr>
        <w:tc>
          <w:tcPr>
            <w:tcW w:w="943" w:type="dxa"/>
            <w:vMerge/>
            <w:tcBorders>
              <w:top w:val="nil"/>
            </w:tcBorders>
            <w:textDirection w:val="btLr"/>
          </w:tcPr>
          <w:p w:rsidR="00252626" w:rsidRDefault="00252626">
            <w:pPr>
              <w:rPr>
                <w:sz w:val="2"/>
                <w:szCs w:val="2"/>
              </w:rPr>
            </w:pPr>
          </w:p>
        </w:tc>
        <w:tc>
          <w:tcPr>
            <w:tcW w:w="941" w:type="dxa"/>
            <w:vMerge/>
            <w:tcBorders>
              <w:top w:val="nil"/>
            </w:tcBorders>
            <w:textDirection w:val="btLr"/>
          </w:tcPr>
          <w:p w:rsidR="00252626" w:rsidRDefault="00252626">
            <w:pPr>
              <w:rPr>
                <w:sz w:val="2"/>
                <w:szCs w:val="2"/>
              </w:rPr>
            </w:pPr>
          </w:p>
        </w:tc>
        <w:tc>
          <w:tcPr>
            <w:tcW w:w="943" w:type="dxa"/>
            <w:vMerge/>
            <w:tcBorders>
              <w:top w:val="nil"/>
            </w:tcBorders>
            <w:textDirection w:val="btLr"/>
          </w:tcPr>
          <w:p w:rsidR="00252626" w:rsidRDefault="00252626">
            <w:pPr>
              <w:rPr>
                <w:sz w:val="2"/>
                <w:szCs w:val="2"/>
              </w:rPr>
            </w:pPr>
          </w:p>
        </w:tc>
        <w:tc>
          <w:tcPr>
            <w:tcW w:w="938" w:type="dxa"/>
            <w:vMerge/>
            <w:tcBorders>
              <w:top w:val="nil"/>
            </w:tcBorders>
            <w:textDirection w:val="btLr"/>
          </w:tcPr>
          <w:p w:rsidR="00252626" w:rsidRDefault="00252626">
            <w:pPr>
              <w:rPr>
                <w:sz w:val="2"/>
                <w:szCs w:val="2"/>
              </w:rPr>
            </w:pPr>
          </w:p>
        </w:tc>
        <w:tc>
          <w:tcPr>
            <w:tcW w:w="799" w:type="dxa"/>
            <w:textDirection w:val="btLr"/>
          </w:tcPr>
          <w:p w:rsidR="00252626" w:rsidRDefault="00750AB1">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252626" w:rsidRDefault="00750AB1">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rsidR="00252626" w:rsidRDefault="00750AB1">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rsidR="00252626" w:rsidRDefault="00750AB1">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rsidR="00252626" w:rsidRDefault="00750AB1">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rsidR="00252626" w:rsidRDefault="00750AB1">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252626">
        <w:trPr>
          <w:trHeight w:val="1033"/>
        </w:trPr>
        <w:tc>
          <w:tcPr>
            <w:tcW w:w="943" w:type="dxa"/>
          </w:tcPr>
          <w:p w:rsidR="00252626" w:rsidRDefault="00317EBF" w:rsidP="00317EBF">
            <w:pPr>
              <w:pStyle w:val="TableParagraph"/>
              <w:jc w:val="center"/>
              <w:rPr>
                <w:rFonts w:ascii="Times New Roman"/>
                <w:sz w:val="18"/>
              </w:rPr>
            </w:pPr>
            <w:r>
              <w:rPr>
                <w:rFonts w:ascii="Times New Roman"/>
                <w:sz w:val="18"/>
              </w:rPr>
              <w:t>2</w:t>
            </w:r>
          </w:p>
        </w:tc>
        <w:tc>
          <w:tcPr>
            <w:tcW w:w="941" w:type="dxa"/>
          </w:tcPr>
          <w:p w:rsidR="00252626" w:rsidRDefault="00317EBF" w:rsidP="00317EBF">
            <w:pPr>
              <w:pStyle w:val="TableParagraph"/>
              <w:jc w:val="center"/>
              <w:rPr>
                <w:rFonts w:ascii="Times New Roman"/>
                <w:sz w:val="18"/>
              </w:rPr>
            </w:pPr>
            <w:r>
              <w:rPr>
                <w:rFonts w:ascii="Times New Roman"/>
                <w:sz w:val="18"/>
              </w:rPr>
              <w:t>1</w:t>
            </w:r>
          </w:p>
        </w:tc>
        <w:tc>
          <w:tcPr>
            <w:tcW w:w="943" w:type="dxa"/>
          </w:tcPr>
          <w:p w:rsidR="00252626" w:rsidRDefault="00317EBF" w:rsidP="00317EBF">
            <w:pPr>
              <w:pStyle w:val="TableParagraph"/>
              <w:jc w:val="center"/>
              <w:rPr>
                <w:rFonts w:ascii="Times New Roman"/>
                <w:sz w:val="18"/>
              </w:rPr>
            </w:pPr>
            <w:r>
              <w:rPr>
                <w:rFonts w:ascii="Times New Roman"/>
                <w:sz w:val="18"/>
              </w:rPr>
              <w:t>1</w:t>
            </w:r>
          </w:p>
        </w:tc>
        <w:tc>
          <w:tcPr>
            <w:tcW w:w="938" w:type="dxa"/>
          </w:tcPr>
          <w:p w:rsidR="00252626" w:rsidRDefault="00317EBF" w:rsidP="00317EBF">
            <w:pPr>
              <w:pStyle w:val="TableParagraph"/>
              <w:jc w:val="center"/>
              <w:rPr>
                <w:rFonts w:ascii="Times New Roman"/>
                <w:sz w:val="18"/>
              </w:rPr>
            </w:pPr>
            <w:r>
              <w:rPr>
                <w:rFonts w:ascii="Times New Roman"/>
                <w:sz w:val="18"/>
              </w:rPr>
              <w:t>1</w:t>
            </w:r>
          </w:p>
        </w:tc>
        <w:tc>
          <w:tcPr>
            <w:tcW w:w="799" w:type="dxa"/>
          </w:tcPr>
          <w:p w:rsidR="00252626" w:rsidRDefault="00317EBF" w:rsidP="00317EBF">
            <w:pPr>
              <w:pStyle w:val="TableParagraph"/>
              <w:jc w:val="center"/>
              <w:rPr>
                <w:rFonts w:ascii="Times New Roman"/>
                <w:sz w:val="18"/>
              </w:rPr>
            </w:pPr>
            <w:r>
              <w:rPr>
                <w:rFonts w:ascii="Times New Roman"/>
                <w:sz w:val="18"/>
              </w:rPr>
              <w:t>157</w:t>
            </w:r>
          </w:p>
        </w:tc>
        <w:tc>
          <w:tcPr>
            <w:tcW w:w="921" w:type="dxa"/>
          </w:tcPr>
          <w:p w:rsidR="00252626" w:rsidRDefault="00317EBF" w:rsidP="00317EBF">
            <w:pPr>
              <w:pStyle w:val="TableParagraph"/>
              <w:jc w:val="center"/>
              <w:rPr>
                <w:rFonts w:ascii="Times New Roman"/>
                <w:sz w:val="18"/>
              </w:rPr>
            </w:pPr>
            <w:r>
              <w:rPr>
                <w:rFonts w:ascii="Times New Roman"/>
                <w:sz w:val="18"/>
              </w:rPr>
              <w:t>2</w:t>
            </w:r>
          </w:p>
        </w:tc>
        <w:tc>
          <w:tcPr>
            <w:tcW w:w="614" w:type="dxa"/>
          </w:tcPr>
          <w:p w:rsidR="00252626" w:rsidRDefault="00317EBF" w:rsidP="00317EBF">
            <w:pPr>
              <w:pStyle w:val="TableParagraph"/>
              <w:jc w:val="center"/>
              <w:rPr>
                <w:rFonts w:ascii="Times New Roman"/>
                <w:sz w:val="18"/>
              </w:rPr>
            </w:pPr>
            <w:r>
              <w:rPr>
                <w:rFonts w:ascii="Times New Roman"/>
                <w:sz w:val="18"/>
              </w:rPr>
              <w:t>35</w:t>
            </w:r>
          </w:p>
        </w:tc>
        <w:tc>
          <w:tcPr>
            <w:tcW w:w="1207" w:type="dxa"/>
          </w:tcPr>
          <w:p w:rsidR="00252626" w:rsidRDefault="00317EBF" w:rsidP="00317EBF">
            <w:pPr>
              <w:pStyle w:val="TableParagraph"/>
              <w:jc w:val="center"/>
              <w:rPr>
                <w:rFonts w:ascii="Times New Roman"/>
                <w:sz w:val="18"/>
              </w:rPr>
            </w:pPr>
            <w:r>
              <w:rPr>
                <w:rFonts w:ascii="Times New Roman"/>
                <w:sz w:val="18"/>
              </w:rPr>
              <w:t>1</w:t>
            </w:r>
          </w:p>
        </w:tc>
        <w:tc>
          <w:tcPr>
            <w:tcW w:w="1094" w:type="dxa"/>
          </w:tcPr>
          <w:p w:rsidR="00252626" w:rsidRDefault="00317EBF" w:rsidP="00317EBF">
            <w:pPr>
              <w:pStyle w:val="TableParagraph"/>
              <w:jc w:val="center"/>
              <w:rPr>
                <w:rFonts w:ascii="Times New Roman"/>
                <w:sz w:val="18"/>
              </w:rPr>
            </w:pPr>
            <w:r>
              <w:rPr>
                <w:rFonts w:ascii="Times New Roman"/>
                <w:sz w:val="18"/>
              </w:rPr>
              <w:t>1</w:t>
            </w:r>
          </w:p>
        </w:tc>
        <w:tc>
          <w:tcPr>
            <w:tcW w:w="760" w:type="dxa"/>
          </w:tcPr>
          <w:p w:rsidR="00252626" w:rsidRDefault="00317EBF" w:rsidP="00317EBF">
            <w:pPr>
              <w:pStyle w:val="TableParagraph"/>
              <w:jc w:val="center"/>
              <w:rPr>
                <w:rFonts w:ascii="Times New Roman"/>
                <w:sz w:val="18"/>
              </w:rPr>
            </w:pPr>
            <w:r>
              <w:rPr>
                <w:rFonts w:ascii="Times New Roman"/>
                <w:sz w:val="18"/>
              </w:rPr>
              <w:t>3</w:t>
            </w:r>
          </w:p>
        </w:tc>
      </w:tr>
    </w:tbl>
    <w:p w:rsidR="00252626" w:rsidRDefault="00252626">
      <w:pPr>
        <w:rPr>
          <w:rFonts w:ascii="Times New Roman"/>
          <w:sz w:val="18"/>
        </w:rPr>
        <w:sectPr w:rsidR="00252626">
          <w:pgSz w:w="11910" w:h="16840"/>
          <w:pgMar w:top="1920" w:right="400" w:bottom="1280" w:left="460" w:header="0" w:footer="1097" w:gutter="0"/>
          <w:cols w:space="708"/>
        </w:sectPr>
      </w:pPr>
    </w:p>
    <w:p w:rsidR="00252626" w:rsidRDefault="00750AB1">
      <w:pPr>
        <w:pStyle w:val="Balk4"/>
        <w:numPr>
          <w:ilvl w:val="2"/>
          <w:numId w:val="19"/>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rsidR="00252626" w:rsidRDefault="00750AB1">
      <w:pPr>
        <w:pStyle w:val="GvdeMetni"/>
        <w:spacing w:before="10" w:line="372" w:lineRule="auto"/>
        <w:ind w:left="958" w:right="1013"/>
        <w:jc w:val="both"/>
      </w:pPr>
      <w:r>
        <w:t xml:space="preserve">Okul/kurumun teknolojik altyapısı ve teknolojiyi kullanabilme düzeyi belirlenir. </w:t>
      </w:r>
      <w:r>
        <w:rPr>
          <w:spacing w:val="-2"/>
        </w:rPr>
        <w:t>Okul/kurumlarda</w:t>
      </w:r>
      <w:r>
        <w:rPr>
          <w:spacing w:val="-5"/>
        </w:rPr>
        <w:t xml:space="preserve"> </w:t>
      </w:r>
      <w:r>
        <w:rPr>
          <w:spacing w:val="-2"/>
        </w:rPr>
        <w:t>derslerde</w:t>
      </w:r>
      <w:r>
        <w:rPr>
          <w:spacing w:val="-7"/>
        </w:rPr>
        <w:t xml:space="preserve"> </w:t>
      </w:r>
      <w:r>
        <w:rPr>
          <w:spacing w:val="-2"/>
        </w:rPr>
        <w:t>ve</w:t>
      </w:r>
      <w:r>
        <w:rPr>
          <w:spacing w:val="-7"/>
        </w:rPr>
        <w:t xml:space="preserve"> </w:t>
      </w:r>
      <w:r>
        <w:rPr>
          <w:spacing w:val="-2"/>
        </w:rPr>
        <w:t>ders</w:t>
      </w:r>
      <w:r>
        <w:rPr>
          <w:spacing w:val="-8"/>
        </w:rPr>
        <w:t xml:space="preserve"> </w:t>
      </w:r>
      <w:r>
        <w:rPr>
          <w:spacing w:val="-2"/>
        </w:rPr>
        <w:t>dışı</w:t>
      </w:r>
      <w:r>
        <w:rPr>
          <w:spacing w:val="-7"/>
        </w:rPr>
        <w:t xml:space="preserve"> </w:t>
      </w:r>
      <w:r>
        <w:rPr>
          <w:spacing w:val="-2"/>
        </w:rPr>
        <w:t>etkinliklerde</w:t>
      </w:r>
      <w:r>
        <w:rPr>
          <w:spacing w:val="-7"/>
        </w:rPr>
        <w:t xml:space="preserve"> </w:t>
      </w:r>
      <w:r>
        <w:rPr>
          <w:spacing w:val="-2"/>
        </w:rPr>
        <w:t>kullanılmakta</w:t>
      </w:r>
      <w:r>
        <w:rPr>
          <w:spacing w:val="-8"/>
        </w:rPr>
        <w:t xml:space="preserve"> </w:t>
      </w:r>
      <w:r>
        <w:rPr>
          <w:spacing w:val="-2"/>
        </w:rPr>
        <w:t>olan</w:t>
      </w:r>
      <w:r>
        <w:rPr>
          <w:spacing w:val="-8"/>
        </w:rPr>
        <w:t xml:space="preserve"> </w:t>
      </w:r>
      <w:r>
        <w:rPr>
          <w:spacing w:val="-2"/>
        </w:rPr>
        <w:t>araç</w:t>
      </w:r>
      <w:r>
        <w:rPr>
          <w:spacing w:val="-8"/>
        </w:rPr>
        <w:t xml:space="preserve"> </w:t>
      </w:r>
      <w:r>
        <w:rPr>
          <w:spacing w:val="-2"/>
        </w:rPr>
        <w:t xml:space="preserve">gereçlerin </w:t>
      </w:r>
      <w:r>
        <w:t>sayısı ve ihtiyaç durumu belirlenmelidir. Bu aşamada okul/kurumda hangi işlemlerin elektronik ortamda yapıldığı, gelecekte hangi iş ve işlemlerin elektronik ortamda yapılmasının</w:t>
      </w:r>
      <w:r>
        <w:rPr>
          <w:spacing w:val="-14"/>
        </w:rPr>
        <w:t xml:space="preserve"> </w:t>
      </w:r>
      <w:r>
        <w:t>düşünüldüğü</w:t>
      </w:r>
      <w:r>
        <w:rPr>
          <w:spacing w:val="-15"/>
        </w:rPr>
        <w:t xml:space="preserve"> </w:t>
      </w:r>
      <w:r>
        <w:t>de</w:t>
      </w:r>
      <w:r>
        <w:rPr>
          <w:spacing w:val="-13"/>
        </w:rPr>
        <w:t xml:space="preserve"> </w:t>
      </w:r>
      <w:r>
        <w:t>belirtilmelidir.</w:t>
      </w:r>
    </w:p>
    <w:p w:rsidR="00252626" w:rsidRDefault="00750AB1">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52626">
        <w:trPr>
          <w:trHeight w:val="368"/>
        </w:trPr>
        <w:tc>
          <w:tcPr>
            <w:tcW w:w="3818" w:type="dxa"/>
            <w:tcBorders>
              <w:bottom w:val="single" w:sz="6" w:space="0" w:color="000000"/>
              <w:right w:val="single" w:sz="6" w:space="0" w:color="000000"/>
            </w:tcBorders>
            <w:shd w:val="clear" w:color="auto" w:fill="E2EFD9"/>
          </w:tcPr>
          <w:p w:rsidR="00252626" w:rsidRDefault="00750AB1">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rsidR="00252626" w:rsidRDefault="00750AB1">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252626" w:rsidRDefault="00750AB1">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252626" w:rsidRDefault="00750AB1">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rsidR="00252626" w:rsidRDefault="00750AB1">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252626">
        <w:trPr>
          <w:trHeight w:val="345"/>
        </w:trPr>
        <w:tc>
          <w:tcPr>
            <w:tcW w:w="3818" w:type="dxa"/>
            <w:tcBorders>
              <w:top w:val="single" w:sz="6" w:space="0" w:color="000000"/>
              <w:bottom w:val="single" w:sz="6" w:space="0" w:color="000000"/>
              <w:right w:val="single" w:sz="6" w:space="0" w:color="000000"/>
            </w:tcBorders>
          </w:tcPr>
          <w:p w:rsidR="00252626" w:rsidRDefault="00750AB1">
            <w:pPr>
              <w:pStyle w:val="TableParagraph"/>
              <w:spacing w:line="234" w:lineRule="exact"/>
              <w:ind w:left="107"/>
              <w:rPr>
                <w:rFonts w:ascii="Caladea" w:hAnsi="Caladea"/>
                <w:sz w:val="20"/>
              </w:rPr>
            </w:pPr>
            <w:r>
              <w:rPr>
                <w:rFonts w:ascii="Caladea" w:hAnsi="Caladea"/>
                <w:spacing w:val="-2"/>
                <w:sz w:val="20"/>
              </w:rPr>
              <w:t>…………………</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rsidR="00252626" w:rsidRDefault="00252626">
            <w:pPr>
              <w:pStyle w:val="TableParagraph"/>
              <w:rPr>
                <w:rFonts w:ascii="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rPr>
            </w:pPr>
          </w:p>
        </w:tc>
        <w:tc>
          <w:tcPr>
            <w:tcW w:w="1336" w:type="dxa"/>
            <w:tcBorders>
              <w:top w:val="single" w:sz="6" w:space="0" w:color="000000"/>
              <w:left w:val="single" w:sz="6" w:space="0" w:color="000000"/>
              <w:bottom w:val="single" w:sz="6" w:space="0" w:color="000000"/>
            </w:tcBorders>
          </w:tcPr>
          <w:p w:rsidR="00252626" w:rsidRDefault="00252626">
            <w:pPr>
              <w:pStyle w:val="TableParagraph"/>
              <w:rPr>
                <w:rFonts w:ascii="Times New Roman"/>
              </w:rPr>
            </w:pPr>
          </w:p>
        </w:tc>
      </w:tr>
      <w:tr w:rsidR="00252626">
        <w:trPr>
          <w:trHeight w:val="268"/>
        </w:trPr>
        <w:tc>
          <w:tcPr>
            <w:tcW w:w="3818" w:type="dxa"/>
            <w:tcBorders>
              <w:top w:val="single" w:sz="6" w:space="0" w:color="000000"/>
              <w:bottom w:val="single" w:sz="6" w:space="0" w:color="000000"/>
              <w:right w:val="single" w:sz="6" w:space="0" w:color="000000"/>
            </w:tcBorders>
          </w:tcPr>
          <w:p w:rsidR="00252626" w:rsidRDefault="00252626">
            <w:pPr>
              <w:pStyle w:val="TableParagraph"/>
              <w:rPr>
                <w:rFonts w:ascii="Times New Roman"/>
                <w:sz w:val="18"/>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252626" w:rsidRDefault="00252626">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18"/>
              </w:rPr>
            </w:pPr>
          </w:p>
        </w:tc>
        <w:tc>
          <w:tcPr>
            <w:tcW w:w="1336" w:type="dxa"/>
            <w:tcBorders>
              <w:top w:val="single" w:sz="6" w:space="0" w:color="000000"/>
              <w:left w:val="single" w:sz="6" w:space="0" w:color="000000"/>
              <w:bottom w:val="single" w:sz="6" w:space="0" w:color="000000"/>
            </w:tcBorders>
          </w:tcPr>
          <w:p w:rsidR="00252626" w:rsidRDefault="00252626">
            <w:pPr>
              <w:pStyle w:val="TableParagraph"/>
              <w:rPr>
                <w:rFonts w:ascii="Times New Roman"/>
                <w:sz w:val="18"/>
              </w:rPr>
            </w:pPr>
          </w:p>
        </w:tc>
      </w:tr>
      <w:tr w:rsidR="00252626">
        <w:trPr>
          <w:trHeight w:val="270"/>
        </w:trPr>
        <w:tc>
          <w:tcPr>
            <w:tcW w:w="3818" w:type="dxa"/>
            <w:tcBorders>
              <w:top w:val="single" w:sz="6" w:space="0" w:color="000000"/>
              <w:right w:val="single" w:sz="6" w:space="0" w:color="000000"/>
            </w:tcBorders>
          </w:tcPr>
          <w:p w:rsidR="00252626" w:rsidRDefault="00252626">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252626" w:rsidRDefault="00252626">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336" w:type="dxa"/>
            <w:tcBorders>
              <w:top w:val="single" w:sz="6" w:space="0" w:color="000000"/>
              <w:left w:val="single" w:sz="6" w:space="0" w:color="000000"/>
            </w:tcBorders>
          </w:tcPr>
          <w:p w:rsidR="00252626" w:rsidRDefault="00252626">
            <w:pPr>
              <w:pStyle w:val="TableParagraph"/>
              <w:rPr>
                <w:rFonts w:ascii="Times New Roman"/>
                <w:sz w:val="20"/>
              </w:rPr>
            </w:pPr>
          </w:p>
        </w:tc>
      </w:tr>
    </w:tbl>
    <w:p w:rsidR="00252626" w:rsidRDefault="00252626">
      <w:pPr>
        <w:pStyle w:val="GvdeMetni"/>
        <w:spacing w:before="59"/>
        <w:rPr>
          <w:rFonts w:ascii="Times New Roman"/>
          <w:b/>
          <w:sz w:val="20"/>
        </w:rPr>
      </w:pPr>
    </w:p>
    <w:p w:rsidR="00252626" w:rsidRDefault="00750AB1">
      <w:pPr>
        <w:pStyle w:val="GvdeMetni"/>
        <w:spacing w:line="247" w:lineRule="auto"/>
        <w:ind w:left="958" w:right="1016"/>
        <w:jc w:val="both"/>
      </w:pPr>
      <w:r>
        <w:t>Okul/kurumun fiziki mekânlar açısından mevcut ve ihtiyaç durumunun da ortaya konulması gerekmektedir.</w:t>
      </w:r>
    </w:p>
    <w:p w:rsidR="00252626" w:rsidRDefault="00750AB1">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52626">
        <w:trPr>
          <w:trHeight w:val="402"/>
        </w:trPr>
        <w:tc>
          <w:tcPr>
            <w:tcW w:w="3430" w:type="dxa"/>
          </w:tcPr>
          <w:p w:rsidR="00252626" w:rsidRDefault="00750AB1">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rsidR="00252626" w:rsidRDefault="00750AB1">
            <w:pPr>
              <w:pStyle w:val="TableParagraph"/>
              <w:spacing w:before="5"/>
              <w:ind w:left="10"/>
              <w:jc w:val="center"/>
              <w:rPr>
                <w:rFonts w:ascii="Times New Roman"/>
                <w:b/>
                <w:sz w:val="20"/>
              </w:rPr>
            </w:pPr>
            <w:r>
              <w:rPr>
                <w:rFonts w:ascii="Times New Roman"/>
                <w:b/>
                <w:spacing w:val="-5"/>
                <w:sz w:val="20"/>
              </w:rPr>
              <w:t>Var</w:t>
            </w:r>
          </w:p>
        </w:tc>
        <w:tc>
          <w:tcPr>
            <w:tcW w:w="1022" w:type="dxa"/>
          </w:tcPr>
          <w:p w:rsidR="00252626" w:rsidRDefault="00750AB1">
            <w:pPr>
              <w:pStyle w:val="TableParagraph"/>
              <w:spacing w:before="1"/>
              <w:ind w:left="332"/>
              <w:rPr>
                <w:rFonts w:ascii="Caladea"/>
                <w:b/>
                <w:sz w:val="20"/>
              </w:rPr>
            </w:pPr>
            <w:r>
              <w:rPr>
                <w:rFonts w:ascii="Caladea"/>
                <w:b/>
                <w:spacing w:val="-5"/>
                <w:sz w:val="20"/>
              </w:rPr>
              <w:t>Yok</w:t>
            </w:r>
          </w:p>
        </w:tc>
        <w:tc>
          <w:tcPr>
            <w:tcW w:w="996" w:type="dxa"/>
            <w:shd w:val="clear" w:color="auto" w:fill="E2EFD9"/>
          </w:tcPr>
          <w:p w:rsidR="00252626" w:rsidRDefault="00750AB1">
            <w:pPr>
              <w:pStyle w:val="TableParagraph"/>
              <w:spacing w:before="1"/>
              <w:ind w:left="227"/>
              <w:rPr>
                <w:rFonts w:ascii="Caladea"/>
                <w:b/>
                <w:sz w:val="20"/>
              </w:rPr>
            </w:pPr>
            <w:r>
              <w:rPr>
                <w:rFonts w:ascii="Caladea"/>
                <w:b/>
                <w:spacing w:val="-2"/>
                <w:sz w:val="20"/>
              </w:rPr>
              <w:t>Adedi</w:t>
            </w:r>
          </w:p>
        </w:tc>
        <w:tc>
          <w:tcPr>
            <w:tcW w:w="1159" w:type="dxa"/>
          </w:tcPr>
          <w:p w:rsidR="00252626" w:rsidRDefault="00750AB1">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rsidR="00252626" w:rsidRDefault="00750AB1">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252626">
        <w:trPr>
          <w:trHeight w:val="572"/>
        </w:trPr>
        <w:tc>
          <w:tcPr>
            <w:tcW w:w="3430" w:type="dxa"/>
            <w:shd w:val="clear" w:color="auto" w:fill="E2EFD9"/>
          </w:tcPr>
          <w:p w:rsidR="00252626" w:rsidRDefault="00750AB1">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rsidR="00252626" w:rsidRDefault="00317EBF" w:rsidP="00317EBF">
            <w:pPr>
              <w:pStyle w:val="TableParagraph"/>
              <w:jc w:val="center"/>
              <w:rPr>
                <w:rFonts w:ascii="Times New Roman"/>
              </w:rPr>
            </w:pPr>
            <w:r>
              <w:rPr>
                <w:rFonts w:ascii="Times New Roman"/>
              </w:rPr>
              <w:t>x</w:t>
            </w:r>
          </w:p>
        </w:tc>
        <w:tc>
          <w:tcPr>
            <w:tcW w:w="1022" w:type="dxa"/>
            <w:shd w:val="clear" w:color="auto" w:fill="E2EFD9"/>
          </w:tcPr>
          <w:p w:rsidR="00252626" w:rsidRDefault="00252626" w:rsidP="00317EBF">
            <w:pPr>
              <w:pStyle w:val="TableParagraph"/>
              <w:jc w:val="center"/>
              <w:rPr>
                <w:rFonts w:ascii="Times New Roman"/>
              </w:rPr>
            </w:pPr>
          </w:p>
        </w:tc>
        <w:tc>
          <w:tcPr>
            <w:tcW w:w="996" w:type="dxa"/>
            <w:shd w:val="clear" w:color="auto" w:fill="E2EFD9"/>
          </w:tcPr>
          <w:p w:rsidR="00252626" w:rsidRDefault="00317EBF" w:rsidP="00317EBF">
            <w:pPr>
              <w:pStyle w:val="TableParagraph"/>
              <w:jc w:val="center"/>
              <w:rPr>
                <w:rFonts w:ascii="Times New Roman"/>
              </w:rPr>
            </w:pPr>
            <w:r>
              <w:rPr>
                <w:rFonts w:ascii="Times New Roman"/>
              </w:rPr>
              <w:t>1</w:t>
            </w:r>
          </w:p>
        </w:tc>
        <w:tc>
          <w:tcPr>
            <w:tcW w:w="1159" w:type="dxa"/>
            <w:shd w:val="clear" w:color="auto" w:fill="E2EFD9"/>
          </w:tcPr>
          <w:p w:rsidR="00252626" w:rsidRDefault="00252626" w:rsidP="00317EBF">
            <w:pPr>
              <w:pStyle w:val="TableParagraph"/>
              <w:jc w:val="center"/>
              <w:rPr>
                <w:rFonts w:ascii="Times New Roman"/>
              </w:rPr>
            </w:pPr>
          </w:p>
        </w:tc>
        <w:tc>
          <w:tcPr>
            <w:tcW w:w="1267" w:type="dxa"/>
            <w:shd w:val="clear" w:color="auto" w:fill="E2EFD9"/>
          </w:tcPr>
          <w:p w:rsidR="00252626" w:rsidRDefault="00252626">
            <w:pPr>
              <w:pStyle w:val="TableParagraph"/>
              <w:rPr>
                <w:rFonts w:ascii="Times New Roman"/>
              </w:rPr>
            </w:pPr>
          </w:p>
        </w:tc>
      </w:tr>
      <w:tr w:rsidR="00252626">
        <w:trPr>
          <w:trHeight w:val="543"/>
        </w:trPr>
        <w:tc>
          <w:tcPr>
            <w:tcW w:w="3430" w:type="dxa"/>
          </w:tcPr>
          <w:p w:rsidR="00252626" w:rsidRDefault="00750AB1">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rsidR="00252626" w:rsidRDefault="00252626" w:rsidP="00317EBF">
            <w:pPr>
              <w:pStyle w:val="TableParagraph"/>
              <w:jc w:val="center"/>
              <w:rPr>
                <w:rFonts w:ascii="Times New Roman"/>
              </w:rPr>
            </w:pPr>
          </w:p>
        </w:tc>
        <w:tc>
          <w:tcPr>
            <w:tcW w:w="1022" w:type="dxa"/>
          </w:tcPr>
          <w:p w:rsidR="00252626" w:rsidRDefault="00252626" w:rsidP="00317EBF">
            <w:pPr>
              <w:pStyle w:val="TableParagraph"/>
              <w:jc w:val="center"/>
              <w:rPr>
                <w:rFonts w:ascii="Times New Roman"/>
              </w:rPr>
            </w:pPr>
          </w:p>
        </w:tc>
        <w:tc>
          <w:tcPr>
            <w:tcW w:w="996" w:type="dxa"/>
          </w:tcPr>
          <w:p w:rsidR="00252626" w:rsidRDefault="00252626" w:rsidP="00317EBF">
            <w:pPr>
              <w:pStyle w:val="TableParagraph"/>
              <w:jc w:val="center"/>
              <w:rPr>
                <w:rFonts w:ascii="Times New Roman"/>
              </w:rPr>
            </w:pPr>
          </w:p>
        </w:tc>
        <w:tc>
          <w:tcPr>
            <w:tcW w:w="1159" w:type="dxa"/>
          </w:tcPr>
          <w:p w:rsidR="00252626" w:rsidRDefault="00252626" w:rsidP="00317EBF">
            <w:pPr>
              <w:pStyle w:val="TableParagraph"/>
              <w:jc w:val="center"/>
              <w:rPr>
                <w:rFonts w:ascii="Times New Roman"/>
              </w:rPr>
            </w:pPr>
          </w:p>
        </w:tc>
        <w:tc>
          <w:tcPr>
            <w:tcW w:w="1267" w:type="dxa"/>
          </w:tcPr>
          <w:p w:rsidR="00252626" w:rsidRDefault="00252626">
            <w:pPr>
              <w:pStyle w:val="TableParagraph"/>
              <w:rPr>
                <w:rFonts w:ascii="Times New Roman"/>
              </w:rPr>
            </w:pPr>
          </w:p>
        </w:tc>
      </w:tr>
      <w:tr w:rsidR="00252626">
        <w:trPr>
          <w:trHeight w:val="536"/>
        </w:trPr>
        <w:tc>
          <w:tcPr>
            <w:tcW w:w="3430" w:type="dxa"/>
            <w:shd w:val="clear" w:color="auto" w:fill="E2EFD9"/>
          </w:tcPr>
          <w:p w:rsidR="00252626" w:rsidRDefault="00750AB1">
            <w:pPr>
              <w:pStyle w:val="TableParagraph"/>
              <w:spacing w:before="20"/>
              <w:ind w:left="107"/>
              <w:rPr>
                <w:sz w:val="20"/>
              </w:rPr>
            </w:pPr>
            <w:r>
              <w:rPr>
                <w:spacing w:val="-2"/>
                <w:sz w:val="20"/>
              </w:rPr>
              <w:t>Kütüphane</w:t>
            </w:r>
          </w:p>
        </w:tc>
        <w:tc>
          <w:tcPr>
            <w:tcW w:w="1176" w:type="dxa"/>
            <w:shd w:val="clear" w:color="auto" w:fill="E2EFD9"/>
          </w:tcPr>
          <w:p w:rsidR="00252626" w:rsidRDefault="00252626" w:rsidP="00317EBF">
            <w:pPr>
              <w:pStyle w:val="TableParagraph"/>
              <w:jc w:val="center"/>
              <w:rPr>
                <w:rFonts w:ascii="Times New Roman"/>
              </w:rPr>
            </w:pPr>
          </w:p>
        </w:tc>
        <w:tc>
          <w:tcPr>
            <w:tcW w:w="1022" w:type="dxa"/>
            <w:shd w:val="clear" w:color="auto" w:fill="E2EFD9"/>
          </w:tcPr>
          <w:p w:rsidR="00252626" w:rsidRDefault="00252626" w:rsidP="00317EBF">
            <w:pPr>
              <w:pStyle w:val="TableParagraph"/>
              <w:jc w:val="center"/>
              <w:rPr>
                <w:rFonts w:ascii="Times New Roman"/>
              </w:rPr>
            </w:pPr>
          </w:p>
        </w:tc>
        <w:tc>
          <w:tcPr>
            <w:tcW w:w="996" w:type="dxa"/>
            <w:shd w:val="clear" w:color="auto" w:fill="E2EFD9"/>
          </w:tcPr>
          <w:p w:rsidR="00252626" w:rsidRDefault="00252626" w:rsidP="00317EBF">
            <w:pPr>
              <w:pStyle w:val="TableParagraph"/>
              <w:jc w:val="center"/>
              <w:rPr>
                <w:rFonts w:ascii="Times New Roman"/>
              </w:rPr>
            </w:pPr>
          </w:p>
        </w:tc>
        <w:tc>
          <w:tcPr>
            <w:tcW w:w="1159" w:type="dxa"/>
            <w:shd w:val="clear" w:color="auto" w:fill="E2EFD9"/>
          </w:tcPr>
          <w:p w:rsidR="00252626" w:rsidRDefault="00252626" w:rsidP="00317EBF">
            <w:pPr>
              <w:pStyle w:val="TableParagraph"/>
              <w:jc w:val="center"/>
              <w:rPr>
                <w:rFonts w:ascii="Times New Roman"/>
              </w:rPr>
            </w:pPr>
          </w:p>
        </w:tc>
        <w:tc>
          <w:tcPr>
            <w:tcW w:w="1267" w:type="dxa"/>
            <w:shd w:val="clear" w:color="auto" w:fill="E2EFD9"/>
          </w:tcPr>
          <w:p w:rsidR="00252626" w:rsidRDefault="00252626">
            <w:pPr>
              <w:pStyle w:val="TableParagraph"/>
              <w:rPr>
                <w:rFonts w:ascii="Times New Roman"/>
              </w:rPr>
            </w:pPr>
          </w:p>
        </w:tc>
      </w:tr>
      <w:tr w:rsidR="00252626">
        <w:trPr>
          <w:trHeight w:val="544"/>
        </w:trPr>
        <w:tc>
          <w:tcPr>
            <w:tcW w:w="3430" w:type="dxa"/>
          </w:tcPr>
          <w:p w:rsidR="00252626" w:rsidRDefault="00750AB1">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rsidR="00252626" w:rsidRDefault="00317EBF" w:rsidP="00317EBF">
            <w:pPr>
              <w:pStyle w:val="TableParagraph"/>
              <w:jc w:val="center"/>
              <w:rPr>
                <w:rFonts w:ascii="Times New Roman"/>
              </w:rPr>
            </w:pPr>
            <w:r>
              <w:rPr>
                <w:rFonts w:ascii="Times New Roman"/>
              </w:rPr>
              <w:t>x</w:t>
            </w:r>
          </w:p>
        </w:tc>
        <w:tc>
          <w:tcPr>
            <w:tcW w:w="1022" w:type="dxa"/>
          </w:tcPr>
          <w:p w:rsidR="00252626" w:rsidRDefault="00252626" w:rsidP="00317EBF">
            <w:pPr>
              <w:pStyle w:val="TableParagraph"/>
              <w:jc w:val="center"/>
              <w:rPr>
                <w:rFonts w:ascii="Times New Roman"/>
              </w:rPr>
            </w:pPr>
          </w:p>
        </w:tc>
        <w:tc>
          <w:tcPr>
            <w:tcW w:w="996" w:type="dxa"/>
          </w:tcPr>
          <w:p w:rsidR="00252626" w:rsidRDefault="00317EBF" w:rsidP="00317EBF">
            <w:pPr>
              <w:pStyle w:val="TableParagraph"/>
              <w:jc w:val="center"/>
              <w:rPr>
                <w:rFonts w:ascii="Times New Roman"/>
              </w:rPr>
            </w:pPr>
            <w:r>
              <w:rPr>
                <w:rFonts w:ascii="Times New Roman"/>
              </w:rPr>
              <w:t>1</w:t>
            </w:r>
          </w:p>
        </w:tc>
        <w:tc>
          <w:tcPr>
            <w:tcW w:w="1159" w:type="dxa"/>
          </w:tcPr>
          <w:p w:rsidR="00252626" w:rsidRDefault="00252626" w:rsidP="00317EBF">
            <w:pPr>
              <w:pStyle w:val="TableParagraph"/>
              <w:jc w:val="center"/>
              <w:rPr>
                <w:rFonts w:ascii="Times New Roman"/>
              </w:rPr>
            </w:pPr>
          </w:p>
        </w:tc>
        <w:tc>
          <w:tcPr>
            <w:tcW w:w="1267" w:type="dxa"/>
          </w:tcPr>
          <w:p w:rsidR="00252626" w:rsidRDefault="00252626">
            <w:pPr>
              <w:pStyle w:val="TableParagraph"/>
              <w:rPr>
                <w:rFonts w:ascii="Times New Roman"/>
              </w:rPr>
            </w:pPr>
          </w:p>
        </w:tc>
      </w:tr>
      <w:tr w:rsidR="00252626">
        <w:trPr>
          <w:trHeight w:val="680"/>
        </w:trPr>
        <w:tc>
          <w:tcPr>
            <w:tcW w:w="3430" w:type="dxa"/>
            <w:shd w:val="clear" w:color="auto" w:fill="E2EFD9"/>
          </w:tcPr>
          <w:p w:rsidR="00252626" w:rsidRDefault="00750AB1">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rsidR="00252626" w:rsidRDefault="00252626" w:rsidP="00317EBF">
            <w:pPr>
              <w:pStyle w:val="TableParagraph"/>
              <w:jc w:val="center"/>
              <w:rPr>
                <w:rFonts w:ascii="Times New Roman"/>
              </w:rPr>
            </w:pPr>
          </w:p>
        </w:tc>
        <w:tc>
          <w:tcPr>
            <w:tcW w:w="1022" w:type="dxa"/>
            <w:shd w:val="clear" w:color="auto" w:fill="E2EFD9"/>
          </w:tcPr>
          <w:p w:rsidR="00252626" w:rsidRDefault="00252626" w:rsidP="00317EBF">
            <w:pPr>
              <w:pStyle w:val="TableParagraph"/>
              <w:jc w:val="center"/>
              <w:rPr>
                <w:rFonts w:ascii="Times New Roman"/>
              </w:rPr>
            </w:pPr>
          </w:p>
        </w:tc>
        <w:tc>
          <w:tcPr>
            <w:tcW w:w="996" w:type="dxa"/>
            <w:shd w:val="clear" w:color="auto" w:fill="E2EFD9"/>
          </w:tcPr>
          <w:p w:rsidR="00252626" w:rsidRDefault="00252626" w:rsidP="00317EBF">
            <w:pPr>
              <w:pStyle w:val="TableParagraph"/>
              <w:jc w:val="center"/>
              <w:rPr>
                <w:rFonts w:ascii="Times New Roman"/>
              </w:rPr>
            </w:pPr>
          </w:p>
        </w:tc>
        <w:tc>
          <w:tcPr>
            <w:tcW w:w="1159" w:type="dxa"/>
            <w:shd w:val="clear" w:color="auto" w:fill="E2EFD9"/>
          </w:tcPr>
          <w:p w:rsidR="00252626" w:rsidRDefault="00252626" w:rsidP="00317EBF">
            <w:pPr>
              <w:pStyle w:val="TableParagraph"/>
              <w:jc w:val="center"/>
              <w:rPr>
                <w:rFonts w:ascii="Times New Roman"/>
              </w:rPr>
            </w:pPr>
          </w:p>
        </w:tc>
        <w:tc>
          <w:tcPr>
            <w:tcW w:w="1267" w:type="dxa"/>
            <w:shd w:val="clear" w:color="auto" w:fill="E2EFD9"/>
          </w:tcPr>
          <w:p w:rsidR="00252626" w:rsidRDefault="00252626">
            <w:pPr>
              <w:pStyle w:val="TableParagraph"/>
              <w:rPr>
                <w:rFonts w:ascii="Times New Roman"/>
              </w:rPr>
            </w:pPr>
          </w:p>
        </w:tc>
      </w:tr>
      <w:tr w:rsidR="00252626">
        <w:trPr>
          <w:trHeight w:val="563"/>
        </w:trPr>
        <w:tc>
          <w:tcPr>
            <w:tcW w:w="3430" w:type="dxa"/>
          </w:tcPr>
          <w:p w:rsidR="00252626" w:rsidRDefault="00750AB1">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rsidR="00252626" w:rsidRDefault="00252626" w:rsidP="00317EBF">
            <w:pPr>
              <w:pStyle w:val="TableParagraph"/>
              <w:jc w:val="center"/>
              <w:rPr>
                <w:rFonts w:ascii="Times New Roman"/>
              </w:rPr>
            </w:pPr>
          </w:p>
        </w:tc>
        <w:tc>
          <w:tcPr>
            <w:tcW w:w="1022" w:type="dxa"/>
          </w:tcPr>
          <w:p w:rsidR="00252626" w:rsidRDefault="00252626" w:rsidP="00317EBF">
            <w:pPr>
              <w:pStyle w:val="TableParagraph"/>
              <w:jc w:val="center"/>
              <w:rPr>
                <w:rFonts w:ascii="Times New Roman"/>
              </w:rPr>
            </w:pPr>
          </w:p>
        </w:tc>
        <w:tc>
          <w:tcPr>
            <w:tcW w:w="996" w:type="dxa"/>
          </w:tcPr>
          <w:p w:rsidR="00252626" w:rsidRDefault="00252626" w:rsidP="00317EBF">
            <w:pPr>
              <w:pStyle w:val="TableParagraph"/>
              <w:jc w:val="center"/>
              <w:rPr>
                <w:rFonts w:ascii="Times New Roman"/>
              </w:rPr>
            </w:pPr>
          </w:p>
        </w:tc>
        <w:tc>
          <w:tcPr>
            <w:tcW w:w="1159" w:type="dxa"/>
          </w:tcPr>
          <w:p w:rsidR="00252626" w:rsidRDefault="00252626" w:rsidP="00317EBF">
            <w:pPr>
              <w:pStyle w:val="TableParagraph"/>
              <w:jc w:val="center"/>
              <w:rPr>
                <w:rFonts w:ascii="Times New Roman"/>
              </w:rPr>
            </w:pPr>
          </w:p>
        </w:tc>
        <w:tc>
          <w:tcPr>
            <w:tcW w:w="1267" w:type="dxa"/>
          </w:tcPr>
          <w:p w:rsidR="00252626" w:rsidRDefault="00252626">
            <w:pPr>
              <w:pStyle w:val="TableParagraph"/>
              <w:rPr>
                <w:rFonts w:ascii="Times New Roman"/>
              </w:rPr>
            </w:pPr>
          </w:p>
        </w:tc>
      </w:tr>
      <w:tr w:rsidR="00252626">
        <w:trPr>
          <w:trHeight w:val="544"/>
        </w:trPr>
        <w:tc>
          <w:tcPr>
            <w:tcW w:w="3430" w:type="dxa"/>
            <w:shd w:val="clear" w:color="auto" w:fill="E2EFD9"/>
          </w:tcPr>
          <w:p w:rsidR="00252626" w:rsidRDefault="00750AB1">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rsidR="00252626" w:rsidRDefault="00252626" w:rsidP="00317EBF">
            <w:pPr>
              <w:pStyle w:val="TableParagraph"/>
              <w:jc w:val="center"/>
              <w:rPr>
                <w:rFonts w:ascii="Times New Roman"/>
              </w:rPr>
            </w:pPr>
          </w:p>
        </w:tc>
        <w:tc>
          <w:tcPr>
            <w:tcW w:w="1022" w:type="dxa"/>
            <w:shd w:val="clear" w:color="auto" w:fill="E2EFD9"/>
          </w:tcPr>
          <w:p w:rsidR="00252626" w:rsidRDefault="00252626" w:rsidP="00317EBF">
            <w:pPr>
              <w:pStyle w:val="TableParagraph"/>
              <w:jc w:val="center"/>
              <w:rPr>
                <w:rFonts w:ascii="Times New Roman"/>
              </w:rPr>
            </w:pPr>
          </w:p>
        </w:tc>
        <w:tc>
          <w:tcPr>
            <w:tcW w:w="996" w:type="dxa"/>
            <w:shd w:val="clear" w:color="auto" w:fill="E2EFD9"/>
          </w:tcPr>
          <w:p w:rsidR="00252626" w:rsidRDefault="00252626" w:rsidP="00317EBF">
            <w:pPr>
              <w:pStyle w:val="TableParagraph"/>
              <w:jc w:val="center"/>
              <w:rPr>
                <w:rFonts w:ascii="Times New Roman"/>
              </w:rPr>
            </w:pPr>
          </w:p>
        </w:tc>
        <w:tc>
          <w:tcPr>
            <w:tcW w:w="1159" w:type="dxa"/>
            <w:shd w:val="clear" w:color="auto" w:fill="E2EFD9"/>
          </w:tcPr>
          <w:p w:rsidR="00252626" w:rsidRDefault="00252626" w:rsidP="00317EBF">
            <w:pPr>
              <w:pStyle w:val="TableParagraph"/>
              <w:jc w:val="center"/>
              <w:rPr>
                <w:rFonts w:ascii="Times New Roman"/>
              </w:rPr>
            </w:pPr>
          </w:p>
        </w:tc>
        <w:tc>
          <w:tcPr>
            <w:tcW w:w="1267" w:type="dxa"/>
            <w:shd w:val="clear" w:color="auto" w:fill="E2EFD9"/>
          </w:tcPr>
          <w:p w:rsidR="00252626" w:rsidRDefault="00252626">
            <w:pPr>
              <w:pStyle w:val="TableParagraph"/>
              <w:rPr>
                <w:rFonts w:ascii="Times New Roman"/>
              </w:rPr>
            </w:pPr>
          </w:p>
        </w:tc>
      </w:tr>
      <w:tr w:rsidR="00252626">
        <w:trPr>
          <w:trHeight w:val="834"/>
        </w:trPr>
        <w:tc>
          <w:tcPr>
            <w:tcW w:w="3430" w:type="dxa"/>
          </w:tcPr>
          <w:p w:rsidR="00252626" w:rsidRDefault="00750AB1">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rsidR="00252626" w:rsidRDefault="00252626" w:rsidP="00317EBF">
            <w:pPr>
              <w:pStyle w:val="TableParagraph"/>
              <w:jc w:val="center"/>
              <w:rPr>
                <w:rFonts w:ascii="Times New Roman"/>
              </w:rPr>
            </w:pPr>
          </w:p>
        </w:tc>
        <w:tc>
          <w:tcPr>
            <w:tcW w:w="1022" w:type="dxa"/>
          </w:tcPr>
          <w:p w:rsidR="00252626" w:rsidRDefault="00252626" w:rsidP="00317EBF">
            <w:pPr>
              <w:pStyle w:val="TableParagraph"/>
              <w:jc w:val="center"/>
              <w:rPr>
                <w:rFonts w:ascii="Times New Roman"/>
              </w:rPr>
            </w:pPr>
          </w:p>
        </w:tc>
        <w:tc>
          <w:tcPr>
            <w:tcW w:w="996" w:type="dxa"/>
          </w:tcPr>
          <w:p w:rsidR="00252626" w:rsidRDefault="00252626" w:rsidP="00317EBF">
            <w:pPr>
              <w:pStyle w:val="TableParagraph"/>
              <w:jc w:val="center"/>
              <w:rPr>
                <w:rFonts w:ascii="Times New Roman"/>
              </w:rPr>
            </w:pPr>
          </w:p>
        </w:tc>
        <w:tc>
          <w:tcPr>
            <w:tcW w:w="1159" w:type="dxa"/>
          </w:tcPr>
          <w:p w:rsidR="00252626" w:rsidRDefault="00252626" w:rsidP="00317EBF">
            <w:pPr>
              <w:pStyle w:val="TableParagraph"/>
              <w:jc w:val="center"/>
              <w:rPr>
                <w:rFonts w:ascii="Times New Roman"/>
              </w:rPr>
            </w:pPr>
          </w:p>
        </w:tc>
        <w:tc>
          <w:tcPr>
            <w:tcW w:w="1267" w:type="dxa"/>
          </w:tcPr>
          <w:p w:rsidR="00252626" w:rsidRDefault="00252626">
            <w:pPr>
              <w:pStyle w:val="TableParagraph"/>
              <w:rPr>
                <w:rFonts w:ascii="Times New Roman"/>
              </w:rPr>
            </w:pPr>
          </w:p>
        </w:tc>
      </w:tr>
    </w:tbl>
    <w:p w:rsidR="00252626" w:rsidRDefault="00252626">
      <w:pPr>
        <w:rPr>
          <w:rFonts w:ascii="Times New Roman"/>
        </w:rPr>
        <w:sectPr w:rsidR="00252626">
          <w:pgSz w:w="11910" w:h="16840"/>
          <w:pgMar w:top="1320" w:right="400" w:bottom="1280" w:left="460" w:header="0" w:footer="1097" w:gutter="0"/>
          <w:cols w:space="708"/>
        </w:sectPr>
      </w:pPr>
    </w:p>
    <w:p w:rsidR="00252626" w:rsidRDefault="00750AB1">
      <w:pPr>
        <w:pStyle w:val="Balk4"/>
        <w:numPr>
          <w:ilvl w:val="2"/>
          <w:numId w:val="19"/>
        </w:numPr>
        <w:tabs>
          <w:tab w:val="left" w:pos="1709"/>
        </w:tabs>
        <w:spacing w:before="82"/>
        <w:ind w:left="1709" w:hanging="751"/>
      </w:pPr>
      <w:r>
        <w:lastRenderedPageBreak/>
        <w:t>Mali</w:t>
      </w:r>
      <w:r>
        <w:rPr>
          <w:spacing w:val="-13"/>
        </w:rPr>
        <w:t xml:space="preserve"> </w:t>
      </w:r>
      <w:r>
        <w:rPr>
          <w:spacing w:val="-2"/>
        </w:rPr>
        <w:t>Kaynaklar</w:t>
      </w:r>
    </w:p>
    <w:p w:rsidR="00252626" w:rsidRDefault="00750AB1">
      <w:pPr>
        <w:pStyle w:val="GvdeMetni"/>
        <w:spacing w:before="2" w:line="369" w:lineRule="auto"/>
        <w:ind w:left="958" w:right="1013"/>
        <w:jc w:val="both"/>
      </w:pPr>
      <w:r>
        <w:t>Kurumun mali kaynakları, bütçe büyüklüğü, döner sermaye, okul</w:t>
      </w:r>
      <w:r>
        <w:rPr>
          <w:rFonts w:ascii="Caladea" w:hAnsi="Caladea"/>
        </w:rPr>
        <w:t>-</w:t>
      </w:r>
      <w:r>
        <w:t>aile birliği gelirleri, kantin vb. gelirler ve harcama kalemleri ortaya konulur.</w:t>
      </w:r>
      <w:r>
        <w:rPr>
          <w:spacing w:val="40"/>
        </w:rPr>
        <w:t xml:space="preserve"> </w:t>
      </w:r>
      <w:r>
        <w:t>Bütçe işlemlerinin kim tarafından yürütüldüğü belirtilir. Enflasyon oranı da dikkate alınarak plan dönemi boyunca</w:t>
      </w:r>
      <w:r>
        <w:rPr>
          <w:spacing w:val="-9"/>
        </w:rPr>
        <w:t xml:space="preserve"> </w:t>
      </w:r>
      <w:r>
        <w:t>gerçekleşecek</w:t>
      </w:r>
      <w:r>
        <w:rPr>
          <w:spacing w:val="-8"/>
        </w:rPr>
        <w:t xml:space="preserve"> </w:t>
      </w:r>
      <w:r>
        <w:t>kaynak</w:t>
      </w:r>
      <w:r>
        <w:rPr>
          <w:spacing w:val="-11"/>
        </w:rPr>
        <w:t xml:space="preserve"> </w:t>
      </w:r>
      <w:r>
        <w:t>artışı</w:t>
      </w:r>
      <w:r>
        <w:rPr>
          <w:spacing w:val="-9"/>
        </w:rPr>
        <w:t xml:space="preserve"> </w:t>
      </w:r>
      <w:r>
        <w:t>tahmini</w:t>
      </w:r>
      <w:r>
        <w:rPr>
          <w:spacing w:val="-9"/>
        </w:rPr>
        <w:t xml:space="preserve"> </w:t>
      </w:r>
      <w:r>
        <w:t>olarak</w:t>
      </w:r>
      <w:r>
        <w:rPr>
          <w:spacing w:val="-11"/>
        </w:rPr>
        <w:t xml:space="preserve"> </w:t>
      </w:r>
      <w:r>
        <w:t>belirlenir.</w:t>
      </w:r>
    </w:p>
    <w:p w:rsidR="00252626" w:rsidRDefault="00750AB1">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252626">
        <w:trPr>
          <w:trHeight w:val="455"/>
        </w:trPr>
        <w:tc>
          <w:tcPr>
            <w:tcW w:w="3233" w:type="dxa"/>
            <w:tcBorders>
              <w:bottom w:val="single" w:sz="6" w:space="0" w:color="000000"/>
              <w:right w:val="single" w:sz="6" w:space="0" w:color="000000"/>
            </w:tcBorders>
          </w:tcPr>
          <w:p w:rsidR="00252626" w:rsidRDefault="00750AB1">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252626" w:rsidRDefault="00750AB1">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252626" w:rsidRDefault="00750AB1">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252626" w:rsidRDefault="00750AB1">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252626" w:rsidRDefault="00750AB1">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rsidR="00252626" w:rsidRDefault="00750AB1">
            <w:pPr>
              <w:pStyle w:val="TableParagraph"/>
              <w:spacing w:before="1"/>
              <w:ind w:left="108"/>
              <w:rPr>
                <w:rFonts w:ascii="Caladea"/>
                <w:b/>
                <w:sz w:val="20"/>
              </w:rPr>
            </w:pPr>
            <w:r>
              <w:rPr>
                <w:rFonts w:ascii="Caladea"/>
                <w:b/>
                <w:spacing w:val="-4"/>
                <w:sz w:val="20"/>
              </w:rPr>
              <w:t>2028</w:t>
            </w:r>
          </w:p>
        </w:tc>
      </w:tr>
      <w:tr w:rsidR="00252626">
        <w:trPr>
          <w:trHeight w:val="453"/>
        </w:trPr>
        <w:tc>
          <w:tcPr>
            <w:tcW w:w="3233" w:type="dxa"/>
            <w:tcBorders>
              <w:top w:val="single" w:sz="6" w:space="0" w:color="000000"/>
              <w:bottom w:val="single" w:sz="6" w:space="0" w:color="000000"/>
              <w:right w:val="single" w:sz="6" w:space="0" w:color="000000"/>
            </w:tcBorders>
            <w:shd w:val="clear" w:color="auto" w:fill="E2EFD9"/>
          </w:tcPr>
          <w:p w:rsidR="00252626" w:rsidRDefault="00750AB1">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252626" w:rsidRDefault="00252626">
            <w:pPr>
              <w:pStyle w:val="TableParagraph"/>
              <w:rPr>
                <w:rFonts w:ascii="Times New Roman"/>
                <w:sz w:val="20"/>
              </w:rPr>
            </w:pPr>
          </w:p>
        </w:tc>
      </w:tr>
      <w:tr w:rsidR="00252626">
        <w:trPr>
          <w:trHeight w:val="452"/>
        </w:trPr>
        <w:tc>
          <w:tcPr>
            <w:tcW w:w="3233" w:type="dxa"/>
            <w:tcBorders>
              <w:top w:val="single" w:sz="6" w:space="0" w:color="000000"/>
              <w:bottom w:val="single" w:sz="6" w:space="0" w:color="000000"/>
              <w:right w:val="single" w:sz="6" w:space="0" w:color="000000"/>
            </w:tcBorders>
          </w:tcPr>
          <w:p w:rsidR="00252626" w:rsidRDefault="00750AB1">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252626" w:rsidRDefault="0098133D">
            <w:pPr>
              <w:pStyle w:val="TableParagraph"/>
              <w:rPr>
                <w:rFonts w:ascii="Times New Roman"/>
                <w:sz w:val="20"/>
              </w:rPr>
            </w:pPr>
            <w:r>
              <w:rPr>
                <w:rFonts w:ascii="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tcPr>
          <w:p w:rsidR="00252626" w:rsidRDefault="0098133D">
            <w:pPr>
              <w:pStyle w:val="TableParagraph"/>
              <w:rPr>
                <w:rFonts w:ascii="Times New Roman"/>
                <w:sz w:val="20"/>
              </w:rPr>
            </w:pPr>
            <w:r>
              <w:rPr>
                <w:rFonts w:ascii="Times New Roman"/>
                <w:sz w:val="20"/>
              </w:rPr>
              <w:t>60000</w:t>
            </w:r>
          </w:p>
        </w:tc>
        <w:tc>
          <w:tcPr>
            <w:tcW w:w="1136" w:type="dxa"/>
            <w:tcBorders>
              <w:top w:val="single" w:sz="6" w:space="0" w:color="000000"/>
              <w:left w:val="single" w:sz="6" w:space="0" w:color="000000"/>
              <w:bottom w:val="single" w:sz="6" w:space="0" w:color="000000"/>
              <w:right w:val="single" w:sz="6" w:space="0" w:color="000000"/>
            </w:tcBorders>
          </w:tcPr>
          <w:p w:rsidR="00252626" w:rsidRDefault="0098133D">
            <w:pPr>
              <w:pStyle w:val="TableParagraph"/>
              <w:rPr>
                <w:rFonts w:ascii="Times New Roman"/>
                <w:sz w:val="20"/>
              </w:rPr>
            </w:pPr>
            <w:r>
              <w:rPr>
                <w:rFonts w:ascii="Times New Roman"/>
                <w:sz w:val="20"/>
              </w:rPr>
              <w:t>75000</w:t>
            </w:r>
          </w:p>
        </w:tc>
        <w:tc>
          <w:tcPr>
            <w:tcW w:w="1138" w:type="dxa"/>
            <w:tcBorders>
              <w:top w:val="single" w:sz="6" w:space="0" w:color="000000"/>
              <w:left w:val="single" w:sz="6" w:space="0" w:color="000000"/>
              <w:bottom w:val="single" w:sz="6" w:space="0" w:color="000000"/>
              <w:right w:val="single" w:sz="6" w:space="0" w:color="000000"/>
            </w:tcBorders>
          </w:tcPr>
          <w:p w:rsidR="00252626" w:rsidRDefault="0098133D">
            <w:pPr>
              <w:pStyle w:val="TableParagraph"/>
              <w:rPr>
                <w:rFonts w:ascii="Times New Roman"/>
                <w:sz w:val="20"/>
              </w:rPr>
            </w:pPr>
            <w:r>
              <w:rPr>
                <w:rFonts w:ascii="Times New Roman"/>
                <w:sz w:val="20"/>
              </w:rPr>
              <w:t>90000</w:t>
            </w:r>
          </w:p>
        </w:tc>
        <w:tc>
          <w:tcPr>
            <w:tcW w:w="1136" w:type="dxa"/>
            <w:tcBorders>
              <w:top w:val="single" w:sz="6" w:space="0" w:color="000000"/>
              <w:left w:val="single" w:sz="6" w:space="0" w:color="000000"/>
              <w:bottom w:val="single" w:sz="6" w:space="0" w:color="000000"/>
            </w:tcBorders>
          </w:tcPr>
          <w:p w:rsidR="00252626" w:rsidRDefault="0098133D">
            <w:pPr>
              <w:pStyle w:val="TableParagraph"/>
              <w:rPr>
                <w:rFonts w:ascii="Times New Roman"/>
                <w:sz w:val="20"/>
              </w:rPr>
            </w:pPr>
            <w:r>
              <w:rPr>
                <w:rFonts w:ascii="Times New Roman"/>
                <w:sz w:val="20"/>
              </w:rPr>
              <w:t>120000</w:t>
            </w:r>
          </w:p>
        </w:tc>
      </w:tr>
      <w:tr w:rsidR="00252626">
        <w:trPr>
          <w:trHeight w:val="452"/>
        </w:trPr>
        <w:tc>
          <w:tcPr>
            <w:tcW w:w="3233" w:type="dxa"/>
            <w:tcBorders>
              <w:top w:val="single" w:sz="6" w:space="0" w:color="000000"/>
              <w:bottom w:val="single" w:sz="6" w:space="0" w:color="000000"/>
              <w:right w:val="single" w:sz="6" w:space="0" w:color="000000"/>
            </w:tcBorders>
            <w:shd w:val="clear" w:color="auto" w:fill="E2EFD9"/>
          </w:tcPr>
          <w:p w:rsidR="00252626" w:rsidRDefault="00750AB1">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252626" w:rsidRDefault="00252626">
            <w:pPr>
              <w:pStyle w:val="TableParagraph"/>
              <w:rPr>
                <w:rFonts w:ascii="Times New Roman"/>
                <w:sz w:val="20"/>
              </w:rPr>
            </w:pPr>
          </w:p>
        </w:tc>
      </w:tr>
      <w:tr w:rsidR="00252626">
        <w:trPr>
          <w:trHeight w:val="452"/>
        </w:trPr>
        <w:tc>
          <w:tcPr>
            <w:tcW w:w="3233" w:type="dxa"/>
            <w:tcBorders>
              <w:top w:val="single" w:sz="6" w:space="0" w:color="000000"/>
              <w:bottom w:val="single" w:sz="6" w:space="0" w:color="000000"/>
              <w:right w:val="single" w:sz="6" w:space="0" w:color="000000"/>
            </w:tcBorders>
          </w:tcPr>
          <w:p w:rsidR="00252626" w:rsidRDefault="00750AB1">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252626" w:rsidRDefault="0098133D">
            <w:pPr>
              <w:pStyle w:val="TableParagraph"/>
              <w:rPr>
                <w:rFonts w:ascii="Times New Roman"/>
                <w:sz w:val="20"/>
              </w:rPr>
            </w:pPr>
            <w:r>
              <w:rPr>
                <w:rFonts w:ascii="Times New Roman"/>
                <w:sz w:val="20"/>
              </w:rPr>
              <w:t>60000</w:t>
            </w:r>
          </w:p>
        </w:tc>
        <w:tc>
          <w:tcPr>
            <w:tcW w:w="1138" w:type="dxa"/>
            <w:tcBorders>
              <w:top w:val="single" w:sz="6" w:space="0" w:color="000000"/>
              <w:left w:val="single" w:sz="6" w:space="0" w:color="000000"/>
              <w:bottom w:val="single" w:sz="6" w:space="0" w:color="000000"/>
              <w:right w:val="single" w:sz="6" w:space="0" w:color="000000"/>
            </w:tcBorders>
          </w:tcPr>
          <w:p w:rsidR="00252626" w:rsidRDefault="0098133D">
            <w:pPr>
              <w:pStyle w:val="TableParagraph"/>
              <w:rPr>
                <w:rFonts w:ascii="Times New Roman"/>
                <w:sz w:val="20"/>
              </w:rPr>
            </w:pPr>
            <w:r>
              <w:rPr>
                <w:rFonts w:ascii="Times New Roman"/>
                <w:sz w:val="20"/>
              </w:rPr>
              <w:t>75000</w:t>
            </w:r>
          </w:p>
        </w:tc>
        <w:tc>
          <w:tcPr>
            <w:tcW w:w="1136" w:type="dxa"/>
            <w:tcBorders>
              <w:top w:val="single" w:sz="6" w:space="0" w:color="000000"/>
              <w:left w:val="single" w:sz="6" w:space="0" w:color="000000"/>
              <w:bottom w:val="single" w:sz="6" w:space="0" w:color="000000"/>
              <w:right w:val="single" w:sz="6" w:space="0" w:color="000000"/>
            </w:tcBorders>
          </w:tcPr>
          <w:p w:rsidR="00252626" w:rsidRDefault="0098133D">
            <w:pPr>
              <w:pStyle w:val="TableParagraph"/>
              <w:rPr>
                <w:rFonts w:ascii="Times New Roman"/>
                <w:sz w:val="20"/>
              </w:rPr>
            </w:pPr>
            <w:r>
              <w:rPr>
                <w:rFonts w:ascii="Times New Roman"/>
                <w:sz w:val="20"/>
              </w:rPr>
              <w:t>90000</w:t>
            </w:r>
          </w:p>
        </w:tc>
        <w:tc>
          <w:tcPr>
            <w:tcW w:w="1138" w:type="dxa"/>
            <w:tcBorders>
              <w:top w:val="single" w:sz="6" w:space="0" w:color="000000"/>
              <w:left w:val="single" w:sz="6" w:space="0" w:color="000000"/>
              <w:bottom w:val="single" w:sz="6" w:space="0" w:color="000000"/>
              <w:right w:val="single" w:sz="6" w:space="0" w:color="000000"/>
            </w:tcBorders>
          </w:tcPr>
          <w:p w:rsidR="00252626" w:rsidRDefault="0098133D">
            <w:pPr>
              <w:pStyle w:val="TableParagraph"/>
              <w:rPr>
                <w:rFonts w:ascii="Times New Roman"/>
                <w:sz w:val="20"/>
              </w:rPr>
            </w:pPr>
            <w:r>
              <w:rPr>
                <w:rFonts w:ascii="Times New Roman"/>
                <w:sz w:val="20"/>
              </w:rPr>
              <w:t>120000</w:t>
            </w:r>
          </w:p>
        </w:tc>
        <w:tc>
          <w:tcPr>
            <w:tcW w:w="1136" w:type="dxa"/>
            <w:tcBorders>
              <w:top w:val="single" w:sz="6" w:space="0" w:color="000000"/>
              <w:left w:val="single" w:sz="6" w:space="0" w:color="000000"/>
              <w:bottom w:val="single" w:sz="6" w:space="0" w:color="000000"/>
            </w:tcBorders>
          </w:tcPr>
          <w:p w:rsidR="00252626" w:rsidRDefault="0098133D">
            <w:pPr>
              <w:pStyle w:val="TableParagraph"/>
              <w:rPr>
                <w:rFonts w:ascii="Times New Roman"/>
                <w:sz w:val="20"/>
              </w:rPr>
            </w:pPr>
            <w:r>
              <w:rPr>
                <w:rFonts w:ascii="Times New Roman"/>
                <w:sz w:val="20"/>
              </w:rPr>
              <w:t>150000</w:t>
            </w:r>
          </w:p>
        </w:tc>
      </w:tr>
      <w:tr w:rsidR="00252626">
        <w:trPr>
          <w:trHeight w:val="453"/>
        </w:trPr>
        <w:tc>
          <w:tcPr>
            <w:tcW w:w="3233" w:type="dxa"/>
            <w:tcBorders>
              <w:top w:val="single" w:sz="6" w:space="0" w:color="000000"/>
              <w:bottom w:val="single" w:sz="6" w:space="0" w:color="000000"/>
              <w:right w:val="single" w:sz="6" w:space="0" w:color="000000"/>
            </w:tcBorders>
            <w:shd w:val="clear" w:color="auto" w:fill="E2EFD9"/>
          </w:tcPr>
          <w:p w:rsidR="00252626" w:rsidRDefault="00750AB1">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252626" w:rsidRDefault="00252626">
            <w:pPr>
              <w:pStyle w:val="TableParagraph"/>
              <w:rPr>
                <w:rFonts w:ascii="Times New Roman"/>
                <w:sz w:val="20"/>
              </w:rPr>
            </w:pPr>
          </w:p>
        </w:tc>
      </w:tr>
      <w:tr w:rsidR="00252626">
        <w:trPr>
          <w:trHeight w:val="452"/>
        </w:trPr>
        <w:tc>
          <w:tcPr>
            <w:tcW w:w="3233" w:type="dxa"/>
            <w:tcBorders>
              <w:top w:val="single" w:sz="6" w:space="0" w:color="000000"/>
              <w:bottom w:val="single" w:sz="6" w:space="0" w:color="000000"/>
              <w:right w:val="single" w:sz="6" w:space="0" w:color="000000"/>
            </w:tcBorders>
            <w:shd w:val="clear" w:color="auto" w:fill="E2EFD9"/>
          </w:tcPr>
          <w:p w:rsidR="00252626" w:rsidRDefault="00750AB1">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52626" w:rsidRDefault="0025262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252626" w:rsidRDefault="00252626">
            <w:pPr>
              <w:pStyle w:val="TableParagraph"/>
              <w:rPr>
                <w:rFonts w:ascii="Times New Roman"/>
                <w:sz w:val="20"/>
              </w:rPr>
            </w:pPr>
          </w:p>
        </w:tc>
      </w:tr>
      <w:tr w:rsidR="00252626">
        <w:trPr>
          <w:trHeight w:val="453"/>
        </w:trPr>
        <w:tc>
          <w:tcPr>
            <w:tcW w:w="3233" w:type="dxa"/>
            <w:tcBorders>
              <w:top w:val="single" w:sz="6" w:space="0" w:color="000000"/>
              <w:bottom w:val="single" w:sz="6" w:space="0" w:color="000000"/>
              <w:right w:val="single" w:sz="6" w:space="0" w:color="000000"/>
            </w:tcBorders>
          </w:tcPr>
          <w:p w:rsidR="00252626" w:rsidRDefault="00750AB1">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252626" w:rsidRDefault="0025262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252626" w:rsidRDefault="00252626">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252626" w:rsidRDefault="00252626">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252626" w:rsidRDefault="00252626">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252626" w:rsidRDefault="00252626">
            <w:pPr>
              <w:pStyle w:val="TableParagraph"/>
              <w:rPr>
                <w:rFonts w:ascii="Times New Roman"/>
                <w:sz w:val="20"/>
              </w:rPr>
            </w:pPr>
          </w:p>
        </w:tc>
      </w:tr>
      <w:tr w:rsidR="00252626">
        <w:trPr>
          <w:trHeight w:val="452"/>
        </w:trPr>
        <w:tc>
          <w:tcPr>
            <w:tcW w:w="3233" w:type="dxa"/>
            <w:tcBorders>
              <w:top w:val="single" w:sz="6" w:space="0" w:color="000000"/>
              <w:right w:val="single" w:sz="6" w:space="0" w:color="000000"/>
            </w:tcBorders>
          </w:tcPr>
          <w:p w:rsidR="00252626" w:rsidRDefault="00750AB1">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252626" w:rsidRDefault="0098133D">
            <w:pPr>
              <w:pStyle w:val="TableParagraph"/>
              <w:rPr>
                <w:rFonts w:ascii="Times New Roman"/>
                <w:sz w:val="20"/>
              </w:rPr>
            </w:pPr>
            <w:r>
              <w:rPr>
                <w:rFonts w:ascii="Times New Roman"/>
                <w:sz w:val="20"/>
              </w:rPr>
              <w:t>110000</w:t>
            </w:r>
          </w:p>
        </w:tc>
        <w:tc>
          <w:tcPr>
            <w:tcW w:w="1138" w:type="dxa"/>
            <w:tcBorders>
              <w:top w:val="single" w:sz="6" w:space="0" w:color="000000"/>
              <w:left w:val="single" w:sz="6" w:space="0" w:color="000000"/>
              <w:right w:val="single" w:sz="6" w:space="0" w:color="000000"/>
            </w:tcBorders>
          </w:tcPr>
          <w:p w:rsidR="00252626" w:rsidRDefault="0098133D">
            <w:pPr>
              <w:pStyle w:val="TableParagraph"/>
              <w:rPr>
                <w:rFonts w:ascii="Times New Roman"/>
                <w:sz w:val="20"/>
              </w:rPr>
            </w:pPr>
            <w:r>
              <w:rPr>
                <w:rFonts w:ascii="Times New Roman"/>
                <w:sz w:val="20"/>
              </w:rPr>
              <w:t>135000</w:t>
            </w:r>
          </w:p>
        </w:tc>
        <w:tc>
          <w:tcPr>
            <w:tcW w:w="1136" w:type="dxa"/>
            <w:tcBorders>
              <w:top w:val="single" w:sz="6" w:space="0" w:color="000000"/>
              <w:left w:val="single" w:sz="6" w:space="0" w:color="000000"/>
              <w:right w:val="single" w:sz="6" w:space="0" w:color="000000"/>
            </w:tcBorders>
          </w:tcPr>
          <w:p w:rsidR="00252626" w:rsidRDefault="0098133D">
            <w:pPr>
              <w:pStyle w:val="TableParagraph"/>
              <w:rPr>
                <w:rFonts w:ascii="Times New Roman"/>
                <w:sz w:val="20"/>
              </w:rPr>
            </w:pPr>
            <w:r>
              <w:rPr>
                <w:rFonts w:ascii="Times New Roman"/>
                <w:sz w:val="20"/>
              </w:rPr>
              <w:t>165000</w:t>
            </w:r>
          </w:p>
        </w:tc>
        <w:tc>
          <w:tcPr>
            <w:tcW w:w="1138" w:type="dxa"/>
            <w:tcBorders>
              <w:top w:val="single" w:sz="6" w:space="0" w:color="000000"/>
              <w:left w:val="single" w:sz="6" w:space="0" w:color="000000"/>
              <w:right w:val="single" w:sz="6" w:space="0" w:color="000000"/>
            </w:tcBorders>
          </w:tcPr>
          <w:p w:rsidR="00252626" w:rsidRDefault="0098133D">
            <w:pPr>
              <w:pStyle w:val="TableParagraph"/>
              <w:rPr>
                <w:rFonts w:ascii="Times New Roman"/>
                <w:sz w:val="20"/>
              </w:rPr>
            </w:pPr>
            <w:r>
              <w:rPr>
                <w:rFonts w:ascii="Times New Roman"/>
                <w:sz w:val="20"/>
              </w:rPr>
              <w:t>210000</w:t>
            </w:r>
          </w:p>
        </w:tc>
        <w:tc>
          <w:tcPr>
            <w:tcW w:w="1136" w:type="dxa"/>
            <w:tcBorders>
              <w:top w:val="single" w:sz="6" w:space="0" w:color="000000"/>
              <w:left w:val="single" w:sz="6" w:space="0" w:color="000000"/>
            </w:tcBorders>
          </w:tcPr>
          <w:p w:rsidR="00252626" w:rsidRDefault="0098133D">
            <w:pPr>
              <w:pStyle w:val="TableParagraph"/>
              <w:rPr>
                <w:rFonts w:ascii="Times New Roman"/>
                <w:sz w:val="20"/>
              </w:rPr>
            </w:pPr>
            <w:r>
              <w:rPr>
                <w:rFonts w:ascii="Times New Roman"/>
                <w:sz w:val="20"/>
              </w:rPr>
              <w:t>270000</w:t>
            </w:r>
          </w:p>
        </w:tc>
      </w:tr>
    </w:tbl>
    <w:p w:rsidR="00252626" w:rsidRDefault="00252626">
      <w:pPr>
        <w:pStyle w:val="GvdeMetni"/>
        <w:spacing w:before="63"/>
        <w:rPr>
          <w:rFonts w:ascii="Times New Roman"/>
          <w:b/>
          <w:sz w:val="20"/>
        </w:rPr>
      </w:pPr>
    </w:p>
    <w:p w:rsidR="00252626" w:rsidRDefault="00750AB1">
      <w:pPr>
        <w:pStyle w:val="GvdeMetni"/>
        <w:spacing w:line="249" w:lineRule="auto"/>
        <w:ind w:left="958" w:right="1014"/>
        <w:jc w:val="both"/>
      </w:pPr>
      <w:r>
        <w:rPr>
          <w:spacing w:val="-4"/>
        </w:rPr>
        <w:t>Okul/kurum</w:t>
      </w:r>
      <w:r>
        <w:rPr>
          <w:spacing w:val="-6"/>
        </w:rPr>
        <w:t xml:space="preserve"> </w:t>
      </w:r>
      <w:r>
        <w:rPr>
          <w:spacing w:val="-4"/>
        </w:rPr>
        <w:t>bütçesinde</w:t>
      </w:r>
      <w:r>
        <w:rPr>
          <w:spacing w:val="-5"/>
        </w:rPr>
        <w:t xml:space="preserve"> </w:t>
      </w:r>
      <w:r>
        <w:rPr>
          <w:spacing w:val="-4"/>
        </w:rPr>
        <w:t>giderler</w:t>
      </w:r>
      <w:r>
        <w:rPr>
          <w:spacing w:val="-6"/>
        </w:rPr>
        <w:t xml:space="preserve"> </w:t>
      </w:r>
      <w:r>
        <w:rPr>
          <w:spacing w:val="-4"/>
        </w:rPr>
        <w:t>aşağıdaki</w:t>
      </w:r>
      <w:r>
        <w:rPr>
          <w:spacing w:val="-5"/>
        </w:rPr>
        <w:t xml:space="preserve"> </w:t>
      </w:r>
      <w:r>
        <w:rPr>
          <w:spacing w:val="-4"/>
        </w:rPr>
        <w:t>başlıklar</w:t>
      </w:r>
      <w:r>
        <w:rPr>
          <w:spacing w:val="-6"/>
        </w:rPr>
        <w:t xml:space="preserve"> </w:t>
      </w:r>
      <w:r>
        <w:rPr>
          <w:spacing w:val="-4"/>
        </w:rPr>
        <w:t>altında</w:t>
      </w:r>
      <w:r>
        <w:rPr>
          <w:spacing w:val="-6"/>
        </w:rPr>
        <w:t xml:space="preserve"> </w:t>
      </w:r>
      <w:r>
        <w:rPr>
          <w:spacing w:val="-4"/>
        </w:rPr>
        <w:t>toplanabilir. Harcama</w:t>
      </w:r>
      <w:r>
        <w:rPr>
          <w:spacing w:val="-5"/>
        </w:rPr>
        <w:t xml:space="preserve"> </w:t>
      </w:r>
      <w:r>
        <w:rPr>
          <w:spacing w:val="-4"/>
        </w:rPr>
        <w:t xml:space="preserve">türleri </w:t>
      </w:r>
      <w:r>
        <w:t>okul/kurumların</w:t>
      </w:r>
      <w:r>
        <w:rPr>
          <w:spacing w:val="-6"/>
        </w:rPr>
        <w:t xml:space="preserve"> </w:t>
      </w:r>
      <w:r>
        <w:t>özelliklerine</w:t>
      </w:r>
      <w:r>
        <w:rPr>
          <w:spacing w:val="-6"/>
        </w:rPr>
        <w:t xml:space="preserve"> </w:t>
      </w:r>
      <w:r>
        <w:t>göre</w:t>
      </w:r>
      <w:r>
        <w:rPr>
          <w:spacing w:val="-6"/>
        </w:rPr>
        <w:t xml:space="preserve"> </w:t>
      </w:r>
      <w:r>
        <w:t>çeşitlilik</w:t>
      </w:r>
      <w:r>
        <w:rPr>
          <w:spacing w:val="-8"/>
        </w:rPr>
        <w:t xml:space="preserve"> </w:t>
      </w:r>
      <w:r>
        <w:t>gösterebilir.</w:t>
      </w:r>
    </w:p>
    <w:p w:rsidR="00252626" w:rsidRDefault="00750AB1">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52626">
        <w:trPr>
          <w:trHeight w:val="253"/>
        </w:trPr>
        <w:tc>
          <w:tcPr>
            <w:tcW w:w="3730" w:type="dxa"/>
          </w:tcPr>
          <w:p w:rsidR="00252626" w:rsidRDefault="00750AB1">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rsidR="00252626" w:rsidRDefault="00750AB1">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252626">
        <w:trPr>
          <w:trHeight w:val="505"/>
        </w:trPr>
        <w:tc>
          <w:tcPr>
            <w:tcW w:w="3730" w:type="dxa"/>
            <w:shd w:val="clear" w:color="auto" w:fill="E2EFD9"/>
          </w:tcPr>
          <w:p w:rsidR="00252626" w:rsidRDefault="00750AB1">
            <w:pPr>
              <w:pStyle w:val="TableParagraph"/>
              <w:spacing w:before="6"/>
              <w:ind w:left="107"/>
              <w:rPr>
                <w:sz w:val="20"/>
              </w:rPr>
            </w:pPr>
            <w:r>
              <w:rPr>
                <w:spacing w:val="-2"/>
                <w:sz w:val="20"/>
              </w:rPr>
              <w:t>Personel</w:t>
            </w:r>
          </w:p>
        </w:tc>
        <w:tc>
          <w:tcPr>
            <w:tcW w:w="5321" w:type="dxa"/>
            <w:shd w:val="clear" w:color="auto" w:fill="E2EFD9"/>
          </w:tcPr>
          <w:p w:rsidR="00252626" w:rsidRDefault="00750AB1">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r>
              <w:rPr>
                <w:spacing w:val="-4"/>
                <w:sz w:val="20"/>
              </w:rPr>
              <w:t>(sekreter</w:t>
            </w:r>
            <w:r>
              <w:rPr>
                <w:spacing w:val="5"/>
                <w:sz w:val="20"/>
              </w:rPr>
              <w:t xml:space="preserve"> </w:t>
            </w:r>
            <w:r>
              <w:rPr>
                <w:spacing w:val="-4"/>
                <w:sz w:val="20"/>
              </w:rPr>
              <w:t>temizlik,</w:t>
            </w:r>
          </w:p>
          <w:p w:rsidR="00252626" w:rsidRDefault="00750AB1">
            <w:pPr>
              <w:pStyle w:val="TableParagraph"/>
              <w:spacing w:before="24"/>
              <w:ind w:left="467"/>
              <w:rPr>
                <w:sz w:val="20"/>
              </w:rPr>
            </w:pPr>
            <w:r>
              <w:rPr>
                <w:spacing w:val="-4"/>
                <w:sz w:val="20"/>
              </w:rPr>
              <w:t>güvenlik)</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252626">
        <w:trPr>
          <w:trHeight w:val="757"/>
        </w:trPr>
        <w:tc>
          <w:tcPr>
            <w:tcW w:w="3730" w:type="dxa"/>
          </w:tcPr>
          <w:p w:rsidR="00252626" w:rsidRDefault="00750AB1">
            <w:pPr>
              <w:pStyle w:val="TableParagraph"/>
              <w:spacing w:before="6"/>
              <w:ind w:left="107"/>
              <w:rPr>
                <w:sz w:val="20"/>
              </w:rPr>
            </w:pPr>
            <w:r>
              <w:rPr>
                <w:spacing w:val="-2"/>
                <w:sz w:val="20"/>
              </w:rPr>
              <w:t>Onarım</w:t>
            </w:r>
          </w:p>
        </w:tc>
        <w:tc>
          <w:tcPr>
            <w:tcW w:w="5321" w:type="dxa"/>
          </w:tcPr>
          <w:p w:rsidR="00252626" w:rsidRDefault="0098133D">
            <w:pPr>
              <w:pStyle w:val="TableParagraph"/>
              <w:spacing w:before="6"/>
              <w:ind w:left="467"/>
              <w:rPr>
                <w:sz w:val="20"/>
              </w:rPr>
            </w:pPr>
            <w:r>
              <w:rPr>
                <w:spacing w:val="-4"/>
                <w:sz w:val="20"/>
              </w:rPr>
              <w:t xml:space="preserve">30000 TL </w:t>
            </w:r>
            <w:r w:rsidR="00750AB1">
              <w:rPr>
                <w:spacing w:val="-4"/>
                <w:sz w:val="20"/>
              </w:rPr>
              <w:t>Okul/kurum</w:t>
            </w:r>
            <w:r w:rsidR="00750AB1">
              <w:rPr>
                <w:spacing w:val="-2"/>
                <w:sz w:val="20"/>
              </w:rPr>
              <w:t xml:space="preserve"> </w:t>
            </w:r>
            <w:r w:rsidR="00750AB1">
              <w:rPr>
                <w:spacing w:val="-4"/>
                <w:sz w:val="20"/>
              </w:rPr>
              <w:t>binası</w:t>
            </w:r>
            <w:r w:rsidR="00750AB1">
              <w:rPr>
                <w:spacing w:val="-1"/>
                <w:sz w:val="20"/>
              </w:rPr>
              <w:t xml:space="preserve"> </w:t>
            </w:r>
            <w:r w:rsidR="00750AB1">
              <w:rPr>
                <w:spacing w:val="-4"/>
                <w:sz w:val="20"/>
              </w:rPr>
              <w:t>ve</w:t>
            </w:r>
            <w:r w:rsidR="00750AB1">
              <w:rPr>
                <w:spacing w:val="-3"/>
                <w:sz w:val="20"/>
              </w:rPr>
              <w:t xml:space="preserve"> </w:t>
            </w:r>
            <w:r w:rsidR="00750AB1">
              <w:rPr>
                <w:spacing w:val="-4"/>
                <w:sz w:val="20"/>
              </w:rPr>
              <w:t>tesisatlarıyla</w:t>
            </w:r>
            <w:r w:rsidR="00750AB1">
              <w:rPr>
                <w:spacing w:val="1"/>
                <w:sz w:val="20"/>
              </w:rPr>
              <w:t xml:space="preserve"> </w:t>
            </w:r>
            <w:r w:rsidR="00750AB1">
              <w:rPr>
                <w:spacing w:val="-4"/>
                <w:sz w:val="20"/>
              </w:rPr>
              <w:t>ilgili</w:t>
            </w:r>
            <w:r w:rsidR="00750AB1">
              <w:rPr>
                <w:spacing w:val="-1"/>
                <w:sz w:val="20"/>
              </w:rPr>
              <w:t xml:space="preserve"> </w:t>
            </w:r>
            <w:r w:rsidR="00750AB1">
              <w:rPr>
                <w:spacing w:val="-4"/>
                <w:sz w:val="20"/>
              </w:rPr>
              <w:t>her</w:t>
            </w:r>
            <w:r w:rsidR="00750AB1">
              <w:rPr>
                <w:sz w:val="20"/>
              </w:rPr>
              <w:t xml:space="preserve"> </w:t>
            </w:r>
            <w:r w:rsidR="00750AB1">
              <w:rPr>
                <w:spacing w:val="-4"/>
                <w:sz w:val="20"/>
              </w:rPr>
              <w:t>türlü</w:t>
            </w:r>
          </w:p>
          <w:p w:rsidR="00252626" w:rsidRDefault="00750AB1">
            <w:pPr>
              <w:pStyle w:val="TableParagraph"/>
              <w:spacing w:before="4" w:line="250" w:lineRule="atLeast"/>
              <w:ind w:left="467"/>
              <w:rPr>
                <w:sz w:val="20"/>
              </w:rPr>
            </w:pPr>
            <w:r>
              <w:rPr>
                <w:spacing w:val="-4"/>
                <w:sz w:val="20"/>
              </w:rPr>
              <w:t>küçük</w:t>
            </w:r>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252626">
        <w:trPr>
          <w:trHeight w:val="253"/>
        </w:trPr>
        <w:tc>
          <w:tcPr>
            <w:tcW w:w="3730" w:type="dxa"/>
            <w:shd w:val="clear" w:color="auto" w:fill="E2EFD9"/>
          </w:tcPr>
          <w:p w:rsidR="00252626" w:rsidRDefault="00750AB1">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rsidR="00252626" w:rsidRDefault="0098133D">
            <w:pPr>
              <w:pStyle w:val="TableParagraph"/>
              <w:spacing w:before="8" w:line="225" w:lineRule="exact"/>
              <w:ind w:left="467"/>
              <w:rPr>
                <w:sz w:val="20"/>
              </w:rPr>
            </w:pPr>
            <w:r>
              <w:rPr>
                <w:spacing w:val="-4"/>
                <w:sz w:val="20"/>
              </w:rPr>
              <w:t xml:space="preserve">25000 TL </w:t>
            </w:r>
            <w:r w:rsidR="00750AB1">
              <w:rPr>
                <w:spacing w:val="-4"/>
                <w:sz w:val="20"/>
              </w:rPr>
              <w:t>Etkinlikler</w:t>
            </w:r>
            <w:r w:rsidR="00750AB1">
              <w:rPr>
                <w:spacing w:val="-6"/>
                <w:sz w:val="20"/>
              </w:rPr>
              <w:t xml:space="preserve"> </w:t>
            </w:r>
            <w:r w:rsidR="00750AB1">
              <w:rPr>
                <w:spacing w:val="-4"/>
                <w:sz w:val="20"/>
              </w:rPr>
              <w:t>ile</w:t>
            </w:r>
            <w:r w:rsidR="00750AB1">
              <w:rPr>
                <w:spacing w:val="-6"/>
                <w:sz w:val="20"/>
              </w:rPr>
              <w:t xml:space="preserve"> </w:t>
            </w:r>
            <w:r w:rsidR="00750AB1">
              <w:rPr>
                <w:spacing w:val="-4"/>
                <w:sz w:val="20"/>
              </w:rPr>
              <w:t>ilgili</w:t>
            </w:r>
            <w:r w:rsidR="00750AB1">
              <w:rPr>
                <w:spacing w:val="-5"/>
                <w:sz w:val="20"/>
              </w:rPr>
              <w:t xml:space="preserve"> </w:t>
            </w:r>
            <w:r w:rsidR="00750AB1">
              <w:rPr>
                <w:spacing w:val="-4"/>
                <w:sz w:val="20"/>
              </w:rPr>
              <w:t>giderler</w:t>
            </w:r>
          </w:p>
        </w:tc>
      </w:tr>
      <w:tr w:rsidR="00252626">
        <w:trPr>
          <w:trHeight w:val="253"/>
        </w:trPr>
        <w:tc>
          <w:tcPr>
            <w:tcW w:w="3730" w:type="dxa"/>
          </w:tcPr>
          <w:p w:rsidR="00252626" w:rsidRDefault="00750AB1">
            <w:pPr>
              <w:pStyle w:val="TableParagraph"/>
              <w:spacing w:before="8" w:line="225" w:lineRule="exact"/>
              <w:ind w:left="107"/>
              <w:rPr>
                <w:sz w:val="20"/>
              </w:rPr>
            </w:pPr>
            <w:r>
              <w:rPr>
                <w:spacing w:val="-2"/>
                <w:sz w:val="20"/>
              </w:rPr>
              <w:t>Temizlik</w:t>
            </w:r>
          </w:p>
        </w:tc>
        <w:tc>
          <w:tcPr>
            <w:tcW w:w="5321" w:type="dxa"/>
          </w:tcPr>
          <w:p w:rsidR="00252626" w:rsidRDefault="0098133D">
            <w:pPr>
              <w:pStyle w:val="TableParagraph"/>
              <w:spacing w:before="8" w:line="225" w:lineRule="exact"/>
              <w:ind w:left="467"/>
              <w:rPr>
                <w:sz w:val="20"/>
              </w:rPr>
            </w:pPr>
            <w:r>
              <w:rPr>
                <w:spacing w:val="-4"/>
                <w:sz w:val="20"/>
              </w:rPr>
              <w:t xml:space="preserve">25000 TL </w:t>
            </w:r>
            <w:r w:rsidR="00750AB1">
              <w:rPr>
                <w:spacing w:val="-4"/>
                <w:sz w:val="20"/>
              </w:rPr>
              <w:t>Temizlik</w:t>
            </w:r>
            <w:r w:rsidR="00750AB1">
              <w:rPr>
                <w:spacing w:val="-2"/>
                <w:sz w:val="20"/>
              </w:rPr>
              <w:t xml:space="preserve"> </w:t>
            </w:r>
            <w:r w:rsidR="00750AB1">
              <w:rPr>
                <w:spacing w:val="-4"/>
                <w:sz w:val="20"/>
              </w:rPr>
              <w:t>malzemeleri</w:t>
            </w:r>
            <w:r w:rsidR="00750AB1">
              <w:rPr>
                <w:sz w:val="20"/>
              </w:rPr>
              <w:t xml:space="preserve"> </w:t>
            </w:r>
            <w:r w:rsidR="00750AB1">
              <w:rPr>
                <w:spacing w:val="-4"/>
                <w:sz w:val="20"/>
              </w:rPr>
              <w:t>alımı</w:t>
            </w:r>
          </w:p>
        </w:tc>
      </w:tr>
      <w:tr w:rsidR="00252626">
        <w:trPr>
          <w:trHeight w:val="505"/>
        </w:trPr>
        <w:tc>
          <w:tcPr>
            <w:tcW w:w="3730" w:type="dxa"/>
            <w:shd w:val="clear" w:color="auto" w:fill="E2EFD9"/>
          </w:tcPr>
          <w:p w:rsidR="00252626" w:rsidRDefault="00750AB1">
            <w:pPr>
              <w:pStyle w:val="TableParagraph"/>
              <w:spacing w:before="6"/>
              <w:ind w:left="107"/>
              <w:rPr>
                <w:sz w:val="20"/>
              </w:rPr>
            </w:pPr>
            <w:r>
              <w:rPr>
                <w:spacing w:val="-2"/>
                <w:sz w:val="20"/>
              </w:rPr>
              <w:t>İletişim</w:t>
            </w:r>
          </w:p>
        </w:tc>
        <w:tc>
          <w:tcPr>
            <w:tcW w:w="5321" w:type="dxa"/>
            <w:shd w:val="clear" w:color="auto" w:fill="E2EFD9"/>
          </w:tcPr>
          <w:p w:rsidR="00252626" w:rsidRDefault="00750AB1">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252626">
        <w:trPr>
          <w:trHeight w:val="253"/>
        </w:trPr>
        <w:tc>
          <w:tcPr>
            <w:tcW w:w="3730" w:type="dxa"/>
          </w:tcPr>
          <w:p w:rsidR="00252626" w:rsidRDefault="00750AB1">
            <w:pPr>
              <w:pStyle w:val="TableParagraph"/>
              <w:spacing w:before="6"/>
              <w:ind w:left="107"/>
              <w:rPr>
                <w:sz w:val="20"/>
              </w:rPr>
            </w:pPr>
            <w:r>
              <w:rPr>
                <w:spacing w:val="-2"/>
                <w:sz w:val="20"/>
              </w:rPr>
              <w:t>Kırtasiye</w:t>
            </w:r>
          </w:p>
        </w:tc>
        <w:tc>
          <w:tcPr>
            <w:tcW w:w="5321" w:type="dxa"/>
          </w:tcPr>
          <w:p w:rsidR="00252626" w:rsidRDefault="0098133D">
            <w:pPr>
              <w:pStyle w:val="TableParagraph"/>
              <w:spacing w:before="6"/>
              <w:ind w:left="467"/>
              <w:rPr>
                <w:sz w:val="20"/>
              </w:rPr>
            </w:pPr>
            <w:r>
              <w:rPr>
                <w:spacing w:val="-4"/>
                <w:sz w:val="20"/>
              </w:rPr>
              <w:t xml:space="preserve">30000 TL </w:t>
            </w:r>
            <w:bookmarkStart w:id="0" w:name="_GoBack"/>
            <w:bookmarkEnd w:id="0"/>
            <w:r w:rsidR="00750AB1">
              <w:rPr>
                <w:spacing w:val="-4"/>
                <w:sz w:val="20"/>
              </w:rPr>
              <w:t>Her</w:t>
            </w:r>
            <w:r w:rsidR="00750AB1">
              <w:rPr>
                <w:sz w:val="20"/>
              </w:rPr>
              <w:t xml:space="preserve"> </w:t>
            </w:r>
            <w:r w:rsidR="00750AB1">
              <w:rPr>
                <w:spacing w:val="-4"/>
                <w:sz w:val="20"/>
              </w:rPr>
              <w:t>türlü</w:t>
            </w:r>
            <w:r w:rsidR="00750AB1">
              <w:rPr>
                <w:spacing w:val="-1"/>
                <w:sz w:val="20"/>
              </w:rPr>
              <w:t xml:space="preserve"> </w:t>
            </w:r>
            <w:r w:rsidR="00750AB1">
              <w:rPr>
                <w:spacing w:val="-4"/>
                <w:sz w:val="20"/>
              </w:rPr>
              <w:t>kırtasiye</w:t>
            </w:r>
            <w:r w:rsidR="00750AB1">
              <w:rPr>
                <w:sz w:val="20"/>
              </w:rPr>
              <w:t xml:space="preserve"> </w:t>
            </w:r>
            <w:r w:rsidR="00750AB1">
              <w:rPr>
                <w:spacing w:val="-4"/>
                <w:sz w:val="20"/>
              </w:rPr>
              <w:t>ve</w:t>
            </w:r>
            <w:r w:rsidR="00750AB1">
              <w:rPr>
                <w:sz w:val="20"/>
              </w:rPr>
              <w:t xml:space="preserve"> </w:t>
            </w:r>
            <w:r w:rsidR="00750AB1">
              <w:rPr>
                <w:spacing w:val="-4"/>
                <w:sz w:val="20"/>
              </w:rPr>
              <w:t>sarf</w:t>
            </w:r>
            <w:r w:rsidR="00750AB1">
              <w:rPr>
                <w:spacing w:val="-2"/>
                <w:sz w:val="20"/>
              </w:rPr>
              <w:t xml:space="preserve"> </w:t>
            </w:r>
            <w:r w:rsidR="00750AB1">
              <w:rPr>
                <w:spacing w:val="-4"/>
                <w:sz w:val="20"/>
              </w:rPr>
              <w:t>malzemesi</w:t>
            </w:r>
            <w:r w:rsidR="00750AB1">
              <w:rPr>
                <w:spacing w:val="-2"/>
                <w:sz w:val="20"/>
              </w:rPr>
              <w:t xml:space="preserve"> </w:t>
            </w:r>
            <w:r w:rsidR="00750AB1">
              <w:rPr>
                <w:spacing w:val="-4"/>
                <w:sz w:val="20"/>
              </w:rPr>
              <w:t>giderleri</w:t>
            </w:r>
          </w:p>
        </w:tc>
      </w:tr>
    </w:tbl>
    <w:p w:rsidR="00252626" w:rsidRDefault="00252626">
      <w:pPr>
        <w:rPr>
          <w:sz w:val="20"/>
        </w:rPr>
        <w:sectPr w:rsidR="00252626">
          <w:pgSz w:w="11910" w:h="16840"/>
          <w:pgMar w:top="1320" w:right="400" w:bottom="1280" w:left="460" w:header="0" w:footer="1097" w:gutter="0"/>
          <w:cols w:space="708"/>
        </w:sectPr>
      </w:pPr>
    </w:p>
    <w:p w:rsidR="00252626" w:rsidRDefault="00750AB1">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252626">
        <w:trPr>
          <w:trHeight w:val="253"/>
        </w:trPr>
        <w:tc>
          <w:tcPr>
            <w:tcW w:w="2964" w:type="dxa"/>
          </w:tcPr>
          <w:p w:rsidR="00252626" w:rsidRDefault="00750AB1">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252626" w:rsidRDefault="00750AB1">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rsidR="00252626" w:rsidRDefault="00750AB1">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rsidR="00252626" w:rsidRDefault="00750AB1">
            <w:pPr>
              <w:pStyle w:val="TableParagraph"/>
              <w:spacing w:line="234" w:lineRule="exact"/>
              <w:ind w:left="22"/>
              <w:jc w:val="center"/>
              <w:rPr>
                <w:rFonts w:ascii="Caladea"/>
                <w:b/>
                <w:sz w:val="20"/>
              </w:rPr>
            </w:pPr>
            <w:r>
              <w:rPr>
                <w:rFonts w:ascii="Caladea"/>
                <w:b/>
                <w:spacing w:val="-4"/>
                <w:sz w:val="20"/>
              </w:rPr>
              <w:t>2023</w:t>
            </w:r>
          </w:p>
        </w:tc>
      </w:tr>
      <w:tr w:rsidR="00252626">
        <w:trPr>
          <w:trHeight w:val="255"/>
        </w:trPr>
        <w:tc>
          <w:tcPr>
            <w:tcW w:w="2964" w:type="dxa"/>
            <w:shd w:val="clear" w:color="auto" w:fill="E2EFD9"/>
          </w:tcPr>
          <w:p w:rsidR="00252626" w:rsidRDefault="00750AB1">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rsidR="00252626" w:rsidRDefault="00750AB1">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252626" w:rsidRDefault="00750AB1">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rsidR="00252626" w:rsidRDefault="00750AB1">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rsidR="00252626" w:rsidRDefault="00750AB1">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rsidR="00252626" w:rsidRDefault="00750AB1">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rsidR="00252626" w:rsidRDefault="00750AB1">
            <w:pPr>
              <w:pStyle w:val="TableParagraph"/>
              <w:spacing w:before="5"/>
              <w:ind w:left="110"/>
              <w:rPr>
                <w:rFonts w:ascii="Times New Roman" w:hAnsi="Times New Roman"/>
                <w:b/>
                <w:sz w:val="20"/>
              </w:rPr>
            </w:pPr>
            <w:r>
              <w:rPr>
                <w:rFonts w:ascii="Times New Roman" w:hAnsi="Times New Roman"/>
                <w:b/>
                <w:spacing w:val="-2"/>
                <w:sz w:val="20"/>
              </w:rPr>
              <w:t>GİDER</w:t>
            </w:r>
          </w:p>
        </w:tc>
      </w:tr>
      <w:tr w:rsidR="00252626">
        <w:trPr>
          <w:trHeight w:val="251"/>
        </w:trPr>
        <w:tc>
          <w:tcPr>
            <w:tcW w:w="2964" w:type="dxa"/>
            <w:tcBorders>
              <w:right w:val="single" w:sz="4" w:space="0" w:color="000000"/>
            </w:tcBorders>
          </w:tcPr>
          <w:p w:rsidR="00252626" w:rsidRDefault="00750AB1">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52626" w:rsidRDefault="00252626">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252626" w:rsidRDefault="00252626">
            <w:pPr>
              <w:pStyle w:val="TableParagraph"/>
              <w:rPr>
                <w:rFonts w:ascii="Times New Roman"/>
                <w:sz w:val="18"/>
              </w:rPr>
            </w:pPr>
          </w:p>
        </w:tc>
        <w:tc>
          <w:tcPr>
            <w:tcW w:w="981" w:type="dxa"/>
            <w:vMerge w:val="restart"/>
            <w:tcBorders>
              <w:left w:val="single" w:sz="4" w:space="0" w:color="000000"/>
            </w:tcBorders>
            <w:shd w:val="clear" w:color="auto" w:fill="E2EFD9"/>
          </w:tcPr>
          <w:p w:rsidR="00252626" w:rsidRDefault="00252626">
            <w:pPr>
              <w:pStyle w:val="TableParagraph"/>
              <w:rPr>
                <w:rFonts w:ascii="Times New Roman"/>
              </w:rPr>
            </w:pPr>
          </w:p>
        </w:tc>
        <w:tc>
          <w:tcPr>
            <w:tcW w:w="1043" w:type="dxa"/>
          </w:tcPr>
          <w:p w:rsidR="00252626" w:rsidRDefault="00252626">
            <w:pPr>
              <w:pStyle w:val="TableParagraph"/>
              <w:rPr>
                <w:rFonts w:ascii="Times New Roman"/>
                <w:sz w:val="18"/>
              </w:rPr>
            </w:pPr>
          </w:p>
        </w:tc>
        <w:tc>
          <w:tcPr>
            <w:tcW w:w="983" w:type="dxa"/>
            <w:vMerge w:val="restart"/>
            <w:shd w:val="clear" w:color="auto" w:fill="E2EFD9"/>
          </w:tcPr>
          <w:p w:rsidR="00252626" w:rsidRDefault="00252626">
            <w:pPr>
              <w:pStyle w:val="TableParagraph"/>
              <w:rPr>
                <w:rFonts w:ascii="Times New Roman"/>
              </w:rPr>
            </w:pPr>
          </w:p>
        </w:tc>
        <w:tc>
          <w:tcPr>
            <w:tcW w:w="1057" w:type="dxa"/>
          </w:tcPr>
          <w:p w:rsidR="00252626" w:rsidRDefault="00252626">
            <w:pPr>
              <w:pStyle w:val="TableParagraph"/>
              <w:rPr>
                <w:rFonts w:ascii="Times New Roman"/>
                <w:sz w:val="18"/>
              </w:rPr>
            </w:pPr>
          </w:p>
        </w:tc>
      </w:tr>
      <w:tr w:rsidR="00252626">
        <w:trPr>
          <w:trHeight w:val="254"/>
        </w:trPr>
        <w:tc>
          <w:tcPr>
            <w:tcW w:w="2964" w:type="dxa"/>
            <w:tcBorders>
              <w:right w:val="single" w:sz="4" w:space="0" w:color="000000"/>
            </w:tcBorders>
            <w:shd w:val="clear" w:color="auto" w:fill="E2EFD9"/>
          </w:tcPr>
          <w:p w:rsidR="00252626" w:rsidRDefault="00750AB1">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252626" w:rsidRDefault="0025262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52626" w:rsidRDefault="00252626">
            <w:pPr>
              <w:pStyle w:val="TableParagraph"/>
              <w:rPr>
                <w:rFonts w:ascii="Times New Roman"/>
                <w:sz w:val="18"/>
              </w:rPr>
            </w:pPr>
          </w:p>
        </w:tc>
        <w:tc>
          <w:tcPr>
            <w:tcW w:w="981" w:type="dxa"/>
            <w:vMerge/>
            <w:tcBorders>
              <w:top w:val="nil"/>
              <w:left w:val="single" w:sz="4" w:space="0" w:color="000000"/>
            </w:tcBorders>
            <w:shd w:val="clear" w:color="auto" w:fill="E2EFD9"/>
          </w:tcPr>
          <w:p w:rsidR="00252626" w:rsidRDefault="00252626">
            <w:pPr>
              <w:rPr>
                <w:sz w:val="2"/>
                <w:szCs w:val="2"/>
              </w:rPr>
            </w:pPr>
          </w:p>
        </w:tc>
        <w:tc>
          <w:tcPr>
            <w:tcW w:w="1043" w:type="dxa"/>
            <w:shd w:val="clear" w:color="auto" w:fill="E2EFD9"/>
          </w:tcPr>
          <w:p w:rsidR="00252626" w:rsidRDefault="00252626">
            <w:pPr>
              <w:pStyle w:val="TableParagraph"/>
              <w:rPr>
                <w:rFonts w:ascii="Times New Roman"/>
                <w:sz w:val="18"/>
              </w:rPr>
            </w:pPr>
          </w:p>
        </w:tc>
        <w:tc>
          <w:tcPr>
            <w:tcW w:w="983" w:type="dxa"/>
            <w:vMerge/>
            <w:tcBorders>
              <w:top w:val="nil"/>
            </w:tcBorders>
            <w:shd w:val="clear" w:color="auto" w:fill="E2EFD9"/>
          </w:tcPr>
          <w:p w:rsidR="00252626" w:rsidRDefault="00252626">
            <w:pPr>
              <w:rPr>
                <w:sz w:val="2"/>
                <w:szCs w:val="2"/>
              </w:rPr>
            </w:pPr>
          </w:p>
        </w:tc>
        <w:tc>
          <w:tcPr>
            <w:tcW w:w="1057" w:type="dxa"/>
            <w:shd w:val="clear" w:color="auto" w:fill="E2EFD9"/>
          </w:tcPr>
          <w:p w:rsidR="00252626" w:rsidRDefault="00252626">
            <w:pPr>
              <w:pStyle w:val="TableParagraph"/>
              <w:rPr>
                <w:rFonts w:ascii="Times New Roman"/>
                <w:sz w:val="18"/>
              </w:rPr>
            </w:pPr>
          </w:p>
        </w:tc>
      </w:tr>
      <w:tr w:rsidR="00252626">
        <w:trPr>
          <w:trHeight w:val="254"/>
        </w:trPr>
        <w:tc>
          <w:tcPr>
            <w:tcW w:w="2964" w:type="dxa"/>
            <w:tcBorders>
              <w:right w:val="single" w:sz="4" w:space="0" w:color="000000"/>
            </w:tcBorders>
          </w:tcPr>
          <w:p w:rsidR="00252626" w:rsidRDefault="00750AB1">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52626" w:rsidRDefault="00252626">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252626" w:rsidRDefault="00252626">
            <w:pPr>
              <w:pStyle w:val="TableParagraph"/>
              <w:rPr>
                <w:rFonts w:ascii="Times New Roman"/>
                <w:sz w:val="18"/>
              </w:rPr>
            </w:pPr>
          </w:p>
        </w:tc>
        <w:tc>
          <w:tcPr>
            <w:tcW w:w="981" w:type="dxa"/>
            <w:vMerge/>
            <w:tcBorders>
              <w:top w:val="nil"/>
              <w:left w:val="single" w:sz="4" w:space="0" w:color="000000"/>
            </w:tcBorders>
            <w:shd w:val="clear" w:color="auto" w:fill="E2EFD9"/>
          </w:tcPr>
          <w:p w:rsidR="00252626" w:rsidRDefault="00252626">
            <w:pPr>
              <w:rPr>
                <w:sz w:val="2"/>
                <w:szCs w:val="2"/>
              </w:rPr>
            </w:pPr>
          </w:p>
        </w:tc>
        <w:tc>
          <w:tcPr>
            <w:tcW w:w="1043" w:type="dxa"/>
          </w:tcPr>
          <w:p w:rsidR="00252626" w:rsidRDefault="00252626">
            <w:pPr>
              <w:pStyle w:val="TableParagraph"/>
              <w:rPr>
                <w:rFonts w:ascii="Times New Roman"/>
                <w:sz w:val="18"/>
              </w:rPr>
            </w:pPr>
          </w:p>
        </w:tc>
        <w:tc>
          <w:tcPr>
            <w:tcW w:w="983" w:type="dxa"/>
            <w:vMerge/>
            <w:tcBorders>
              <w:top w:val="nil"/>
            </w:tcBorders>
            <w:shd w:val="clear" w:color="auto" w:fill="E2EFD9"/>
          </w:tcPr>
          <w:p w:rsidR="00252626" w:rsidRDefault="00252626">
            <w:pPr>
              <w:rPr>
                <w:sz w:val="2"/>
                <w:szCs w:val="2"/>
              </w:rPr>
            </w:pPr>
          </w:p>
        </w:tc>
        <w:tc>
          <w:tcPr>
            <w:tcW w:w="1057" w:type="dxa"/>
          </w:tcPr>
          <w:p w:rsidR="00252626" w:rsidRDefault="00252626">
            <w:pPr>
              <w:pStyle w:val="TableParagraph"/>
              <w:rPr>
                <w:rFonts w:ascii="Times New Roman"/>
                <w:sz w:val="18"/>
              </w:rPr>
            </w:pPr>
          </w:p>
        </w:tc>
      </w:tr>
      <w:tr w:rsidR="00252626">
        <w:trPr>
          <w:trHeight w:val="278"/>
        </w:trPr>
        <w:tc>
          <w:tcPr>
            <w:tcW w:w="2964" w:type="dxa"/>
            <w:tcBorders>
              <w:right w:val="single" w:sz="4" w:space="0" w:color="000000"/>
            </w:tcBorders>
            <w:shd w:val="clear" w:color="auto" w:fill="E2EFD9"/>
          </w:tcPr>
          <w:p w:rsidR="00252626" w:rsidRDefault="00750AB1">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52626" w:rsidRDefault="0025262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52626" w:rsidRDefault="00252626">
            <w:pPr>
              <w:pStyle w:val="TableParagraph"/>
              <w:rPr>
                <w:rFonts w:ascii="Times New Roman"/>
                <w:sz w:val="20"/>
              </w:rPr>
            </w:pPr>
          </w:p>
        </w:tc>
        <w:tc>
          <w:tcPr>
            <w:tcW w:w="981" w:type="dxa"/>
            <w:vMerge/>
            <w:tcBorders>
              <w:top w:val="nil"/>
              <w:left w:val="single" w:sz="4" w:space="0" w:color="000000"/>
            </w:tcBorders>
            <w:shd w:val="clear" w:color="auto" w:fill="E2EFD9"/>
          </w:tcPr>
          <w:p w:rsidR="00252626" w:rsidRDefault="00252626">
            <w:pPr>
              <w:rPr>
                <w:sz w:val="2"/>
                <w:szCs w:val="2"/>
              </w:rPr>
            </w:pPr>
          </w:p>
        </w:tc>
        <w:tc>
          <w:tcPr>
            <w:tcW w:w="1043" w:type="dxa"/>
            <w:shd w:val="clear" w:color="auto" w:fill="E2EFD9"/>
          </w:tcPr>
          <w:p w:rsidR="00252626" w:rsidRDefault="00252626">
            <w:pPr>
              <w:pStyle w:val="TableParagraph"/>
              <w:rPr>
                <w:rFonts w:ascii="Times New Roman"/>
                <w:sz w:val="20"/>
              </w:rPr>
            </w:pPr>
          </w:p>
        </w:tc>
        <w:tc>
          <w:tcPr>
            <w:tcW w:w="983" w:type="dxa"/>
            <w:vMerge/>
            <w:tcBorders>
              <w:top w:val="nil"/>
            </w:tcBorders>
            <w:shd w:val="clear" w:color="auto" w:fill="E2EFD9"/>
          </w:tcPr>
          <w:p w:rsidR="00252626" w:rsidRDefault="00252626">
            <w:pPr>
              <w:rPr>
                <w:sz w:val="2"/>
                <w:szCs w:val="2"/>
              </w:rPr>
            </w:pPr>
          </w:p>
        </w:tc>
        <w:tc>
          <w:tcPr>
            <w:tcW w:w="1057" w:type="dxa"/>
            <w:shd w:val="clear" w:color="auto" w:fill="E2EFD9"/>
          </w:tcPr>
          <w:p w:rsidR="00252626" w:rsidRDefault="00252626">
            <w:pPr>
              <w:pStyle w:val="TableParagraph"/>
              <w:rPr>
                <w:rFonts w:ascii="Times New Roman"/>
                <w:sz w:val="20"/>
              </w:rPr>
            </w:pPr>
          </w:p>
        </w:tc>
      </w:tr>
      <w:tr w:rsidR="00252626">
        <w:trPr>
          <w:trHeight w:val="280"/>
        </w:trPr>
        <w:tc>
          <w:tcPr>
            <w:tcW w:w="2964" w:type="dxa"/>
            <w:tcBorders>
              <w:right w:val="single" w:sz="4" w:space="0" w:color="000000"/>
            </w:tcBorders>
          </w:tcPr>
          <w:p w:rsidR="00252626" w:rsidRDefault="00750AB1">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252626" w:rsidRDefault="00252626">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252626" w:rsidRDefault="00252626">
            <w:pPr>
              <w:pStyle w:val="TableParagraph"/>
              <w:rPr>
                <w:rFonts w:ascii="Times New Roman"/>
                <w:sz w:val="20"/>
              </w:rPr>
            </w:pPr>
          </w:p>
        </w:tc>
        <w:tc>
          <w:tcPr>
            <w:tcW w:w="981" w:type="dxa"/>
            <w:vMerge/>
            <w:tcBorders>
              <w:top w:val="nil"/>
              <w:left w:val="single" w:sz="4" w:space="0" w:color="000000"/>
            </w:tcBorders>
            <w:shd w:val="clear" w:color="auto" w:fill="E2EFD9"/>
          </w:tcPr>
          <w:p w:rsidR="00252626" w:rsidRDefault="00252626">
            <w:pPr>
              <w:rPr>
                <w:sz w:val="2"/>
                <w:szCs w:val="2"/>
              </w:rPr>
            </w:pPr>
          </w:p>
        </w:tc>
        <w:tc>
          <w:tcPr>
            <w:tcW w:w="1043" w:type="dxa"/>
          </w:tcPr>
          <w:p w:rsidR="00252626" w:rsidRDefault="00252626">
            <w:pPr>
              <w:pStyle w:val="TableParagraph"/>
              <w:rPr>
                <w:rFonts w:ascii="Times New Roman"/>
                <w:sz w:val="20"/>
              </w:rPr>
            </w:pPr>
          </w:p>
        </w:tc>
        <w:tc>
          <w:tcPr>
            <w:tcW w:w="983" w:type="dxa"/>
            <w:vMerge/>
            <w:tcBorders>
              <w:top w:val="nil"/>
            </w:tcBorders>
            <w:shd w:val="clear" w:color="auto" w:fill="E2EFD9"/>
          </w:tcPr>
          <w:p w:rsidR="00252626" w:rsidRDefault="00252626">
            <w:pPr>
              <w:rPr>
                <w:sz w:val="2"/>
                <w:szCs w:val="2"/>
              </w:rPr>
            </w:pPr>
          </w:p>
        </w:tc>
        <w:tc>
          <w:tcPr>
            <w:tcW w:w="1057" w:type="dxa"/>
          </w:tcPr>
          <w:p w:rsidR="00252626" w:rsidRDefault="00252626">
            <w:pPr>
              <w:pStyle w:val="TableParagraph"/>
              <w:rPr>
                <w:rFonts w:ascii="Times New Roman"/>
                <w:sz w:val="20"/>
              </w:rPr>
            </w:pPr>
          </w:p>
        </w:tc>
      </w:tr>
      <w:tr w:rsidR="00252626">
        <w:trPr>
          <w:trHeight w:val="278"/>
        </w:trPr>
        <w:tc>
          <w:tcPr>
            <w:tcW w:w="2964" w:type="dxa"/>
            <w:tcBorders>
              <w:right w:val="single" w:sz="4" w:space="0" w:color="000000"/>
            </w:tcBorders>
            <w:shd w:val="clear" w:color="auto" w:fill="E2EFD9"/>
          </w:tcPr>
          <w:p w:rsidR="00252626" w:rsidRDefault="00750AB1">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52626" w:rsidRDefault="0025262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52626" w:rsidRDefault="00252626">
            <w:pPr>
              <w:pStyle w:val="TableParagraph"/>
              <w:rPr>
                <w:rFonts w:ascii="Times New Roman"/>
                <w:sz w:val="20"/>
              </w:rPr>
            </w:pPr>
          </w:p>
        </w:tc>
        <w:tc>
          <w:tcPr>
            <w:tcW w:w="981" w:type="dxa"/>
            <w:vMerge/>
            <w:tcBorders>
              <w:top w:val="nil"/>
              <w:left w:val="single" w:sz="4" w:space="0" w:color="000000"/>
            </w:tcBorders>
            <w:shd w:val="clear" w:color="auto" w:fill="E2EFD9"/>
          </w:tcPr>
          <w:p w:rsidR="00252626" w:rsidRDefault="00252626">
            <w:pPr>
              <w:rPr>
                <w:sz w:val="2"/>
                <w:szCs w:val="2"/>
              </w:rPr>
            </w:pPr>
          </w:p>
        </w:tc>
        <w:tc>
          <w:tcPr>
            <w:tcW w:w="1043" w:type="dxa"/>
            <w:shd w:val="clear" w:color="auto" w:fill="E2EFD9"/>
          </w:tcPr>
          <w:p w:rsidR="00252626" w:rsidRDefault="00252626">
            <w:pPr>
              <w:pStyle w:val="TableParagraph"/>
              <w:rPr>
                <w:rFonts w:ascii="Times New Roman"/>
                <w:sz w:val="20"/>
              </w:rPr>
            </w:pPr>
          </w:p>
        </w:tc>
        <w:tc>
          <w:tcPr>
            <w:tcW w:w="983" w:type="dxa"/>
            <w:vMerge/>
            <w:tcBorders>
              <w:top w:val="nil"/>
            </w:tcBorders>
            <w:shd w:val="clear" w:color="auto" w:fill="E2EFD9"/>
          </w:tcPr>
          <w:p w:rsidR="00252626" w:rsidRDefault="00252626">
            <w:pPr>
              <w:rPr>
                <w:sz w:val="2"/>
                <w:szCs w:val="2"/>
              </w:rPr>
            </w:pPr>
          </w:p>
        </w:tc>
        <w:tc>
          <w:tcPr>
            <w:tcW w:w="1057" w:type="dxa"/>
            <w:shd w:val="clear" w:color="auto" w:fill="E2EFD9"/>
          </w:tcPr>
          <w:p w:rsidR="00252626" w:rsidRDefault="00252626">
            <w:pPr>
              <w:pStyle w:val="TableParagraph"/>
              <w:rPr>
                <w:rFonts w:ascii="Times New Roman"/>
                <w:sz w:val="20"/>
              </w:rPr>
            </w:pPr>
          </w:p>
        </w:tc>
      </w:tr>
      <w:tr w:rsidR="00252626">
        <w:trPr>
          <w:trHeight w:val="280"/>
        </w:trPr>
        <w:tc>
          <w:tcPr>
            <w:tcW w:w="2964" w:type="dxa"/>
            <w:tcBorders>
              <w:right w:val="single" w:sz="4" w:space="0" w:color="000000"/>
            </w:tcBorders>
            <w:shd w:val="clear" w:color="auto" w:fill="E2EFD9"/>
          </w:tcPr>
          <w:p w:rsidR="00252626" w:rsidRDefault="00750AB1">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252626" w:rsidRDefault="0025262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52626" w:rsidRDefault="00252626">
            <w:pPr>
              <w:pStyle w:val="TableParagraph"/>
              <w:rPr>
                <w:rFonts w:ascii="Times New Roman"/>
                <w:sz w:val="20"/>
              </w:rPr>
            </w:pPr>
          </w:p>
        </w:tc>
        <w:tc>
          <w:tcPr>
            <w:tcW w:w="981" w:type="dxa"/>
            <w:vMerge/>
            <w:tcBorders>
              <w:top w:val="nil"/>
              <w:left w:val="single" w:sz="4" w:space="0" w:color="000000"/>
            </w:tcBorders>
            <w:shd w:val="clear" w:color="auto" w:fill="E2EFD9"/>
          </w:tcPr>
          <w:p w:rsidR="00252626" w:rsidRDefault="00252626">
            <w:pPr>
              <w:rPr>
                <w:sz w:val="2"/>
                <w:szCs w:val="2"/>
              </w:rPr>
            </w:pPr>
          </w:p>
        </w:tc>
        <w:tc>
          <w:tcPr>
            <w:tcW w:w="1043" w:type="dxa"/>
            <w:shd w:val="clear" w:color="auto" w:fill="E2EFD9"/>
          </w:tcPr>
          <w:p w:rsidR="00252626" w:rsidRDefault="00252626">
            <w:pPr>
              <w:pStyle w:val="TableParagraph"/>
              <w:rPr>
                <w:rFonts w:ascii="Times New Roman"/>
                <w:sz w:val="20"/>
              </w:rPr>
            </w:pPr>
          </w:p>
        </w:tc>
        <w:tc>
          <w:tcPr>
            <w:tcW w:w="983" w:type="dxa"/>
            <w:vMerge/>
            <w:tcBorders>
              <w:top w:val="nil"/>
            </w:tcBorders>
            <w:shd w:val="clear" w:color="auto" w:fill="E2EFD9"/>
          </w:tcPr>
          <w:p w:rsidR="00252626" w:rsidRDefault="00252626">
            <w:pPr>
              <w:rPr>
                <w:sz w:val="2"/>
                <w:szCs w:val="2"/>
              </w:rPr>
            </w:pPr>
          </w:p>
        </w:tc>
        <w:tc>
          <w:tcPr>
            <w:tcW w:w="1057" w:type="dxa"/>
            <w:shd w:val="clear" w:color="auto" w:fill="E2EFD9"/>
          </w:tcPr>
          <w:p w:rsidR="00252626" w:rsidRDefault="00252626">
            <w:pPr>
              <w:pStyle w:val="TableParagraph"/>
              <w:rPr>
                <w:rFonts w:ascii="Times New Roman"/>
                <w:sz w:val="20"/>
              </w:rPr>
            </w:pPr>
          </w:p>
        </w:tc>
      </w:tr>
      <w:tr w:rsidR="00252626">
        <w:trPr>
          <w:trHeight w:val="549"/>
        </w:trPr>
        <w:tc>
          <w:tcPr>
            <w:tcW w:w="2964" w:type="dxa"/>
            <w:tcBorders>
              <w:right w:val="single" w:sz="4" w:space="0" w:color="000000"/>
            </w:tcBorders>
            <w:shd w:val="clear" w:color="auto" w:fill="E2EFD9"/>
          </w:tcPr>
          <w:p w:rsidR="00252626" w:rsidRDefault="00750AB1">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52626" w:rsidRDefault="0025262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52626" w:rsidRDefault="00252626">
            <w:pPr>
              <w:pStyle w:val="TableParagraph"/>
              <w:rPr>
                <w:rFonts w:ascii="Times New Roman"/>
              </w:rPr>
            </w:pPr>
          </w:p>
        </w:tc>
        <w:tc>
          <w:tcPr>
            <w:tcW w:w="981" w:type="dxa"/>
            <w:vMerge/>
            <w:tcBorders>
              <w:top w:val="nil"/>
              <w:left w:val="single" w:sz="4" w:space="0" w:color="000000"/>
            </w:tcBorders>
            <w:shd w:val="clear" w:color="auto" w:fill="E2EFD9"/>
          </w:tcPr>
          <w:p w:rsidR="00252626" w:rsidRDefault="00252626">
            <w:pPr>
              <w:rPr>
                <w:sz w:val="2"/>
                <w:szCs w:val="2"/>
              </w:rPr>
            </w:pPr>
          </w:p>
        </w:tc>
        <w:tc>
          <w:tcPr>
            <w:tcW w:w="1043" w:type="dxa"/>
            <w:shd w:val="clear" w:color="auto" w:fill="E2EFD9"/>
          </w:tcPr>
          <w:p w:rsidR="00252626" w:rsidRDefault="00252626">
            <w:pPr>
              <w:pStyle w:val="TableParagraph"/>
              <w:rPr>
                <w:rFonts w:ascii="Times New Roman"/>
              </w:rPr>
            </w:pPr>
          </w:p>
        </w:tc>
        <w:tc>
          <w:tcPr>
            <w:tcW w:w="983" w:type="dxa"/>
            <w:vMerge/>
            <w:tcBorders>
              <w:top w:val="nil"/>
            </w:tcBorders>
            <w:shd w:val="clear" w:color="auto" w:fill="E2EFD9"/>
          </w:tcPr>
          <w:p w:rsidR="00252626" w:rsidRDefault="00252626">
            <w:pPr>
              <w:rPr>
                <w:sz w:val="2"/>
                <w:szCs w:val="2"/>
              </w:rPr>
            </w:pPr>
          </w:p>
        </w:tc>
        <w:tc>
          <w:tcPr>
            <w:tcW w:w="1057" w:type="dxa"/>
            <w:shd w:val="clear" w:color="auto" w:fill="E2EFD9"/>
          </w:tcPr>
          <w:p w:rsidR="00252626" w:rsidRDefault="00252626">
            <w:pPr>
              <w:pStyle w:val="TableParagraph"/>
              <w:rPr>
                <w:rFonts w:ascii="Times New Roman"/>
              </w:rPr>
            </w:pPr>
          </w:p>
        </w:tc>
      </w:tr>
    </w:tbl>
    <w:p w:rsidR="00252626" w:rsidRDefault="00252626">
      <w:pPr>
        <w:pStyle w:val="GvdeMetni"/>
        <w:spacing w:before="117"/>
        <w:rPr>
          <w:rFonts w:ascii="Times New Roman"/>
          <w:b/>
          <w:sz w:val="20"/>
        </w:rPr>
      </w:pPr>
    </w:p>
    <w:p w:rsidR="00252626" w:rsidRDefault="00750AB1">
      <w:pPr>
        <w:pStyle w:val="Balk4"/>
        <w:numPr>
          <w:ilvl w:val="2"/>
          <w:numId w:val="19"/>
        </w:numPr>
        <w:tabs>
          <w:tab w:val="left" w:pos="1709"/>
        </w:tabs>
        <w:ind w:left="1709" w:hanging="751"/>
      </w:pPr>
      <w:r>
        <w:rPr>
          <w:w w:val="105"/>
        </w:rPr>
        <w:t>İstatistiki</w:t>
      </w:r>
      <w:r>
        <w:rPr>
          <w:spacing w:val="24"/>
          <w:w w:val="110"/>
        </w:rPr>
        <w:t xml:space="preserve"> </w:t>
      </w:r>
      <w:r>
        <w:rPr>
          <w:spacing w:val="-2"/>
          <w:w w:val="110"/>
        </w:rPr>
        <w:t>Veriler</w:t>
      </w:r>
    </w:p>
    <w:p w:rsidR="00252626" w:rsidRDefault="00750AB1">
      <w:pPr>
        <w:pStyle w:val="GvdeMetni"/>
        <w:spacing w:before="10" w:line="372" w:lineRule="auto"/>
        <w:ind w:left="958" w:right="1020"/>
        <w:jc w:val="both"/>
      </w:pPr>
      <w:r>
        <w:t>Okul/kurumla</w:t>
      </w:r>
      <w:r>
        <w:rPr>
          <w:spacing w:val="-2"/>
        </w:rPr>
        <w:t xml:space="preserve"> </w:t>
      </w:r>
      <w:r>
        <w:t>ilgili her türlü sayısal</w:t>
      </w:r>
      <w:r>
        <w:rPr>
          <w:spacing w:val="-2"/>
        </w:rPr>
        <w:t xml:space="preserve"> </w:t>
      </w:r>
      <w:r>
        <w:t>veriler</w:t>
      </w:r>
      <w:r>
        <w:rPr>
          <w:spacing w:val="-2"/>
        </w:rPr>
        <w:t xml:space="preserve"> </w:t>
      </w:r>
      <w:r>
        <w:t>geriye</w:t>
      </w:r>
      <w:r>
        <w:rPr>
          <w:spacing w:val="-1"/>
        </w:rPr>
        <w:t xml:space="preserve"> </w:t>
      </w:r>
      <w:r>
        <w:t>dönük</w:t>
      </w:r>
      <w:r>
        <w:rPr>
          <w:spacing w:val="-2"/>
        </w:rPr>
        <w:t xml:space="preserve"> </w:t>
      </w:r>
      <w:r>
        <w:t>olarak</w:t>
      </w:r>
      <w:r>
        <w:rPr>
          <w:spacing w:val="-2"/>
        </w:rPr>
        <w:t xml:space="preserve"> </w:t>
      </w:r>
      <w:r>
        <w:t>(en az</w:t>
      </w:r>
      <w:r>
        <w:rPr>
          <w:spacing w:val="-2"/>
        </w:rPr>
        <w:t xml:space="preserve"> </w:t>
      </w:r>
      <w:r>
        <w:t>3 yıllık) verilir. İstatistiki</w:t>
      </w:r>
      <w:r>
        <w:rPr>
          <w:spacing w:val="-9"/>
        </w:rPr>
        <w:t xml:space="preserve"> </w:t>
      </w:r>
      <w:r>
        <w:t>veriler</w:t>
      </w:r>
      <w:r>
        <w:rPr>
          <w:spacing w:val="-9"/>
        </w:rPr>
        <w:t xml:space="preserve"> </w:t>
      </w:r>
      <w:r>
        <w:t>kapsamında</w:t>
      </w:r>
      <w:r>
        <w:rPr>
          <w:spacing w:val="-9"/>
        </w:rPr>
        <w:t xml:space="preserve"> </w:t>
      </w:r>
      <w:r>
        <w:t>incelenecek</w:t>
      </w:r>
      <w:r>
        <w:rPr>
          <w:spacing w:val="-10"/>
        </w:rPr>
        <w:t xml:space="preserve"> </w:t>
      </w:r>
      <w:r>
        <w:t>hususlar;</w:t>
      </w:r>
    </w:p>
    <w:p w:rsidR="00252626" w:rsidRDefault="00750AB1">
      <w:pPr>
        <w:pStyle w:val="ListeParagraf"/>
        <w:numPr>
          <w:ilvl w:val="3"/>
          <w:numId w:val="19"/>
        </w:numPr>
        <w:tabs>
          <w:tab w:val="left" w:pos="1678"/>
        </w:tabs>
        <w:spacing w:before="0" w:line="362" w:lineRule="auto"/>
        <w:ind w:right="1017"/>
        <w:jc w:val="both"/>
        <w:rPr>
          <w:sz w:val="24"/>
        </w:rPr>
      </w:pPr>
      <w:r>
        <w:rPr>
          <w:spacing w:val="-4"/>
          <w:sz w:val="24"/>
        </w:rPr>
        <w:t>Öğrenci</w:t>
      </w:r>
      <w:r>
        <w:rPr>
          <w:spacing w:val="-11"/>
          <w:sz w:val="24"/>
        </w:rPr>
        <w:t xml:space="preserve"> </w:t>
      </w:r>
      <w:r>
        <w:rPr>
          <w:spacing w:val="-4"/>
          <w:sz w:val="24"/>
        </w:rPr>
        <w:t>durumu</w:t>
      </w:r>
      <w:r>
        <w:rPr>
          <w:spacing w:val="-10"/>
          <w:sz w:val="24"/>
        </w:rPr>
        <w:t xml:space="preserve"> </w:t>
      </w:r>
      <w:r>
        <w:rPr>
          <w:spacing w:val="-4"/>
          <w:sz w:val="24"/>
        </w:rPr>
        <w:t>(genel</w:t>
      </w:r>
      <w:r>
        <w:rPr>
          <w:spacing w:val="-11"/>
          <w:sz w:val="24"/>
        </w:rPr>
        <w:t xml:space="preserve"> </w:t>
      </w:r>
      <w:r>
        <w:rPr>
          <w:spacing w:val="-4"/>
          <w:sz w:val="24"/>
        </w:rPr>
        <w:t>mevcut,</w:t>
      </w:r>
      <w:r>
        <w:rPr>
          <w:spacing w:val="-10"/>
          <w:sz w:val="24"/>
        </w:rPr>
        <w:t xml:space="preserve"> </w:t>
      </w:r>
      <w:r>
        <w:rPr>
          <w:spacing w:val="-4"/>
          <w:sz w:val="24"/>
        </w:rPr>
        <w:t>ortalama</w:t>
      </w:r>
      <w:r>
        <w:rPr>
          <w:spacing w:val="-11"/>
          <w:sz w:val="24"/>
        </w:rPr>
        <w:t xml:space="preserve"> </w:t>
      </w:r>
      <w:r>
        <w:rPr>
          <w:spacing w:val="-4"/>
          <w:sz w:val="24"/>
        </w:rPr>
        <w:t>sınıf</w:t>
      </w:r>
      <w:r>
        <w:rPr>
          <w:spacing w:val="-10"/>
          <w:sz w:val="24"/>
        </w:rPr>
        <w:t xml:space="preserve"> </w:t>
      </w:r>
      <w:r>
        <w:rPr>
          <w:spacing w:val="-4"/>
          <w:sz w:val="24"/>
        </w:rPr>
        <w:t>mevcudu,</w:t>
      </w:r>
      <w:r>
        <w:rPr>
          <w:spacing w:val="-11"/>
          <w:sz w:val="24"/>
        </w:rPr>
        <w:t xml:space="preserve"> </w:t>
      </w:r>
      <w:r>
        <w:rPr>
          <w:spacing w:val="-4"/>
          <w:sz w:val="24"/>
        </w:rPr>
        <w:t>mevcudu</w:t>
      </w:r>
      <w:r>
        <w:rPr>
          <w:spacing w:val="-10"/>
          <w:sz w:val="24"/>
        </w:rPr>
        <w:t xml:space="preserve"> </w:t>
      </w:r>
      <w:r>
        <w:rPr>
          <w:spacing w:val="-4"/>
          <w:sz w:val="24"/>
        </w:rPr>
        <w:t>en</w:t>
      </w:r>
      <w:r>
        <w:rPr>
          <w:spacing w:val="-11"/>
          <w:sz w:val="24"/>
        </w:rPr>
        <w:t xml:space="preserve"> </w:t>
      </w:r>
      <w:r>
        <w:rPr>
          <w:spacing w:val="-4"/>
          <w:sz w:val="24"/>
        </w:rPr>
        <w:t>fazla</w:t>
      </w:r>
      <w:r>
        <w:rPr>
          <w:spacing w:val="-10"/>
          <w:sz w:val="24"/>
        </w:rPr>
        <w:t xml:space="preserve"> </w:t>
      </w:r>
      <w:r>
        <w:rPr>
          <w:spacing w:val="-4"/>
          <w:sz w:val="24"/>
        </w:rPr>
        <w:t>olan</w:t>
      </w:r>
      <w:r>
        <w:rPr>
          <w:spacing w:val="-11"/>
          <w:sz w:val="24"/>
        </w:rPr>
        <w:t xml:space="preserve"> </w:t>
      </w:r>
      <w:r>
        <w:rPr>
          <w:spacing w:val="-4"/>
          <w:sz w:val="24"/>
        </w:rPr>
        <w:t xml:space="preserve">ve </w:t>
      </w:r>
      <w:r>
        <w:rPr>
          <w:sz w:val="24"/>
        </w:rPr>
        <w:t>en</w:t>
      </w:r>
      <w:r>
        <w:rPr>
          <w:spacing w:val="-13"/>
          <w:sz w:val="24"/>
        </w:rPr>
        <w:t xml:space="preserve"> </w:t>
      </w:r>
      <w:r>
        <w:rPr>
          <w:sz w:val="24"/>
        </w:rPr>
        <w:t>az</w:t>
      </w:r>
      <w:r>
        <w:rPr>
          <w:spacing w:val="-15"/>
          <w:sz w:val="24"/>
        </w:rPr>
        <w:t xml:space="preserve"> </w:t>
      </w:r>
      <w:r>
        <w:rPr>
          <w:sz w:val="24"/>
        </w:rPr>
        <w:t>olan</w:t>
      </w:r>
      <w:r>
        <w:rPr>
          <w:spacing w:val="-12"/>
          <w:sz w:val="24"/>
        </w:rPr>
        <w:t xml:space="preserve"> </w:t>
      </w:r>
      <w:r>
        <w:rPr>
          <w:sz w:val="24"/>
        </w:rPr>
        <w:t>sınıf</w:t>
      </w:r>
      <w:r>
        <w:rPr>
          <w:spacing w:val="-14"/>
          <w:sz w:val="24"/>
        </w:rPr>
        <w:t xml:space="preserve"> </w:t>
      </w:r>
      <w:r>
        <w:rPr>
          <w:sz w:val="24"/>
        </w:rPr>
        <w:t>mevcudu</w:t>
      </w:r>
      <w:r>
        <w:rPr>
          <w:spacing w:val="-14"/>
          <w:sz w:val="24"/>
        </w:rPr>
        <w:t xml:space="preserve"> </w:t>
      </w:r>
      <w:r>
        <w:rPr>
          <w:sz w:val="24"/>
        </w:rPr>
        <w:t>sayısı,</w:t>
      </w:r>
      <w:r>
        <w:rPr>
          <w:spacing w:val="-12"/>
          <w:sz w:val="24"/>
        </w:rPr>
        <w:t xml:space="preserve"> </w:t>
      </w:r>
      <w:r>
        <w:rPr>
          <w:sz w:val="24"/>
        </w:rPr>
        <w:t>kaynaştırma</w:t>
      </w:r>
      <w:r>
        <w:rPr>
          <w:spacing w:val="-13"/>
          <w:sz w:val="24"/>
        </w:rPr>
        <w:t xml:space="preserve"> </w:t>
      </w:r>
      <w:r>
        <w:rPr>
          <w:sz w:val="24"/>
        </w:rPr>
        <w:t>eğitimine</w:t>
      </w:r>
      <w:r>
        <w:rPr>
          <w:spacing w:val="-13"/>
          <w:sz w:val="24"/>
        </w:rPr>
        <w:t xml:space="preserve"> </w:t>
      </w:r>
      <w:r>
        <w:rPr>
          <w:sz w:val="24"/>
        </w:rPr>
        <w:t>tabi</w:t>
      </w:r>
      <w:r>
        <w:rPr>
          <w:spacing w:val="-13"/>
          <w:sz w:val="24"/>
        </w:rPr>
        <w:t xml:space="preserve"> </w:t>
      </w:r>
      <w:r>
        <w:rPr>
          <w:sz w:val="24"/>
        </w:rPr>
        <w:t>öğrenci</w:t>
      </w:r>
      <w:r>
        <w:rPr>
          <w:spacing w:val="-13"/>
          <w:sz w:val="24"/>
        </w:rPr>
        <w:t xml:space="preserve"> </w:t>
      </w:r>
      <w:r>
        <w:rPr>
          <w:sz w:val="24"/>
        </w:rPr>
        <w:t>sayısı</w:t>
      </w:r>
      <w:r>
        <w:rPr>
          <w:spacing w:val="-13"/>
          <w:sz w:val="24"/>
        </w:rPr>
        <w:t xml:space="preserve"> </w:t>
      </w:r>
      <w:r>
        <w:rPr>
          <w:sz w:val="24"/>
        </w:rPr>
        <w:t>vs.)</w:t>
      </w:r>
    </w:p>
    <w:p w:rsidR="00252626" w:rsidRDefault="00750AB1">
      <w:pPr>
        <w:pStyle w:val="ListeParagraf"/>
        <w:numPr>
          <w:ilvl w:val="3"/>
          <w:numId w:val="19"/>
        </w:numPr>
        <w:tabs>
          <w:tab w:val="left" w:pos="1678"/>
        </w:tabs>
        <w:spacing w:before="0" w:line="360" w:lineRule="auto"/>
        <w:ind w:right="1015"/>
        <w:jc w:val="both"/>
        <w:rPr>
          <w:sz w:val="24"/>
        </w:rPr>
      </w:pPr>
      <w:r>
        <w:rPr>
          <w:sz w:val="24"/>
        </w:rPr>
        <w:t>Öğrenci kursları (kurs açılan dersler, katılan öğrenci sayısı, görev alan öğretmenlerin</w:t>
      </w:r>
      <w:r>
        <w:rPr>
          <w:spacing w:val="-11"/>
          <w:sz w:val="24"/>
        </w:rPr>
        <w:t xml:space="preserve"> </w:t>
      </w:r>
      <w:r>
        <w:rPr>
          <w:sz w:val="24"/>
        </w:rPr>
        <w:t>sayısı,</w:t>
      </w:r>
      <w:r>
        <w:rPr>
          <w:spacing w:val="-10"/>
          <w:sz w:val="24"/>
        </w:rPr>
        <w:t xml:space="preserve"> </w:t>
      </w:r>
      <w:r>
        <w:rPr>
          <w:sz w:val="24"/>
        </w:rPr>
        <w:t>kursun</w:t>
      </w:r>
      <w:r>
        <w:rPr>
          <w:spacing w:val="-11"/>
          <w:sz w:val="24"/>
        </w:rPr>
        <w:t xml:space="preserve"> </w:t>
      </w:r>
      <w:r>
        <w:rPr>
          <w:sz w:val="24"/>
        </w:rPr>
        <w:t>akademik</w:t>
      </w:r>
      <w:r>
        <w:rPr>
          <w:spacing w:val="-13"/>
          <w:sz w:val="24"/>
        </w:rPr>
        <w:t xml:space="preserve"> </w:t>
      </w:r>
      <w:r>
        <w:rPr>
          <w:sz w:val="24"/>
        </w:rPr>
        <w:t>başarıya</w:t>
      </w:r>
      <w:r>
        <w:rPr>
          <w:spacing w:val="-11"/>
          <w:sz w:val="24"/>
        </w:rPr>
        <w:t xml:space="preserve"> </w:t>
      </w:r>
      <w:r>
        <w:rPr>
          <w:sz w:val="24"/>
        </w:rPr>
        <w:t>olan</w:t>
      </w:r>
      <w:r>
        <w:rPr>
          <w:spacing w:val="-11"/>
          <w:sz w:val="24"/>
        </w:rPr>
        <w:t xml:space="preserve"> </w:t>
      </w:r>
      <w:r>
        <w:rPr>
          <w:sz w:val="24"/>
        </w:rPr>
        <w:t>katkısı</w:t>
      </w:r>
      <w:r>
        <w:rPr>
          <w:spacing w:val="-11"/>
          <w:sz w:val="24"/>
        </w:rPr>
        <w:t xml:space="preserve"> </w:t>
      </w:r>
      <w:r>
        <w:rPr>
          <w:sz w:val="24"/>
        </w:rPr>
        <w:t>vs.)</w:t>
      </w:r>
    </w:p>
    <w:p w:rsidR="00252626" w:rsidRDefault="00750AB1">
      <w:pPr>
        <w:pStyle w:val="ListeParagraf"/>
        <w:numPr>
          <w:ilvl w:val="3"/>
          <w:numId w:val="19"/>
        </w:numPr>
        <w:tabs>
          <w:tab w:val="left" w:pos="1678"/>
        </w:tabs>
        <w:spacing w:before="0" w:line="364" w:lineRule="auto"/>
        <w:ind w:right="1016"/>
        <w:jc w:val="both"/>
        <w:rPr>
          <w:sz w:val="24"/>
        </w:rPr>
      </w:pPr>
      <w:r>
        <w:rPr>
          <w:sz w:val="24"/>
        </w:rPr>
        <w:t xml:space="preserve">Okul/kurumun akademik başarısı (ulusal düzeyde yapılan sınavlarda başarı </w:t>
      </w:r>
      <w:r>
        <w:rPr>
          <w:spacing w:val="-2"/>
          <w:sz w:val="24"/>
        </w:rPr>
        <w:t>sağlayan</w:t>
      </w:r>
      <w:r>
        <w:rPr>
          <w:spacing w:val="-8"/>
          <w:sz w:val="24"/>
        </w:rPr>
        <w:t xml:space="preserve"> </w:t>
      </w:r>
      <w:r>
        <w:rPr>
          <w:spacing w:val="-2"/>
          <w:sz w:val="24"/>
        </w:rPr>
        <w:t>öğrenci</w:t>
      </w:r>
      <w:r>
        <w:rPr>
          <w:spacing w:val="-7"/>
          <w:sz w:val="24"/>
        </w:rPr>
        <w:t xml:space="preserve"> </w:t>
      </w:r>
      <w:r>
        <w:rPr>
          <w:spacing w:val="-2"/>
          <w:sz w:val="24"/>
        </w:rPr>
        <w:t>sayısı</w:t>
      </w:r>
      <w:r>
        <w:rPr>
          <w:spacing w:val="-7"/>
          <w:sz w:val="24"/>
        </w:rPr>
        <w:t xml:space="preserve"> </w:t>
      </w:r>
      <w:r>
        <w:rPr>
          <w:spacing w:val="-2"/>
          <w:sz w:val="24"/>
        </w:rPr>
        <w:t>ve</w:t>
      </w:r>
      <w:r>
        <w:rPr>
          <w:spacing w:val="-7"/>
          <w:sz w:val="24"/>
        </w:rPr>
        <w:t xml:space="preserve"> </w:t>
      </w:r>
      <w:r>
        <w:rPr>
          <w:spacing w:val="-2"/>
          <w:sz w:val="24"/>
        </w:rPr>
        <w:t>mevcuda</w:t>
      </w:r>
      <w:r>
        <w:rPr>
          <w:spacing w:val="-8"/>
          <w:sz w:val="24"/>
        </w:rPr>
        <w:t xml:space="preserve"> </w:t>
      </w:r>
      <w:r>
        <w:rPr>
          <w:spacing w:val="-2"/>
          <w:sz w:val="24"/>
        </w:rPr>
        <w:t>oranı,</w:t>
      </w:r>
      <w:r>
        <w:rPr>
          <w:spacing w:val="-7"/>
          <w:sz w:val="24"/>
        </w:rPr>
        <w:t xml:space="preserve"> </w:t>
      </w:r>
      <w:r>
        <w:rPr>
          <w:spacing w:val="-2"/>
          <w:sz w:val="24"/>
        </w:rPr>
        <w:t>il</w:t>
      </w:r>
      <w:r>
        <w:rPr>
          <w:spacing w:val="-8"/>
          <w:sz w:val="24"/>
        </w:rPr>
        <w:t xml:space="preserve"> </w:t>
      </w:r>
      <w:r>
        <w:rPr>
          <w:spacing w:val="-2"/>
          <w:sz w:val="24"/>
        </w:rPr>
        <w:t>başarı</w:t>
      </w:r>
      <w:r>
        <w:rPr>
          <w:spacing w:val="-7"/>
          <w:sz w:val="24"/>
        </w:rPr>
        <w:t xml:space="preserve"> </w:t>
      </w:r>
      <w:r>
        <w:rPr>
          <w:spacing w:val="-2"/>
          <w:sz w:val="24"/>
        </w:rPr>
        <w:t>sırası,</w:t>
      </w:r>
      <w:r>
        <w:rPr>
          <w:spacing w:val="-7"/>
          <w:sz w:val="24"/>
        </w:rPr>
        <w:t xml:space="preserve"> </w:t>
      </w:r>
      <w:r>
        <w:rPr>
          <w:spacing w:val="-2"/>
          <w:sz w:val="24"/>
        </w:rPr>
        <w:t>sınıfını</w:t>
      </w:r>
      <w:r>
        <w:rPr>
          <w:spacing w:val="-7"/>
          <w:sz w:val="24"/>
        </w:rPr>
        <w:t xml:space="preserve"> </w:t>
      </w:r>
      <w:r>
        <w:rPr>
          <w:spacing w:val="-2"/>
          <w:sz w:val="24"/>
        </w:rPr>
        <w:t>doğrudan</w:t>
      </w:r>
      <w:r>
        <w:rPr>
          <w:spacing w:val="-8"/>
          <w:sz w:val="24"/>
        </w:rPr>
        <w:t xml:space="preserve"> </w:t>
      </w:r>
      <w:r>
        <w:rPr>
          <w:spacing w:val="-2"/>
          <w:sz w:val="24"/>
        </w:rPr>
        <w:t xml:space="preserve">geçen </w:t>
      </w:r>
      <w:r>
        <w:rPr>
          <w:sz w:val="24"/>
        </w:rPr>
        <w:t>öğrenci</w:t>
      </w:r>
      <w:r>
        <w:rPr>
          <w:spacing w:val="-8"/>
          <w:sz w:val="24"/>
        </w:rPr>
        <w:t xml:space="preserve"> </w:t>
      </w:r>
      <w:r>
        <w:rPr>
          <w:sz w:val="24"/>
        </w:rPr>
        <w:t>sayısı/oranı,</w:t>
      </w:r>
      <w:r>
        <w:rPr>
          <w:spacing w:val="-7"/>
          <w:sz w:val="24"/>
        </w:rPr>
        <w:t xml:space="preserve"> </w:t>
      </w:r>
      <w:r>
        <w:rPr>
          <w:sz w:val="24"/>
        </w:rPr>
        <w:t>sınıf</w:t>
      </w:r>
      <w:r>
        <w:rPr>
          <w:spacing w:val="-9"/>
          <w:sz w:val="24"/>
        </w:rPr>
        <w:t xml:space="preserve"> </w:t>
      </w:r>
      <w:r>
        <w:rPr>
          <w:sz w:val="24"/>
        </w:rPr>
        <w:t>tekrarı</w:t>
      </w:r>
      <w:r>
        <w:rPr>
          <w:spacing w:val="-8"/>
          <w:sz w:val="24"/>
        </w:rPr>
        <w:t xml:space="preserve"> </w:t>
      </w:r>
      <w:r>
        <w:rPr>
          <w:sz w:val="24"/>
        </w:rPr>
        <w:t>yapan</w:t>
      </w:r>
      <w:r>
        <w:rPr>
          <w:spacing w:val="-8"/>
          <w:sz w:val="24"/>
        </w:rPr>
        <w:t xml:space="preserve"> </w:t>
      </w:r>
      <w:r>
        <w:rPr>
          <w:sz w:val="24"/>
        </w:rPr>
        <w:t>öğrenci</w:t>
      </w:r>
      <w:r>
        <w:rPr>
          <w:spacing w:val="-8"/>
          <w:sz w:val="24"/>
        </w:rPr>
        <w:t xml:space="preserve"> </w:t>
      </w:r>
      <w:r>
        <w:rPr>
          <w:sz w:val="24"/>
        </w:rPr>
        <w:t>sayısı/oranı</w:t>
      </w:r>
      <w:r>
        <w:rPr>
          <w:spacing w:val="-8"/>
          <w:sz w:val="24"/>
        </w:rPr>
        <w:t xml:space="preserve"> </w:t>
      </w:r>
      <w:r>
        <w:rPr>
          <w:sz w:val="24"/>
        </w:rPr>
        <w:t>vb.)</w:t>
      </w:r>
    </w:p>
    <w:p w:rsidR="00252626" w:rsidRDefault="00750AB1">
      <w:pPr>
        <w:pStyle w:val="ListeParagraf"/>
        <w:numPr>
          <w:ilvl w:val="3"/>
          <w:numId w:val="19"/>
        </w:numPr>
        <w:tabs>
          <w:tab w:val="left" w:pos="1678"/>
        </w:tabs>
        <w:spacing w:before="4" w:line="364" w:lineRule="auto"/>
        <w:ind w:right="1013"/>
        <w:jc w:val="both"/>
        <w:rPr>
          <w:sz w:val="24"/>
        </w:rPr>
      </w:pPr>
      <w:r>
        <w:rPr>
          <w:sz w:val="24"/>
        </w:rPr>
        <w:t>Okul/kurumda</w:t>
      </w:r>
      <w:r>
        <w:rPr>
          <w:spacing w:val="-15"/>
          <w:sz w:val="24"/>
        </w:rPr>
        <w:t xml:space="preserve"> </w:t>
      </w:r>
      <w:r>
        <w:rPr>
          <w:sz w:val="24"/>
        </w:rPr>
        <w:t>yapılan</w:t>
      </w:r>
      <w:r>
        <w:rPr>
          <w:spacing w:val="-14"/>
          <w:sz w:val="24"/>
        </w:rPr>
        <w:t xml:space="preserve"> </w:t>
      </w:r>
      <w:r>
        <w:rPr>
          <w:sz w:val="24"/>
        </w:rPr>
        <w:t>sosyal</w:t>
      </w:r>
      <w:r>
        <w:rPr>
          <w:spacing w:val="-15"/>
          <w:sz w:val="24"/>
        </w:rPr>
        <w:t xml:space="preserve"> </w:t>
      </w:r>
      <w:r>
        <w:rPr>
          <w:sz w:val="24"/>
        </w:rPr>
        <w:t>faaliyetlerin</w:t>
      </w:r>
      <w:r>
        <w:rPr>
          <w:spacing w:val="-14"/>
          <w:sz w:val="24"/>
        </w:rPr>
        <w:t xml:space="preserve"> </w:t>
      </w:r>
      <w:r>
        <w:rPr>
          <w:sz w:val="24"/>
        </w:rPr>
        <w:t>(kutlamalar,</w:t>
      </w:r>
      <w:r>
        <w:rPr>
          <w:spacing w:val="-15"/>
          <w:sz w:val="24"/>
        </w:rPr>
        <w:t xml:space="preserve"> </w:t>
      </w:r>
      <w:r>
        <w:rPr>
          <w:sz w:val="24"/>
        </w:rPr>
        <w:t>anma</w:t>
      </w:r>
      <w:r>
        <w:rPr>
          <w:spacing w:val="-14"/>
          <w:sz w:val="24"/>
        </w:rPr>
        <w:t xml:space="preserve"> </w:t>
      </w:r>
      <w:r>
        <w:rPr>
          <w:sz w:val="24"/>
        </w:rPr>
        <w:t>günü,</w:t>
      </w:r>
      <w:r>
        <w:rPr>
          <w:spacing w:val="-15"/>
          <w:sz w:val="24"/>
        </w:rPr>
        <w:t xml:space="preserve"> </w:t>
      </w:r>
      <w:r>
        <w:rPr>
          <w:sz w:val="24"/>
        </w:rPr>
        <w:t>kermes</w:t>
      </w:r>
      <w:r>
        <w:rPr>
          <w:spacing w:val="-14"/>
          <w:sz w:val="24"/>
        </w:rPr>
        <w:t xml:space="preserve"> </w:t>
      </w:r>
      <w:r>
        <w:rPr>
          <w:sz w:val="24"/>
        </w:rPr>
        <w:t xml:space="preserve">vb.) </w:t>
      </w:r>
      <w:r>
        <w:rPr>
          <w:spacing w:val="-4"/>
          <w:sz w:val="24"/>
        </w:rPr>
        <w:t xml:space="preserve">neler olduğu, bunlarda görev alan öğretmen, öğrenci velilerin sayısı, katılım oranı </w:t>
      </w:r>
      <w:r>
        <w:rPr>
          <w:spacing w:val="-2"/>
          <w:sz w:val="24"/>
        </w:rPr>
        <w:t>belirtilir.</w:t>
      </w:r>
    </w:p>
    <w:p w:rsidR="00252626" w:rsidRDefault="00750AB1">
      <w:pPr>
        <w:pStyle w:val="ListeParagraf"/>
        <w:numPr>
          <w:ilvl w:val="3"/>
          <w:numId w:val="19"/>
        </w:numPr>
        <w:tabs>
          <w:tab w:val="left" w:pos="1678"/>
        </w:tabs>
        <w:spacing w:before="3" w:line="360" w:lineRule="auto"/>
        <w:ind w:right="1016"/>
        <w:jc w:val="both"/>
        <w:rPr>
          <w:sz w:val="24"/>
        </w:rPr>
      </w:pPr>
      <w:r>
        <w:rPr>
          <w:spacing w:val="-4"/>
          <w:sz w:val="24"/>
        </w:rPr>
        <w:t>Okul/kurumda</w:t>
      </w:r>
      <w:r>
        <w:rPr>
          <w:spacing w:val="-8"/>
          <w:sz w:val="24"/>
        </w:rPr>
        <w:t xml:space="preserve"> </w:t>
      </w:r>
      <w:r>
        <w:rPr>
          <w:spacing w:val="-4"/>
          <w:sz w:val="24"/>
        </w:rPr>
        <w:t>yapılan</w:t>
      </w:r>
      <w:r>
        <w:rPr>
          <w:spacing w:val="-8"/>
          <w:sz w:val="24"/>
        </w:rPr>
        <w:t xml:space="preserve"> </w:t>
      </w:r>
      <w:r>
        <w:rPr>
          <w:spacing w:val="-4"/>
          <w:sz w:val="24"/>
        </w:rPr>
        <w:t>kültürel</w:t>
      </w:r>
      <w:r>
        <w:rPr>
          <w:spacing w:val="-9"/>
          <w:sz w:val="24"/>
        </w:rPr>
        <w:t xml:space="preserve"> </w:t>
      </w:r>
      <w:r>
        <w:rPr>
          <w:spacing w:val="-4"/>
          <w:sz w:val="24"/>
        </w:rPr>
        <w:t>faaliyetlerin</w:t>
      </w:r>
      <w:r>
        <w:rPr>
          <w:spacing w:val="-7"/>
          <w:sz w:val="24"/>
        </w:rPr>
        <w:t xml:space="preserve"> </w:t>
      </w:r>
      <w:r>
        <w:rPr>
          <w:spacing w:val="-4"/>
          <w:sz w:val="24"/>
        </w:rPr>
        <w:t>(gezi,</w:t>
      </w:r>
      <w:r>
        <w:rPr>
          <w:spacing w:val="-7"/>
          <w:sz w:val="24"/>
        </w:rPr>
        <w:t xml:space="preserve"> </w:t>
      </w:r>
      <w:r>
        <w:rPr>
          <w:spacing w:val="-4"/>
          <w:sz w:val="24"/>
        </w:rPr>
        <w:t>sergi</w:t>
      </w:r>
      <w:r>
        <w:rPr>
          <w:spacing w:val="-8"/>
          <w:sz w:val="24"/>
        </w:rPr>
        <w:t xml:space="preserve"> </w:t>
      </w:r>
      <w:r>
        <w:rPr>
          <w:spacing w:val="-4"/>
          <w:sz w:val="24"/>
        </w:rPr>
        <w:t>vb.)</w:t>
      </w:r>
      <w:r>
        <w:rPr>
          <w:spacing w:val="-11"/>
          <w:sz w:val="24"/>
        </w:rPr>
        <w:t xml:space="preserve"> </w:t>
      </w:r>
      <w:r>
        <w:rPr>
          <w:spacing w:val="-4"/>
          <w:sz w:val="24"/>
        </w:rPr>
        <w:t>neler</w:t>
      </w:r>
      <w:r>
        <w:rPr>
          <w:spacing w:val="-8"/>
          <w:sz w:val="24"/>
        </w:rPr>
        <w:t xml:space="preserve"> </w:t>
      </w:r>
      <w:r>
        <w:rPr>
          <w:spacing w:val="-4"/>
          <w:sz w:val="24"/>
        </w:rPr>
        <w:t>olduğu;</w:t>
      </w:r>
      <w:r>
        <w:rPr>
          <w:spacing w:val="-9"/>
          <w:sz w:val="24"/>
        </w:rPr>
        <w:t xml:space="preserve"> </w:t>
      </w:r>
      <w:r>
        <w:rPr>
          <w:spacing w:val="-4"/>
          <w:sz w:val="24"/>
        </w:rPr>
        <w:t xml:space="preserve">kültürel </w:t>
      </w:r>
      <w:r>
        <w:rPr>
          <w:spacing w:val="-2"/>
          <w:sz w:val="24"/>
        </w:rPr>
        <w:t>faaliyetlerde</w:t>
      </w:r>
      <w:r>
        <w:rPr>
          <w:spacing w:val="-6"/>
          <w:sz w:val="24"/>
        </w:rPr>
        <w:t xml:space="preserve"> </w:t>
      </w:r>
      <w:r>
        <w:rPr>
          <w:spacing w:val="-2"/>
          <w:sz w:val="24"/>
        </w:rPr>
        <w:t>görev</w:t>
      </w:r>
      <w:r>
        <w:rPr>
          <w:spacing w:val="-8"/>
          <w:sz w:val="24"/>
        </w:rPr>
        <w:t xml:space="preserve"> </w:t>
      </w:r>
      <w:r>
        <w:rPr>
          <w:spacing w:val="-2"/>
          <w:sz w:val="24"/>
        </w:rPr>
        <w:t>alan</w:t>
      </w:r>
      <w:r>
        <w:rPr>
          <w:spacing w:val="-6"/>
          <w:sz w:val="24"/>
        </w:rPr>
        <w:t xml:space="preserve"> </w:t>
      </w:r>
      <w:r>
        <w:rPr>
          <w:spacing w:val="-2"/>
          <w:sz w:val="24"/>
        </w:rPr>
        <w:t>öğretmen,</w:t>
      </w:r>
      <w:r>
        <w:rPr>
          <w:spacing w:val="-5"/>
          <w:sz w:val="24"/>
        </w:rPr>
        <w:t xml:space="preserve"> </w:t>
      </w:r>
      <w:r>
        <w:rPr>
          <w:spacing w:val="-2"/>
          <w:sz w:val="24"/>
        </w:rPr>
        <w:t>öğrenci</w:t>
      </w:r>
      <w:r>
        <w:rPr>
          <w:spacing w:val="-6"/>
          <w:sz w:val="24"/>
        </w:rPr>
        <w:t xml:space="preserve"> </w:t>
      </w:r>
      <w:r>
        <w:rPr>
          <w:spacing w:val="-2"/>
          <w:sz w:val="24"/>
        </w:rPr>
        <w:t>velilerin</w:t>
      </w:r>
      <w:r>
        <w:rPr>
          <w:spacing w:val="-6"/>
          <w:sz w:val="24"/>
        </w:rPr>
        <w:t xml:space="preserve"> </w:t>
      </w:r>
      <w:r>
        <w:rPr>
          <w:spacing w:val="-2"/>
          <w:sz w:val="24"/>
        </w:rPr>
        <w:t>sayısı,</w:t>
      </w:r>
      <w:r>
        <w:rPr>
          <w:spacing w:val="-5"/>
          <w:sz w:val="24"/>
        </w:rPr>
        <w:t xml:space="preserve"> </w:t>
      </w:r>
      <w:r>
        <w:rPr>
          <w:spacing w:val="-2"/>
          <w:sz w:val="24"/>
        </w:rPr>
        <w:t>katılım</w:t>
      </w:r>
      <w:r>
        <w:rPr>
          <w:spacing w:val="-7"/>
          <w:sz w:val="24"/>
        </w:rPr>
        <w:t xml:space="preserve"> </w:t>
      </w:r>
      <w:r>
        <w:rPr>
          <w:spacing w:val="-2"/>
          <w:sz w:val="24"/>
        </w:rPr>
        <w:t>oranı</w:t>
      </w:r>
      <w:r>
        <w:rPr>
          <w:spacing w:val="-6"/>
          <w:sz w:val="24"/>
        </w:rPr>
        <w:t xml:space="preserve"> </w:t>
      </w:r>
      <w:r>
        <w:rPr>
          <w:spacing w:val="-2"/>
          <w:sz w:val="24"/>
        </w:rPr>
        <w:t>belirtilir.</w:t>
      </w:r>
    </w:p>
    <w:p w:rsidR="00252626" w:rsidRDefault="00750AB1">
      <w:pPr>
        <w:pStyle w:val="ListeParagraf"/>
        <w:numPr>
          <w:ilvl w:val="3"/>
          <w:numId w:val="19"/>
        </w:numPr>
        <w:tabs>
          <w:tab w:val="left" w:pos="1678"/>
        </w:tabs>
        <w:spacing w:before="7" w:line="362" w:lineRule="auto"/>
        <w:ind w:right="1013"/>
        <w:jc w:val="both"/>
        <w:rPr>
          <w:sz w:val="24"/>
        </w:rPr>
      </w:pPr>
      <w:r>
        <w:rPr>
          <w:sz w:val="24"/>
        </w:rPr>
        <w:t>Okul/kurumun bilimsel araştırmaları (Okulun paydaşlarınca yapılan bilimsel araştırmalar belirtilir.),</w:t>
      </w:r>
    </w:p>
    <w:p w:rsidR="00252626" w:rsidRDefault="00750AB1">
      <w:pPr>
        <w:pStyle w:val="ListeParagraf"/>
        <w:numPr>
          <w:ilvl w:val="3"/>
          <w:numId w:val="19"/>
        </w:numPr>
        <w:tabs>
          <w:tab w:val="left" w:pos="1678"/>
        </w:tabs>
        <w:spacing w:before="1" w:line="362" w:lineRule="auto"/>
        <w:ind w:right="1016"/>
        <w:jc w:val="both"/>
        <w:rPr>
          <w:sz w:val="24"/>
        </w:rPr>
      </w:pPr>
      <w:r>
        <w:rPr>
          <w:sz w:val="24"/>
        </w:rPr>
        <w:t xml:space="preserve">Okul/kurumun bilimsel yayınları (Okul/kurum ya da okul paydaşlarınca </w:t>
      </w:r>
      <w:r>
        <w:rPr>
          <w:spacing w:val="-2"/>
          <w:sz w:val="24"/>
        </w:rPr>
        <w:t>yayımlanan</w:t>
      </w:r>
      <w:r>
        <w:rPr>
          <w:spacing w:val="-4"/>
          <w:sz w:val="24"/>
        </w:rPr>
        <w:t xml:space="preserve"> </w:t>
      </w:r>
      <w:r>
        <w:rPr>
          <w:spacing w:val="-2"/>
          <w:sz w:val="24"/>
        </w:rPr>
        <w:t>kitap,</w:t>
      </w:r>
      <w:r>
        <w:rPr>
          <w:spacing w:val="-3"/>
          <w:sz w:val="24"/>
        </w:rPr>
        <w:t xml:space="preserve"> </w:t>
      </w:r>
      <w:r>
        <w:rPr>
          <w:spacing w:val="-2"/>
          <w:sz w:val="24"/>
        </w:rPr>
        <w:t>makale</w:t>
      </w:r>
      <w:r>
        <w:rPr>
          <w:spacing w:val="-4"/>
          <w:sz w:val="24"/>
        </w:rPr>
        <w:t xml:space="preserve"> </w:t>
      </w:r>
      <w:r>
        <w:rPr>
          <w:spacing w:val="-2"/>
          <w:sz w:val="24"/>
        </w:rPr>
        <w:t>vb.</w:t>
      </w:r>
      <w:r>
        <w:rPr>
          <w:spacing w:val="-3"/>
          <w:sz w:val="24"/>
        </w:rPr>
        <w:t xml:space="preserve"> </w:t>
      </w:r>
      <w:r>
        <w:rPr>
          <w:spacing w:val="-2"/>
          <w:sz w:val="24"/>
        </w:rPr>
        <w:t>bilimsel</w:t>
      </w:r>
      <w:r>
        <w:rPr>
          <w:spacing w:val="-5"/>
          <w:sz w:val="24"/>
        </w:rPr>
        <w:t xml:space="preserve"> </w:t>
      </w:r>
      <w:r>
        <w:rPr>
          <w:spacing w:val="-2"/>
          <w:sz w:val="24"/>
        </w:rPr>
        <w:t>yayımlardan</w:t>
      </w:r>
      <w:r>
        <w:rPr>
          <w:spacing w:val="-4"/>
          <w:sz w:val="24"/>
        </w:rPr>
        <w:t xml:space="preserve"> </w:t>
      </w:r>
      <w:r>
        <w:rPr>
          <w:spacing w:val="-2"/>
          <w:sz w:val="24"/>
        </w:rPr>
        <w:t>bahsedilir.),</w:t>
      </w:r>
    </w:p>
    <w:p w:rsidR="00252626" w:rsidRDefault="00750AB1">
      <w:pPr>
        <w:pStyle w:val="ListeParagraf"/>
        <w:numPr>
          <w:ilvl w:val="3"/>
          <w:numId w:val="19"/>
        </w:numPr>
        <w:tabs>
          <w:tab w:val="left" w:pos="1678"/>
        </w:tabs>
        <w:spacing w:before="3" w:line="364" w:lineRule="auto"/>
        <w:ind w:right="1015"/>
        <w:jc w:val="both"/>
        <w:rPr>
          <w:sz w:val="24"/>
        </w:rPr>
      </w:pPr>
      <w:r>
        <w:rPr>
          <w:spacing w:val="-2"/>
          <w:sz w:val="24"/>
        </w:rPr>
        <w:t>Spor</w:t>
      </w:r>
      <w:r>
        <w:rPr>
          <w:spacing w:val="-5"/>
          <w:sz w:val="24"/>
        </w:rPr>
        <w:t xml:space="preserve"> </w:t>
      </w:r>
      <w:r>
        <w:rPr>
          <w:spacing w:val="-2"/>
          <w:sz w:val="24"/>
        </w:rPr>
        <w:t>kulübü faaliyetleri</w:t>
      </w:r>
      <w:r>
        <w:rPr>
          <w:spacing w:val="-3"/>
          <w:sz w:val="24"/>
        </w:rPr>
        <w:t xml:space="preserve"> </w:t>
      </w:r>
      <w:r>
        <w:rPr>
          <w:spacing w:val="-2"/>
          <w:sz w:val="24"/>
        </w:rPr>
        <w:t>(Hangi</w:t>
      </w:r>
      <w:r>
        <w:rPr>
          <w:spacing w:val="-3"/>
          <w:sz w:val="24"/>
        </w:rPr>
        <w:t xml:space="preserve"> </w:t>
      </w:r>
      <w:r>
        <w:rPr>
          <w:spacing w:val="-2"/>
          <w:sz w:val="24"/>
        </w:rPr>
        <w:t>branşlarda</w:t>
      </w:r>
      <w:r>
        <w:rPr>
          <w:spacing w:val="-4"/>
          <w:sz w:val="24"/>
        </w:rPr>
        <w:t xml:space="preserve"> </w:t>
      </w:r>
      <w:r>
        <w:rPr>
          <w:spacing w:val="-2"/>
          <w:sz w:val="24"/>
        </w:rPr>
        <w:t>takım</w:t>
      </w:r>
      <w:r>
        <w:rPr>
          <w:spacing w:val="-4"/>
          <w:sz w:val="24"/>
        </w:rPr>
        <w:t xml:space="preserve"> </w:t>
      </w:r>
      <w:r>
        <w:rPr>
          <w:spacing w:val="-2"/>
          <w:sz w:val="24"/>
        </w:rPr>
        <w:t>oluşturulduğu,</w:t>
      </w:r>
      <w:r>
        <w:rPr>
          <w:spacing w:val="-3"/>
          <w:sz w:val="24"/>
        </w:rPr>
        <w:t xml:space="preserve"> </w:t>
      </w:r>
      <w:r>
        <w:rPr>
          <w:spacing w:val="-2"/>
          <w:sz w:val="24"/>
        </w:rPr>
        <w:t>antrenör</w:t>
      </w:r>
      <w:r>
        <w:rPr>
          <w:spacing w:val="-5"/>
          <w:sz w:val="24"/>
        </w:rPr>
        <w:t xml:space="preserve"> </w:t>
      </w:r>
      <w:r>
        <w:rPr>
          <w:spacing w:val="-2"/>
          <w:sz w:val="24"/>
        </w:rPr>
        <w:t xml:space="preserve">sayısı, </w:t>
      </w:r>
      <w:r>
        <w:rPr>
          <w:spacing w:val="-4"/>
          <w:sz w:val="24"/>
        </w:rPr>
        <w:t xml:space="preserve">lisanslı öğrenci sayısı, bu alanda kazanılan başarılar, mezun olduktan sonra spora </w:t>
      </w:r>
      <w:r>
        <w:rPr>
          <w:sz w:val="24"/>
        </w:rPr>
        <w:t>devam</w:t>
      </w:r>
      <w:r>
        <w:rPr>
          <w:spacing w:val="-1"/>
          <w:sz w:val="24"/>
        </w:rPr>
        <w:t xml:space="preserve"> </w:t>
      </w:r>
      <w:r>
        <w:rPr>
          <w:sz w:val="24"/>
        </w:rPr>
        <w:t>eden öğrenci sayısı vb. belirtilir.),</w:t>
      </w:r>
    </w:p>
    <w:p w:rsidR="00252626" w:rsidRDefault="00252626">
      <w:pPr>
        <w:spacing w:line="364" w:lineRule="auto"/>
        <w:jc w:val="both"/>
        <w:rPr>
          <w:sz w:val="24"/>
        </w:rPr>
        <w:sectPr w:rsidR="00252626">
          <w:pgSz w:w="11910" w:h="16840"/>
          <w:pgMar w:top="1600" w:right="400" w:bottom="1280" w:left="460" w:header="0" w:footer="1097" w:gutter="0"/>
          <w:cols w:space="708"/>
        </w:sectPr>
      </w:pPr>
    </w:p>
    <w:p w:rsidR="00252626" w:rsidRDefault="00750AB1">
      <w:pPr>
        <w:pStyle w:val="ListeParagraf"/>
        <w:numPr>
          <w:ilvl w:val="3"/>
          <w:numId w:val="19"/>
        </w:numPr>
        <w:tabs>
          <w:tab w:val="left" w:pos="1678"/>
        </w:tabs>
        <w:spacing w:before="78" w:line="364" w:lineRule="auto"/>
        <w:ind w:right="1017"/>
        <w:jc w:val="both"/>
        <w:rPr>
          <w:sz w:val="24"/>
        </w:rPr>
      </w:pPr>
      <w:r>
        <w:rPr>
          <w:sz w:val="24"/>
        </w:rPr>
        <w:lastRenderedPageBreak/>
        <w:t>Öğrenci devam durumu (öğrencilerin devamsızlık ortalaması, önceki yılda devamsızlıktan kalan öğrenci sayısı, bu yıl sürekli devamsızlık yapan öğrenci sayısı,</w:t>
      </w:r>
      <w:r>
        <w:rPr>
          <w:spacing w:val="-11"/>
          <w:sz w:val="24"/>
        </w:rPr>
        <w:t xml:space="preserve"> </w:t>
      </w:r>
      <w:r>
        <w:rPr>
          <w:sz w:val="24"/>
        </w:rPr>
        <w:t>önceden</w:t>
      </w:r>
      <w:r>
        <w:rPr>
          <w:spacing w:val="-12"/>
          <w:sz w:val="24"/>
        </w:rPr>
        <w:t xml:space="preserve"> </w:t>
      </w:r>
      <w:r>
        <w:rPr>
          <w:sz w:val="24"/>
        </w:rPr>
        <w:t>devamsız</w:t>
      </w:r>
      <w:r>
        <w:rPr>
          <w:spacing w:val="-14"/>
          <w:sz w:val="24"/>
        </w:rPr>
        <w:t xml:space="preserve"> </w:t>
      </w:r>
      <w:r>
        <w:rPr>
          <w:sz w:val="24"/>
        </w:rPr>
        <w:t>olup</w:t>
      </w:r>
      <w:r>
        <w:rPr>
          <w:spacing w:val="-12"/>
          <w:sz w:val="24"/>
        </w:rPr>
        <w:t xml:space="preserve"> </w:t>
      </w:r>
      <w:r>
        <w:rPr>
          <w:sz w:val="24"/>
        </w:rPr>
        <w:t>da</w:t>
      </w:r>
      <w:r>
        <w:rPr>
          <w:spacing w:val="-12"/>
          <w:sz w:val="24"/>
        </w:rPr>
        <w:t xml:space="preserve"> </w:t>
      </w:r>
      <w:r>
        <w:rPr>
          <w:sz w:val="24"/>
        </w:rPr>
        <w:t>devamı</w:t>
      </w:r>
      <w:r>
        <w:rPr>
          <w:spacing w:val="-12"/>
          <w:sz w:val="24"/>
        </w:rPr>
        <w:t xml:space="preserve"> </w:t>
      </w:r>
      <w:r>
        <w:rPr>
          <w:sz w:val="24"/>
        </w:rPr>
        <w:t>sağlanan</w:t>
      </w:r>
      <w:r>
        <w:rPr>
          <w:spacing w:val="-12"/>
          <w:sz w:val="24"/>
        </w:rPr>
        <w:t xml:space="preserve"> </w:t>
      </w:r>
      <w:r>
        <w:rPr>
          <w:sz w:val="24"/>
        </w:rPr>
        <w:t>öğrenci</w:t>
      </w:r>
      <w:r>
        <w:rPr>
          <w:spacing w:val="-12"/>
          <w:sz w:val="24"/>
        </w:rPr>
        <w:t xml:space="preserve"> </w:t>
      </w:r>
      <w:r>
        <w:rPr>
          <w:sz w:val="24"/>
        </w:rPr>
        <w:t>sayısı),</w:t>
      </w:r>
    </w:p>
    <w:p w:rsidR="00252626" w:rsidRDefault="00750AB1">
      <w:pPr>
        <w:pStyle w:val="ListeParagraf"/>
        <w:numPr>
          <w:ilvl w:val="3"/>
          <w:numId w:val="19"/>
        </w:numPr>
        <w:tabs>
          <w:tab w:val="left" w:pos="1678"/>
        </w:tabs>
        <w:spacing w:before="4" w:line="360" w:lineRule="auto"/>
        <w:ind w:right="1016"/>
        <w:jc w:val="both"/>
        <w:rPr>
          <w:sz w:val="24"/>
        </w:rPr>
      </w:pPr>
      <w:r>
        <w:rPr>
          <w:spacing w:val="-2"/>
          <w:sz w:val="24"/>
        </w:rPr>
        <w:t>Sosyal kulüplerin çalışması (kurulan sosyal kulüpler ve bunların gerçekleştirdiği projeler),</w:t>
      </w:r>
    </w:p>
    <w:p w:rsidR="00252626" w:rsidRDefault="00750AB1">
      <w:pPr>
        <w:pStyle w:val="ListeParagraf"/>
        <w:numPr>
          <w:ilvl w:val="3"/>
          <w:numId w:val="19"/>
        </w:numPr>
        <w:tabs>
          <w:tab w:val="left" w:pos="1678"/>
        </w:tabs>
        <w:spacing w:before="6" w:line="355" w:lineRule="auto"/>
        <w:ind w:right="1016"/>
        <w:jc w:val="both"/>
        <w:rPr>
          <w:sz w:val="24"/>
        </w:rPr>
      </w:pPr>
      <w:r>
        <w:rPr>
          <w:sz w:val="24"/>
        </w:rPr>
        <w:t>Personel devam durumu (personelin sevk alma durumu, zorunlu izinler hariç alınan</w:t>
      </w:r>
      <w:r>
        <w:rPr>
          <w:spacing w:val="-15"/>
          <w:sz w:val="24"/>
        </w:rPr>
        <w:t xml:space="preserve"> </w:t>
      </w:r>
      <w:r>
        <w:rPr>
          <w:sz w:val="24"/>
        </w:rPr>
        <w:t>izin</w:t>
      </w:r>
      <w:r>
        <w:rPr>
          <w:spacing w:val="-14"/>
          <w:sz w:val="24"/>
        </w:rPr>
        <w:t xml:space="preserve"> </w:t>
      </w:r>
      <w:r>
        <w:rPr>
          <w:sz w:val="24"/>
        </w:rPr>
        <w:t>süreleri,</w:t>
      </w:r>
      <w:r>
        <w:rPr>
          <w:spacing w:val="-15"/>
          <w:sz w:val="24"/>
        </w:rPr>
        <w:t xml:space="preserve"> </w:t>
      </w:r>
      <w:r>
        <w:rPr>
          <w:sz w:val="24"/>
        </w:rPr>
        <w:t>sevk</w:t>
      </w:r>
      <w:r>
        <w:rPr>
          <w:spacing w:val="-14"/>
          <w:sz w:val="24"/>
        </w:rPr>
        <w:t xml:space="preserve"> </w:t>
      </w:r>
      <w:r>
        <w:rPr>
          <w:sz w:val="24"/>
        </w:rPr>
        <w:t>alma</w:t>
      </w:r>
      <w:r>
        <w:rPr>
          <w:spacing w:val="-15"/>
          <w:sz w:val="24"/>
        </w:rPr>
        <w:t xml:space="preserve"> </w:t>
      </w:r>
      <w:r>
        <w:rPr>
          <w:sz w:val="24"/>
        </w:rPr>
        <w:t>sıklığı</w:t>
      </w:r>
      <w:r>
        <w:rPr>
          <w:rFonts w:ascii="Caladea" w:hAnsi="Caladea"/>
          <w:sz w:val="24"/>
        </w:rPr>
        <w:t>-</w:t>
      </w:r>
      <w:r>
        <w:rPr>
          <w:sz w:val="24"/>
        </w:rPr>
        <w:t>haftalık</w:t>
      </w:r>
      <w:r>
        <w:rPr>
          <w:spacing w:val="-14"/>
          <w:sz w:val="24"/>
        </w:rPr>
        <w:t xml:space="preserve"> </w:t>
      </w:r>
      <w:r>
        <w:rPr>
          <w:sz w:val="24"/>
        </w:rPr>
        <w:t>sevk</w:t>
      </w:r>
      <w:r>
        <w:rPr>
          <w:spacing w:val="-15"/>
          <w:sz w:val="24"/>
        </w:rPr>
        <w:t xml:space="preserve"> </w:t>
      </w:r>
      <w:r>
        <w:rPr>
          <w:sz w:val="24"/>
        </w:rPr>
        <w:t>sayısı</w:t>
      </w:r>
      <w:r>
        <w:rPr>
          <w:rFonts w:ascii="Caladea" w:hAnsi="Caladea"/>
          <w:sz w:val="24"/>
        </w:rPr>
        <w:t>-</w:t>
      </w:r>
      <w:r>
        <w:rPr>
          <w:sz w:val="24"/>
        </w:rPr>
        <w:t>alınan</w:t>
      </w:r>
      <w:r>
        <w:rPr>
          <w:spacing w:val="-14"/>
          <w:sz w:val="24"/>
        </w:rPr>
        <w:t xml:space="preserve"> </w:t>
      </w:r>
      <w:r>
        <w:rPr>
          <w:sz w:val="24"/>
        </w:rPr>
        <w:t>rapor</w:t>
      </w:r>
      <w:r>
        <w:rPr>
          <w:spacing w:val="-15"/>
          <w:sz w:val="24"/>
        </w:rPr>
        <w:t xml:space="preserve"> </w:t>
      </w:r>
      <w:r>
        <w:rPr>
          <w:sz w:val="24"/>
        </w:rPr>
        <w:t>sayısı),</w:t>
      </w:r>
    </w:p>
    <w:p w:rsidR="00252626" w:rsidRDefault="00750AB1">
      <w:pPr>
        <w:pStyle w:val="ListeParagraf"/>
        <w:numPr>
          <w:ilvl w:val="3"/>
          <w:numId w:val="19"/>
        </w:numPr>
        <w:tabs>
          <w:tab w:val="left" w:pos="1677"/>
        </w:tabs>
        <w:spacing w:before="6"/>
        <w:ind w:left="1677" w:hanging="359"/>
        <w:jc w:val="both"/>
        <w:rPr>
          <w:sz w:val="24"/>
        </w:rPr>
      </w:pPr>
      <w:r>
        <w:rPr>
          <w:spacing w:val="-4"/>
          <w:sz w:val="24"/>
        </w:rPr>
        <w:t>Rehberlik</w:t>
      </w:r>
      <w:r>
        <w:rPr>
          <w:spacing w:val="-5"/>
          <w:sz w:val="24"/>
        </w:rPr>
        <w:t xml:space="preserve"> </w:t>
      </w:r>
      <w:r>
        <w:rPr>
          <w:spacing w:val="-4"/>
          <w:sz w:val="24"/>
        </w:rPr>
        <w:t>hizmetleri</w:t>
      </w:r>
      <w:r>
        <w:rPr>
          <w:spacing w:val="-2"/>
          <w:sz w:val="24"/>
        </w:rPr>
        <w:t xml:space="preserve"> </w:t>
      </w:r>
      <w:r>
        <w:rPr>
          <w:spacing w:val="-4"/>
          <w:sz w:val="24"/>
        </w:rPr>
        <w:t>(yararlanan</w:t>
      </w:r>
      <w:r>
        <w:rPr>
          <w:spacing w:val="-2"/>
          <w:sz w:val="24"/>
        </w:rPr>
        <w:t xml:space="preserve"> </w:t>
      </w:r>
      <w:r>
        <w:rPr>
          <w:spacing w:val="-4"/>
          <w:sz w:val="24"/>
        </w:rPr>
        <w:t>öğrenci</w:t>
      </w:r>
      <w:r>
        <w:rPr>
          <w:spacing w:val="-2"/>
          <w:sz w:val="24"/>
        </w:rPr>
        <w:t xml:space="preserve"> </w:t>
      </w:r>
      <w:r>
        <w:rPr>
          <w:spacing w:val="-4"/>
          <w:sz w:val="24"/>
        </w:rPr>
        <w:t>sayısı</w:t>
      </w:r>
      <w:r>
        <w:rPr>
          <w:spacing w:val="-3"/>
          <w:sz w:val="24"/>
        </w:rPr>
        <w:t xml:space="preserve"> </w:t>
      </w:r>
      <w:r>
        <w:rPr>
          <w:spacing w:val="-4"/>
          <w:sz w:val="24"/>
        </w:rPr>
        <w:t>ve</w:t>
      </w:r>
      <w:r>
        <w:rPr>
          <w:spacing w:val="-2"/>
          <w:sz w:val="24"/>
        </w:rPr>
        <w:t xml:space="preserve"> </w:t>
      </w:r>
      <w:r>
        <w:rPr>
          <w:spacing w:val="-4"/>
          <w:sz w:val="24"/>
        </w:rPr>
        <w:t>diğer</w:t>
      </w:r>
      <w:r>
        <w:rPr>
          <w:spacing w:val="-3"/>
          <w:sz w:val="24"/>
        </w:rPr>
        <w:t xml:space="preserve"> </w:t>
      </w:r>
      <w:r>
        <w:rPr>
          <w:spacing w:val="-4"/>
          <w:sz w:val="24"/>
        </w:rPr>
        <w:t>faaliyetleri),</w:t>
      </w:r>
    </w:p>
    <w:p w:rsidR="00252626" w:rsidRDefault="00750AB1">
      <w:pPr>
        <w:pStyle w:val="ListeParagraf"/>
        <w:numPr>
          <w:ilvl w:val="3"/>
          <w:numId w:val="19"/>
        </w:numPr>
        <w:tabs>
          <w:tab w:val="left" w:pos="1678"/>
        </w:tabs>
        <w:spacing w:before="143" w:line="360" w:lineRule="auto"/>
        <w:ind w:right="1014"/>
        <w:rPr>
          <w:sz w:val="24"/>
        </w:rPr>
      </w:pPr>
      <w:r>
        <w:rPr>
          <w:spacing w:val="-4"/>
          <w:sz w:val="24"/>
        </w:rPr>
        <w:t xml:space="preserve">Engelli öğrenciler için kolaylaştırıcı çalışmalar (engelli öğrencilerin sayısı ve engel </w:t>
      </w:r>
      <w:r>
        <w:rPr>
          <w:sz w:val="24"/>
        </w:rPr>
        <w:t>çeşitleri</w:t>
      </w:r>
      <w:r>
        <w:rPr>
          <w:spacing w:val="-15"/>
          <w:sz w:val="24"/>
        </w:rPr>
        <w:t xml:space="preserve"> </w:t>
      </w:r>
      <w:r>
        <w:rPr>
          <w:sz w:val="24"/>
        </w:rPr>
        <w:t>ile</w:t>
      </w:r>
      <w:r>
        <w:rPr>
          <w:spacing w:val="-14"/>
          <w:sz w:val="24"/>
        </w:rPr>
        <w:t xml:space="preserve"> </w:t>
      </w:r>
      <w:r>
        <w:rPr>
          <w:sz w:val="24"/>
        </w:rPr>
        <w:t>bunların</w:t>
      </w:r>
      <w:r>
        <w:rPr>
          <w:spacing w:val="-15"/>
          <w:sz w:val="24"/>
        </w:rPr>
        <w:t xml:space="preserve"> </w:t>
      </w:r>
      <w:r>
        <w:rPr>
          <w:sz w:val="24"/>
        </w:rPr>
        <w:t>yaşamını</w:t>
      </w:r>
      <w:r>
        <w:rPr>
          <w:spacing w:val="-14"/>
          <w:sz w:val="24"/>
        </w:rPr>
        <w:t xml:space="preserve"> </w:t>
      </w:r>
      <w:r>
        <w:rPr>
          <w:sz w:val="24"/>
        </w:rPr>
        <w:t>kolaylaştırmak</w:t>
      </w:r>
      <w:r>
        <w:rPr>
          <w:spacing w:val="-15"/>
          <w:sz w:val="24"/>
        </w:rPr>
        <w:t xml:space="preserve"> </w:t>
      </w:r>
      <w:r>
        <w:rPr>
          <w:sz w:val="24"/>
        </w:rPr>
        <w:t>için</w:t>
      </w:r>
      <w:r>
        <w:rPr>
          <w:spacing w:val="-14"/>
          <w:sz w:val="24"/>
        </w:rPr>
        <w:t xml:space="preserve"> </w:t>
      </w:r>
      <w:r>
        <w:rPr>
          <w:sz w:val="24"/>
        </w:rPr>
        <w:t>alınan</w:t>
      </w:r>
      <w:r>
        <w:rPr>
          <w:spacing w:val="-15"/>
          <w:sz w:val="24"/>
        </w:rPr>
        <w:t xml:space="preserve"> </w:t>
      </w:r>
      <w:r>
        <w:rPr>
          <w:sz w:val="24"/>
        </w:rPr>
        <w:t>önlemler),</w:t>
      </w:r>
    </w:p>
    <w:p w:rsidR="00252626" w:rsidRDefault="00750AB1">
      <w:pPr>
        <w:pStyle w:val="ListeParagraf"/>
        <w:numPr>
          <w:ilvl w:val="3"/>
          <w:numId w:val="19"/>
        </w:numPr>
        <w:tabs>
          <w:tab w:val="left" w:pos="1678"/>
        </w:tabs>
        <w:spacing w:before="6" w:line="360" w:lineRule="auto"/>
        <w:ind w:right="1014"/>
        <w:rPr>
          <w:sz w:val="24"/>
        </w:rPr>
      </w:pPr>
      <w:r>
        <w:rPr>
          <w:spacing w:val="-2"/>
          <w:sz w:val="24"/>
        </w:rPr>
        <w:t>Okulun</w:t>
      </w:r>
      <w:r>
        <w:rPr>
          <w:spacing w:val="11"/>
          <w:sz w:val="24"/>
        </w:rPr>
        <w:t xml:space="preserve"> </w:t>
      </w:r>
      <w:r>
        <w:rPr>
          <w:spacing w:val="-2"/>
          <w:sz w:val="24"/>
        </w:rPr>
        <w:t>dış</w:t>
      </w:r>
      <w:r>
        <w:rPr>
          <w:spacing w:val="10"/>
          <w:sz w:val="24"/>
        </w:rPr>
        <w:t xml:space="preserve"> </w:t>
      </w:r>
      <w:r>
        <w:rPr>
          <w:spacing w:val="-2"/>
          <w:sz w:val="24"/>
        </w:rPr>
        <w:t>çevre</w:t>
      </w:r>
      <w:r>
        <w:rPr>
          <w:spacing w:val="11"/>
          <w:sz w:val="24"/>
        </w:rPr>
        <w:t xml:space="preserve"> </w:t>
      </w:r>
      <w:r>
        <w:rPr>
          <w:spacing w:val="-2"/>
          <w:sz w:val="24"/>
        </w:rPr>
        <w:t>(MEB,</w:t>
      </w:r>
      <w:r>
        <w:rPr>
          <w:spacing w:val="11"/>
          <w:sz w:val="24"/>
        </w:rPr>
        <w:t xml:space="preserve"> </w:t>
      </w:r>
      <w:r>
        <w:rPr>
          <w:spacing w:val="-2"/>
          <w:sz w:val="24"/>
        </w:rPr>
        <w:t>belediye,</w:t>
      </w:r>
      <w:r>
        <w:rPr>
          <w:spacing w:val="11"/>
          <w:sz w:val="24"/>
        </w:rPr>
        <w:t xml:space="preserve"> </w:t>
      </w:r>
      <w:r>
        <w:rPr>
          <w:spacing w:val="-2"/>
          <w:sz w:val="24"/>
        </w:rPr>
        <w:t>AB,</w:t>
      </w:r>
      <w:r>
        <w:rPr>
          <w:spacing w:val="11"/>
          <w:sz w:val="24"/>
        </w:rPr>
        <w:t xml:space="preserve"> </w:t>
      </w:r>
      <w:r>
        <w:rPr>
          <w:spacing w:val="-2"/>
          <w:sz w:val="24"/>
        </w:rPr>
        <w:t>TÜBİTAK,</w:t>
      </w:r>
      <w:r>
        <w:rPr>
          <w:spacing w:val="11"/>
          <w:sz w:val="24"/>
        </w:rPr>
        <w:t xml:space="preserve"> </w:t>
      </w:r>
      <w:r>
        <w:rPr>
          <w:spacing w:val="-2"/>
          <w:sz w:val="24"/>
        </w:rPr>
        <w:t>MEM)</w:t>
      </w:r>
      <w:r>
        <w:rPr>
          <w:spacing w:val="10"/>
          <w:sz w:val="24"/>
        </w:rPr>
        <w:t xml:space="preserve"> </w:t>
      </w:r>
      <w:r>
        <w:rPr>
          <w:spacing w:val="-2"/>
          <w:sz w:val="24"/>
        </w:rPr>
        <w:t>tarafından</w:t>
      </w:r>
      <w:r>
        <w:rPr>
          <w:spacing w:val="8"/>
          <w:sz w:val="24"/>
        </w:rPr>
        <w:t xml:space="preserve"> </w:t>
      </w:r>
      <w:r>
        <w:rPr>
          <w:spacing w:val="-2"/>
          <w:sz w:val="24"/>
        </w:rPr>
        <w:t xml:space="preserve">düzenlenen </w:t>
      </w:r>
      <w:r>
        <w:rPr>
          <w:sz w:val="24"/>
        </w:rPr>
        <w:t>faaliyet</w:t>
      </w:r>
      <w:r>
        <w:rPr>
          <w:spacing w:val="-10"/>
          <w:sz w:val="24"/>
        </w:rPr>
        <w:t xml:space="preserve"> </w:t>
      </w:r>
      <w:r>
        <w:rPr>
          <w:sz w:val="24"/>
        </w:rPr>
        <w:t>ve</w:t>
      </w:r>
      <w:r>
        <w:rPr>
          <w:spacing w:val="-10"/>
          <w:sz w:val="24"/>
        </w:rPr>
        <w:t xml:space="preserve"> </w:t>
      </w:r>
      <w:r>
        <w:rPr>
          <w:sz w:val="24"/>
        </w:rPr>
        <w:t>projelere</w:t>
      </w:r>
      <w:r>
        <w:rPr>
          <w:spacing w:val="-10"/>
          <w:sz w:val="24"/>
        </w:rPr>
        <w:t xml:space="preserve"> </w:t>
      </w:r>
      <w:r>
        <w:rPr>
          <w:sz w:val="24"/>
        </w:rPr>
        <w:t>katılma</w:t>
      </w:r>
      <w:r>
        <w:rPr>
          <w:spacing w:val="-10"/>
          <w:sz w:val="24"/>
        </w:rPr>
        <w:t xml:space="preserve"> </w:t>
      </w:r>
      <w:r>
        <w:rPr>
          <w:sz w:val="24"/>
        </w:rPr>
        <w:t>ve</w:t>
      </w:r>
      <w:r>
        <w:rPr>
          <w:spacing w:val="-10"/>
          <w:sz w:val="24"/>
        </w:rPr>
        <w:t xml:space="preserve"> </w:t>
      </w:r>
      <w:r>
        <w:rPr>
          <w:sz w:val="24"/>
        </w:rPr>
        <w:t>bu</w:t>
      </w:r>
      <w:r>
        <w:rPr>
          <w:spacing w:val="-11"/>
          <w:sz w:val="24"/>
        </w:rPr>
        <w:t xml:space="preserve"> </w:t>
      </w:r>
      <w:r>
        <w:rPr>
          <w:sz w:val="24"/>
        </w:rPr>
        <w:t>projelerden</w:t>
      </w:r>
      <w:r>
        <w:rPr>
          <w:spacing w:val="-10"/>
          <w:sz w:val="24"/>
        </w:rPr>
        <w:t xml:space="preserve"> </w:t>
      </w:r>
      <w:r>
        <w:rPr>
          <w:sz w:val="24"/>
        </w:rPr>
        <w:t>yararlanma</w:t>
      </w:r>
      <w:r>
        <w:rPr>
          <w:spacing w:val="-10"/>
          <w:sz w:val="24"/>
        </w:rPr>
        <w:t xml:space="preserve"> </w:t>
      </w:r>
      <w:r>
        <w:rPr>
          <w:sz w:val="24"/>
        </w:rPr>
        <w:t>durumu,</w:t>
      </w:r>
    </w:p>
    <w:p w:rsidR="00252626" w:rsidRDefault="00750AB1">
      <w:pPr>
        <w:pStyle w:val="ListeParagraf"/>
        <w:numPr>
          <w:ilvl w:val="3"/>
          <w:numId w:val="19"/>
        </w:numPr>
        <w:tabs>
          <w:tab w:val="left" w:pos="1678"/>
        </w:tabs>
        <w:spacing w:before="7"/>
        <w:rPr>
          <w:sz w:val="24"/>
        </w:rPr>
      </w:pPr>
      <w:r>
        <w:rPr>
          <w:spacing w:val="-7"/>
          <w:sz w:val="24"/>
        </w:rPr>
        <w:t>Okul/kuruma</w:t>
      </w:r>
      <w:r>
        <w:rPr>
          <w:spacing w:val="1"/>
          <w:sz w:val="24"/>
        </w:rPr>
        <w:t xml:space="preserve"> </w:t>
      </w:r>
      <w:r>
        <w:rPr>
          <w:spacing w:val="-2"/>
          <w:sz w:val="24"/>
        </w:rPr>
        <w:t>ulaşım,</w:t>
      </w:r>
    </w:p>
    <w:p w:rsidR="00252626" w:rsidRDefault="00750AB1">
      <w:pPr>
        <w:pStyle w:val="ListeParagraf"/>
        <w:numPr>
          <w:ilvl w:val="3"/>
          <w:numId w:val="19"/>
        </w:numPr>
        <w:tabs>
          <w:tab w:val="left" w:pos="1678"/>
        </w:tabs>
        <w:spacing w:before="143" w:line="364" w:lineRule="auto"/>
        <w:ind w:right="1014"/>
        <w:jc w:val="both"/>
        <w:rPr>
          <w:sz w:val="24"/>
        </w:rPr>
      </w:pPr>
      <w:r>
        <w:rPr>
          <w:sz w:val="24"/>
        </w:rPr>
        <w:t>Fiziki</w:t>
      </w:r>
      <w:r>
        <w:rPr>
          <w:spacing w:val="-3"/>
          <w:sz w:val="24"/>
        </w:rPr>
        <w:t xml:space="preserve"> </w:t>
      </w:r>
      <w:r>
        <w:rPr>
          <w:sz w:val="24"/>
        </w:rPr>
        <w:t>mekânlar</w:t>
      </w:r>
      <w:r>
        <w:rPr>
          <w:spacing w:val="-4"/>
          <w:sz w:val="24"/>
        </w:rPr>
        <w:t xml:space="preserve"> </w:t>
      </w:r>
      <w:r>
        <w:rPr>
          <w:sz w:val="24"/>
        </w:rPr>
        <w:t>(Spor</w:t>
      </w:r>
      <w:r>
        <w:rPr>
          <w:spacing w:val="-4"/>
          <w:sz w:val="24"/>
        </w:rPr>
        <w:t xml:space="preserve"> </w:t>
      </w:r>
      <w:r>
        <w:rPr>
          <w:sz w:val="24"/>
        </w:rPr>
        <w:t>salonu,</w:t>
      </w:r>
      <w:r>
        <w:rPr>
          <w:spacing w:val="-3"/>
          <w:sz w:val="24"/>
        </w:rPr>
        <w:t xml:space="preserve"> </w:t>
      </w:r>
      <w:r>
        <w:rPr>
          <w:sz w:val="24"/>
        </w:rPr>
        <w:t>çok</w:t>
      </w:r>
      <w:r>
        <w:rPr>
          <w:spacing w:val="-4"/>
          <w:sz w:val="24"/>
        </w:rPr>
        <w:t xml:space="preserve"> </w:t>
      </w:r>
      <w:r>
        <w:rPr>
          <w:sz w:val="24"/>
        </w:rPr>
        <w:t>amaçlı</w:t>
      </w:r>
      <w:r>
        <w:rPr>
          <w:spacing w:val="-3"/>
          <w:sz w:val="24"/>
        </w:rPr>
        <w:t xml:space="preserve"> </w:t>
      </w:r>
      <w:r>
        <w:rPr>
          <w:sz w:val="24"/>
        </w:rPr>
        <w:t>salon,</w:t>
      </w:r>
      <w:r>
        <w:rPr>
          <w:spacing w:val="-3"/>
          <w:sz w:val="24"/>
        </w:rPr>
        <w:t xml:space="preserve"> </w:t>
      </w:r>
      <w:r>
        <w:rPr>
          <w:sz w:val="24"/>
        </w:rPr>
        <w:t>BTS,</w:t>
      </w:r>
      <w:r>
        <w:rPr>
          <w:spacing w:val="-3"/>
          <w:sz w:val="24"/>
        </w:rPr>
        <w:t xml:space="preserve"> </w:t>
      </w:r>
      <w:r>
        <w:rPr>
          <w:sz w:val="24"/>
        </w:rPr>
        <w:t>laboratuvar,</w:t>
      </w:r>
      <w:r>
        <w:rPr>
          <w:spacing w:val="-3"/>
          <w:sz w:val="24"/>
        </w:rPr>
        <w:t xml:space="preserve"> </w:t>
      </w:r>
      <w:r>
        <w:rPr>
          <w:sz w:val="24"/>
        </w:rPr>
        <w:t>sınıflar,</w:t>
      </w:r>
      <w:r>
        <w:rPr>
          <w:spacing w:val="-3"/>
          <w:sz w:val="24"/>
        </w:rPr>
        <w:t xml:space="preserve"> </w:t>
      </w:r>
      <w:r>
        <w:rPr>
          <w:sz w:val="24"/>
        </w:rPr>
        <w:t xml:space="preserve">idari </w:t>
      </w:r>
      <w:r>
        <w:rPr>
          <w:spacing w:val="-4"/>
          <w:sz w:val="24"/>
        </w:rPr>
        <w:t>odalar, öğretmenler odası</w:t>
      </w:r>
      <w:r>
        <w:rPr>
          <w:spacing w:val="-5"/>
          <w:sz w:val="24"/>
        </w:rPr>
        <w:t xml:space="preserve"> </w:t>
      </w:r>
      <w:r>
        <w:rPr>
          <w:spacing w:val="-4"/>
          <w:sz w:val="24"/>
        </w:rPr>
        <w:t>vs. kullanıma</w:t>
      </w:r>
      <w:r>
        <w:rPr>
          <w:spacing w:val="-5"/>
          <w:sz w:val="24"/>
        </w:rPr>
        <w:t xml:space="preserve"> </w:t>
      </w:r>
      <w:r>
        <w:rPr>
          <w:spacing w:val="-4"/>
          <w:sz w:val="24"/>
        </w:rPr>
        <w:t>uygunluğu, kullanılma</w:t>
      </w:r>
      <w:r>
        <w:rPr>
          <w:spacing w:val="-5"/>
          <w:sz w:val="24"/>
        </w:rPr>
        <w:t xml:space="preserve"> </w:t>
      </w:r>
      <w:r>
        <w:rPr>
          <w:spacing w:val="-4"/>
          <w:sz w:val="24"/>
        </w:rPr>
        <w:t>sıklığı, binanın</w:t>
      </w:r>
      <w:r>
        <w:rPr>
          <w:spacing w:val="-5"/>
          <w:sz w:val="24"/>
        </w:rPr>
        <w:t xml:space="preserve"> </w:t>
      </w:r>
      <w:r>
        <w:rPr>
          <w:spacing w:val="-4"/>
          <w:sz w:val="24"/>
        </w:rPr>
        <w:t xml:space="preserve">dış </w:t>
      </w:r>
      <w:r>
        <w:rPr>
          <w:sz w:val="24"/>
        </w:rPr>
        <w:t>ve</w:t>
      </w:r>
      <w:r>
        <w:rPr>
          <w:spacing w:val="-15"/>
          <w:sz w:val="24"/>
        </w:rPr>
        <w:t xml:space="preserve"> </w:t>
      </w:r>
      <w:r>
        <w:rPr>
          <w:sz w:val="24"/>
        </w:rPr>
        <w:t>iç</w:t>
      </w:r>
      <w:r>
        <w:rPr>
          <w:spacing w:val="-14"/>
          <w:sz w:val="24"/>
        </w:rPr>
        <w:t xml:space="preserve"> </w:t>
      </w:r>
      <w:r>
        <w:rPr>
          <w:sz w:val="24"/>
        </w:rPr>
        <w:t>ses</w:t>
      </w:r>
      <w:r>
        <w:rPr>
          <w:spacing w:val="-15"/>
          <w:sz w:val="24"/>
        </w:rPr>
        <w:t xml:space="preserve"> </w:t>
      </w:r>
      <w:r>
        <w:rPr>
          <w:sz w:val="24"/>
        </w:rPr>
        <w:t>yalıtımı,</w:t>
      </w:r>
      <w:r>
        <w:rPr>
          <w:spacing w:val="-14"/>
          <w:sz w:val="24"/>
        </w:rPr>
        <w:t xml:space="preserve"> </w:t>
      </w:r>
      <w:r>
        <w:rPr>
          <w:sz w:val="24"/>
        </w:rPr>
        <w:t>danışma,</w:t>
      </w:r>
      <w:r>
        <w:rPr>
          <w:spacing w:val="-15"/>
          <w:sz w:val="24"/>
        </w:rPr>
        <w:t xml:space="preserve"> </w:t>
      </w:r>
      <w:r>
        <w:rPr>
          <w:sz w:val="24"/>
        </w:rPr>
        <w:t>ziyaretçi</w:t>
      </w:r>
      <w:r>
        <w:rPr>
          <w:spacing w:val="-14"/>
          <w:sz w:val="24"/>
        </w:rPr>
        <w:t xml:space="preserve"> </w:t>
      </w:r>
      <w:r>
        <w:rPr>
          <w:sz w:val="24"/>
        </w:rPr>
        <w:t>odası</w:t>
      </w:r>
      <w:r>
        <w:rPr>
          <w:spacing w:val="-15"/>
          <w:sz w:val="24"/>
        </w:rPr>
        <w:t xml:space="preserve"> </w:t>
      </w:r>
      <w:r>
        <w:rPr>
          <w:sz w:val="24"/>
        </w:rPr>
        <w:t>vs.</w:t>
      </w:r>
      <w:r>
        <w:rPr>
          <w:spacing w:val="-14"/>
          <w:sz w:val="24"/>
        </w:rPr>
        <w:t xml:space="preserve"> </w:t>
      </w:r>
      <w:r>
        <w:rPr>
          <w:sz w:val="24"/>
        </w:rPr>
        <w:t>belirtilmelidir.),</w:t>
      </w:r>
    </w:p>
    <w:p w:rsidR="00252626" w:rsidRDefault="00750AB1">
      <w:pPr>
        <w:pStyle w:val="ListeParagraf"/>
        <w:numPr>
          <w:ilvl w:val="3"/>
          <w:numId w:val="19"/>
        </w:numPr>
        <w:tabs>
          <w:tab w:val="left" w:pos="1678"/>
        </w:tabs>
        <w:spacing w:before="3" w:line="360" w:lineRule="auto"/>
        <w:ind w:right="1019"/>
        <w:jc w:val="both"/>
        <w:rPr>
          <w:sz w:val="24"/>
        </w:rPr>
      </w:pPr>
      <w:r>
        <w:rPr>
          <w:sz w:val="24"/>
        </w:rPr>
        <w:t xml:space="preserve">Kantin, yemekhane (kantinin işletilme biçimi, ihtiyacı karşılama düzeyi, okula </w:t>
      </w:r>
      <w:r>
        <w:rPr>
          <w:spacing w:val="-2"/>
          <w:sz w:val="24"/>
        </w:rPr>
        <w:t>getirisi, öğrencilerin dışarı gitmesini önleme durumu, faydaları),</w:t>
      </w:r>
    </w:p>
    <w:p w:rsidR="00252626" w:rsidRDefault="00750AB1">
      <w:pPr>
        <w:pStyle w:val="ListeParagraf"/>
        <w:numPr>
          <w:ilvl w:val="3"/>
          <w:numId w:val="19"/>
        </w:numPr>
        <w:tabs>
          <w:tab w:val="left" w:pos="1678"/>
          <w:tab w:val="left" w:pos="1730"/>
        </w:tabs>
        <w:spacing w:before="7" w:line="360" w:lineRule="auto"/>
        <w:ind w:right="1015"/>
        <w:jc w:val="both"/>
        <w:rPr>
          <w:sz w:val="24"/>
        </w:rPr>
      </w:pPr>
      <w:r>
        <w:rPr>
          <w:sz w:val="24"/>
        </w:rPr>
        <w:tab/>
        <w:t xml:space="preserve">Isınma durumu (okulun nasıl ısıtıldığı, yakıt türü, ısınmanın tam sağlanıp </w:t>
      </w:r>
      <w:r>
        <w:rPr>
          <w:spacing w:val="-2"/>
          <w:sz w:val="24"/>
        </w:rPr>
        <w:t>sağlanmadığı,</w:t>
      </w:r>
      <w:r>
        <w:rPr>
          <w:spacing w:val="-3"/>
          <w:sz w:val="24"/>
        </w:rPr>
        <w:t xml:space="preserve"> </w:t>
      </w:r>
      <w:r>
        <w:rPr>
          <w:spacing w:val="-2"/>
          <w:sz w:val="24"/>
        </w:rPr>
        <w:t>sağlanamıyorsa</w:t>
      </w:r>
      <w:r>
        <w:rPr>
          <w:spacing w:val="-4"/>
          <w:sz w:val="24"/>
        </w:rPr>
        <w:t xml:space="preserve"> </w:t>
      </w:r>
      <w:r>
        <w:rPr>
          <w:spacing w:val="-2"/>
          <w:sz w:val="24"/>
        </w:rPr>
        <w:t>nedenleri,</w:t>
      </w:r>
      <w:r>
        <w:rPr>
          <w:spacing w:val="-3"/>
          <w:sz w:val="24"/>
        </w:rPr>
        <w:t xml:space="preserve"> </w:t>
      </w:r>
      <w:r>
        <w:rPr>
          <w:spacing w:val="-2"/>
          <w:sz w:val="24"/>
        </w:rPr>
        <w:t>kalorifer</w:t>
      </w:r>
      <w:r>
        <w:rPr>
          <w:spacing w:val="-6"/>
          <w:sz w:val="24"/>
        </w:rPr>
        <w:t xml:space="preserve"> </w:t>
      </w:r>
      <w:r>
        <w:rPr>
          <w:spacing w:val="-2"/>
          <w:sz w:val="24"/>
        </w:rPr>
        <w:t>görevlisinin</w:t>
      </w:r>
      <w:r>
        <w:rPr>
          <w:spacing w:val="-4"/>
          <w:sz w:val="24"/>
        </w:rPr>
        <w:t xml:space="preserve"> </w:t>
      </w:r>
      <w:r>
        <w:rPr>
          <w:spacing w:val="-2"/>
          <w:sz w:val="24"/>
        </w:rPr>
        <w:t>eğitimi,</w:t>
      </w:r>
      <w:r>
        <w:rPr>
          <w:spacing w:val="-6"/>
          <w:sz w:val="24"/>
        </w:rPr>
        <w:t xml:space="preserve"> </w:t>
      </w:r>
      <w:r>
        <w:rPr>
          <w:spacing w:val="-2"/>
          <w:sz w:val="24"/>
        </w:rPr>
        <w:t>belgesi),</w:t>
      </w:r>
    </w:p>
    <w:p w:rsidR="00252626" w:rsidRDefault="00750AB1">
      <w:pPr>
        <w:pStyle w:val="ListeParagraf"/>
        <w:numPr>
          <w:ilvl w:val="3"/>
          <w:numId w:val="19"/>
        </w:numPr>
        <w:tabs>
          <w:tab w:val="left" w:pos="1678"/>
        </w:tabs>
        <w:spacing w:before="7" w:line="364" w:lineRule="auto"/>
        <w:ind w:right="1015"/>
        <w:jc w:val="both"/>
        <w:rPr>
          <w:sz w:val="24"/>
        </w:rPr>
      </w:pPr>
      <w:r>
        <w:rPr>
          <w:sz w:val="24"/>
        </w:rPr>
        <w:t>Sivil</w:t>
      </w:r>
      <w:r>
        <w:rPr>
          <w:spacing w:val="-10"/>
          <w:sz w:val="24"/>
        </w:rPr>
        <w:t xml:space="preserve"> </w:t>
      </w:r>
      <w:r>
        <w:rPr>
          <w:sz w:val="24"/>
        </w:rPr>
        <w:t>savunma</w:t>
      </w:r>
      <w:r>
        <w:rPr>
          <w:spacing w:val="-9"/>
          <w:sz w:val="24"/>
        </w:rPr>
        <w:t xml:space="preserve"> </w:t>
      </w:r>
      <w:r>
        <w:rPr>
          <w:sz w:val="24"/>
        </w:rPr>
        <w:t>çalışmaları</w:t>
      </w:r>
      <w:r>
        <w:rPr>
          <w:spacing w:val="-9"/>
          <w:sz w:val="24"/>
        </w:rPr>
        <w:t xml:space="preserve"> </w:t>
      </w:r>
      <w:r>
        <w:rPr>
          <w:sz w:val="24"/>
        </w:rPr>
        <w:t>(yangın</w:t>
      </w:r>
      <w:r>
        <w:rPr>
          <w:spacing w:val="-9"/>
          <w:sz w:val="24"/>
        </w:rPr>
        <w:t xml:space="preserve"> </w:t>
      </w:r>
      <w:r>
        <w:rPr>
          <w:sz w:val="24"/>
        </w:rPr>
        <w:t>tertibatı,</w:t>
      </w:r>
      <w:r>
        <w:rPr>
          <w:spacing w:val="-9"/>
          <w:sz w:val="24"/>
        </w:rPr>
        <w:t xml:space="preserve"> </w:t>
      </w:r>
      <w:r>
        <w:rPr>
          <w:sz w:val="24"/>
        </w:rPr>
        <w:t>yangın</w:t>
      </w:r>
      <w:r>
        <w:rPr>
          <w:spacing w:val="-9"/>
          <w:sz w:val="24"/>
        </w:rPr>
        <w:t xml:space="preserve"> </w:t>
      </w:r>
      <w:r>
        <w:rPr>
          <w:sz w:val="24"/>
        </w:rPr>
        <w:t>tüpü,</w:t>
      </w:r>
      <w:r>
        <w:rPr>
          <w:spacing w:val="-9"/>
          <w:sz w:val="24"/>
        </w:rPr>
        <w:t xml:space="preserve"> </w:t>
      </w:r>
      <w:r>
        <w:rPr>
          <w:sz w:val="24"/>
        </w:rPr>
        <w:t>ikaz</w:t>
      </w:r>
      <w:r>
        <w:rPr>
          <w:spacing w:val="-10"/>
          <w:sz w:val="24"/>
        </w:rPr>
        <w:t xml:space="preserve"> </w:t>
      </w:r>
      <w:r>
        <w:rPr>
          <w:sz w:val="24"/>
        </w:rPr>
        <w:t>alarm</w:t>
      </w:r>
      <w:r>
        <w:rPr>
          <w:spacing w:val="-8"/>
          <w:sz w:val="24"/>
        </w:rPr>
        <w:t xml:space="preserve"> </w:t>
      </w:r>
      <w:r>
        <w:rPr>
          <w:sz w:val="24"/>
        </w:rPr>
        <w:t>zili,</w:t>
      </w:r>
      <w:r>
        <w:rPr>
          <w:spacing w:val="-9"/>
          <w:sz w:val="24"/>
        </w:rPr>
        <w:t xml:space="preserve"> </w:t>
      </w:r>
      <w:r>
        <w:rPr>
          <w:sz w:val="24"/>
        </w:rPr>
        <w:t>elektrik tertibatının kontrolü, baca temizliği, kalorifer kazanın temizliği, sivil savunma tatbikatı vs.),</w:t>
      </w:r>
    </w:p>
    <w:p w:rsidR="00252626" w:rsidRDefault="00750AB1">
      <w:pPr>
        <w:pStyle w:val="ListeParagraf"/>
        <w:numPr>
          <w:ilvl w:val="3"/>
          <w:numId w:val="19"/>
        </w:numPr>
        <w:tabs>
          <w:tab w:val="left" w:pos="1678"/>
        </w:tabs>
        <w:spacing w:before="3" w:line="362" w:lineRule="auto"/>
        <w:ind w:right="1016"/>
        <w:jc w:val="both"/>
        <w:rPr>
          <w:sz w:val="24"/>
        </w:rPr>
      </w:pPr>
      <w:r>
        <w:rPr>
          <w:sz w:val="24"/>
        </w:rPr>
        <w:t>Diğer</w:t>
      </w:r>
      <w:r>
        <w:rPr>
          <w:spacing w:val="-10"/>
          <w:sz w:val="24"/>
        </w:rPr>
        <w:t xml:space="preserve"> </w:t>
      </w:r>
      <w:r>
        <w:rPr>
          <w:sz w:val="24"/>
        </w:rPr>
        <w:t>araç</w:t>
      </w:r>
      <w:r>
        <w:rPr>
          <w:spacing w:val="-8"/>
          <w:sz w:val="24"/>
        </w:rPr>
        <w:t xml:space="preserve"> </w:t>
      </w:r>
      <w:r>
        <w:rPr>
          <w:sz w:val="24"/>
        </w:rPr>
        <w:t>ve</w:t>
      </w:r>
      <w:r>
        <w:rPr>
          <w:spacing w:val="-9"/>
          <w:sz w:val="24"/>
        </w:rPr>
        <w:t xml:space="preserve"> </w:t>
      </w:r>
      <w:r>
        <w:rPr>
          <w:sz w:val="24"/>
        </w:rPr>
        <w:t>gereçler</w:t>
      </w:r>
      <w:r>
        <w:rPr>
          <w:spacing w:val="-10"/>
          <w:sz w:val="24"/>
        </w:rPr>
        <w:t xml:space="preserve"> </w:t>
      </w:r>
      <w:r>
        <w:rPr>
          <w:sz w:val="24"/>
        </w:rPr>
        <w:t>(Okulda</w:t>
      </w:r>
      <w:r>
        <w:rPr>
          <w:spacing w:val="-9"/>
          <w:sz w:val="24"/>
        </w:rPr>
        <w:t xml:space="preserve"> </w:t>
      </w:r>
      <w:r>
        <w:rPr>
          <w:sz w:val="24"/>
        </w:rPr>
        <w:t>bulunan</w:t>
      </w:r>
      <w:r>
        <w:rPr>
          <w:spacing w:val="-7"/>
          <w:sz w:val="24"/>
        </w:rPr>
        <w:t xml:space="preserve"> </w:t>
      </w:r>
      <w:r>
        <w:rPr>
          <w:sz w:val="24"/>
        </w:rPr>
        <w:t>ders</w:t>
      </w:r>
      <w:r>
        <w:rPr>
          <w:spacing w:val="-9"/>
          <w:sz w:val="24"/>
        </w:rPr>
        <w:t xml:space="preserve"> </w:t>
      </w:r>
      <w:r>
        <w:rPr>
          <w:sz w:val="24"/>
        </w:rPr>
        <w:t>araçları</w:t>
      </w:r>
      <w:r>
        <w:rPr>
          <w:spacing w:val="-9"/>
          <w:sz w:val="24"/>
        </w:rPr>
        <w:t xml:space="preserve"> </w:t>
      </w:r>
      <w:r>
        <w:rPr>
          <w:sz w:val="24"/>
        </w:rPr>
        <w:t>genel</w:t>
      </w:r>
      <w:r>
        <w:rPr>
          <w:spacing w:val="-9"/>
          <w:sz w:val="24"/>
        </w:rPr>
        <w:t xml:space="preserve"> </w:t>
      </w:r>
      <w:r>
        <w:rPr>
          <w:sz w:val="24"/>
        </w:rPr>
        <w:t>olarak</w:t>
      </w:r>
      <w:r>
        <w:rPr>
          <w:spacing w:val="-10"/>
          <w:sz w:val="24"/>
        </w:rPr>
        <w:t xml:space="preserve"> </w:t>
      </w:r>
      <w:r>
        <w:rPr>
          <w:sz w:val="24"/>
        </w:rPr>
        <w:t>belirtilir</w:t>
      </w:r>
      <w:r>
        <w:rPr>
          <w:spacing w:val="-10"/>
          <w:sz w:val="24"/>
        </w:rPr>
        <w:t xml:space="preserve"> </w:t>
      </w:r>
      <w:r>
        <w:rPr>
          <w:sz w:val="24"/>
        </w:rPr>
        <w:t>etkin kullanımı</w:t>
      </w:r>
      <w:r>
        <w:rPr>
          <w:spacing w:val="-15"/>
          <w:sz w:val="24"/>
        </w:rPr>
        <w:t xml:space="preserve"> </w:t>
      </w:r>
      <w:r>
        <w:rPr>
          <w:sz w:val="24"/>
        </w:rPr>
        <w:t>ile</w:t>
      </w:r>
      <w:r>
        <w:rPr>
          <w:spacing w:val="-14"/>
          <w:sz w:val="24"/>
        </w:rPr>
        <w:t xml:space="preserve"> </w:t>
      </w:r>
      <w:r>
        <w:rPr>
          <w:sz w:val="24"/>
        </w:rPr>
        <w:t>ilgili</w:t>
      </w:r>
      <w:r>
        <w:rPr>
          <w:spacing w:val="-15"/>
          <w:sz w:val="24"/>
        </w:rPr>
        <w:t xml:space="preserve"> </w:t>
      </w:r>
      <w:r>
        <w:rPr>
          <w:sz w:val="24"/>
        </w:rPr>
        <w:t>yapılan</w:t>
      </w:r>
      <w:r>
        <w:rPr>
          <w:spacing w:val="-14"/>
          <w:sz w:val="24"/>
        </w:rPr>
        <w:t xml:space="preserve"> </w:t>
      </w:r>
      <w:r>
        <w:rPr>
          <w:sz w:val="24"/>
        </w:rPr>
        <w:t>çalışmalar</w:t>
      </w:r>
      <w:r>
        <w:rPr>
          <w:spacing w:val="-15"/>
          <w:sz w:val="24"/>
        </w:rPr>
        <w:t xml:space="preserve"> </w:t>
      </w:r>
      <w:r>
        <w:rPr>
          <w:sz w:val="24"/>
        </w:rPr>
        <w:t>ifade</w:t>
      </w:r>
      <w:r>
        <w:rPr>
          <w:spacing w:val="-14"/>
          <w:sz w:val="24"/>
        </w:rPr>
        <w:t xml:space="preserve"> </w:t>
      </w:r>
      <w:r>
        <w:rPr>
          <w:sz w:val="24"/>
        </w:rPr>
        <w:t>edilir.),</w:t>
      </w:r>
    </w:p>
    <w:p w:rsidR="00252626" w:rsidRDefault="00750AB1">
      <w:pPr>
        <w:pStyle w:val="ListeParagraf"/>
        <w:numPr>
          <w:ilvl w:val="3"/>
          <w:numId w:val="19"/>
        </w:numPr>
        <w:tabs>
          <w:tab w:val="left" w:pos="1678"/>
        </w:tabs>
        <w:spacing w:before="1" w:line="367" w:lineRule="auto"/>
        <w:ind w:right="1014"/>
        <w:jc w:val="both"/>
        <w:rPr>
          <w:sz w:val="24"/>
        </w:rPr>
      </w:pPr>
      <w:r>
        <w:rPr>
          <w:spacing w:val="-6"/>
          <w:sz w:val="24"/>
        </w:rPr>
        <w:t>Okul/kurumun yaptığı</w:t>
      </w:r>
      <w:r>
        <w:rPr>
          <w:sz w:val="24"/>
        </w:rPr>
        <w:t xml:space="preserve"> </w:t>
      </w:r>
      <w:r>
        <w:rPr>
          <w:spacing w:val="-6"/>
          <w:sz w:val="24"/>
        </w:rPr>
        <w:t xml:space="preserve">benzer okullarda olmayan ya da öncülüğünü okulun yaptığı </w:t>
      </w:r>
      <w:r>
        <w:rPr>
          <w:sz w:val="24"/>
        </w:rPr>
        <w:t xml:space="preserve">diğer okullara da örnek olan çalışmalar, çevreye bu okuldan yayılan başarılı </w:t>
      </w:r>
      <w:r>
        <w:rPr>
          <w:spacing w:val="-2"/>
          <w:sz w:val="24"/>
        </w:rPr>
        <w:t>uygulamalar,</w:t>
      </w:r>
    </w:p>
    <w:p w:rsidR="00252626" w:rsidRDefault="00750AB1">
      <w:pPr>
        <w:pStyle w:val="ListeParagraf"/>
        <w:numPr>
          <w:ilvl w:val="3"/>
          <w:numId w:val="19"/>
        </w:numPr>
        <w:tabs>
          <w:tab w:val="left" w:pos="1678"/>
        </w:tabs>
        <w:spacing w:before="0" w:line="362" w:lineRule="auto"/>
        <w:ind w:right="1016"/>
        <w:jc w:val="both"/>
        <w:rPr>
          <w:sz w:val="24"/>
        </w:rPr>
      </w:pPr>
      <w:r>
        <w:rPr>
          <w:sz w:val="24"/>
        </w:rPr>
        <w:t>Okul/kurumun iş birliği yaptığı kurum ya da kişiler, okulda ya da okulca düzenlenen</w:t>
      </w:r>
      <w:r>
        <w:rPr>
          <w:spacing w:val="-11"/>
          <w:sz w:val="24"/>
        </w:rPr>
        <w:t xml:space="preserve"> </w:t>
      </w:r>
      <w:r>
        <w:rPr>
          <w:sz w:val="24"/>
        </w:rPr>
        <w:t>panel,</w:t>
      </w:r>
      <w:r>
        <w:rPr>
          <w:spacing w:val="-11"/>
          <w:sz w:val="24"/>
        </w:rPr>
        <w:t xml:space="preserve"> </w:t>
      </w:r>
      <w:r>
        <w:rPr>
          <w:sz w:val="24"/>
        </w:rPr>
        <w:t>konferans</w:t>
      </w:r>
      <w:r>
        <w:rPr>
          <w:spacing w:val="-12"/>
          <w:sz w:val="24"/>
        </w:rPr>
        <w:t xml:space="preserve"> </w:t>
      </w:r>
      <w:r>
        <w:rPr>
          <w:sz w:val="24"/>
        </w:rPr>
        <w:t>vb.</w:t>
      </w:r>
      <w:r>
        <w:rPr>
          <w:spacing w:val="-11"/>
          <w:sz w:val="24"/>
        </w:rPr>
        <w:t xml:space="preserve"> </w:t>
      </w:r>
      <w:r>
        <w:rPr>
          <w:sz w:val="24"/>
        </w:rPr>
        <w:t>sunumlar,</w:t>
      </w:r>
    </w:p>
    <w:p w:rsidR="00252626" w:rsidRDefault="00750AB1">
      <w:pPr>
        <w:pStyle w:val="ListeParagraf"/>
        <w:numPr>
          <w:ilvl w:val="3"/>
          <w:numId w:val="19"/>
        </w:numPr>
        <w:tabs>
          <w:tab w:val="left" w:pos="1677"/>
        </w:tabs>
        <w:spacing w:before="0"/>
        <w:ind w:left="1677" w:hanging="359"/>
        <w:jc w:val="both"/>
        <w:rPr>
          <w:sz w:val="24"/>
        </w:rPr>
      </w:pPr>
      <w:r>
        <w:rPr>
          <w:spacing w:val="-4"/>
          <w:sz w:val="24"/>
        </w:rPr>
        <w:t>Okul/kurumun</w:t>
      </w:r>
      <w:r>
        <w:rPr>
          <w:spacing w:val="-11"/>
          <w:sz w:val="24"/>
        </w:rPr>
        <w:t xml:space="preserve"> </w:t>
      </w:r>
      <w:r>
        <w:rPr>
          <w:spacing w:val="-4"/>
          <w:sz w:val="24"/>
        </w:rPr>
        <w:t>öncülük</w:t>
      </w:r>
      <w:r>
        <w:rPr>
          <w:spacing w:val="-10"/>
          <w:sz w:val="24"/>
        </w:rPr>
        <w:t xml:space="preserve"> </w:t>
      </w:r>
      <w:r>
        <w:rPr>
          <w:spacing w:val="-4"/>
          <w:sz w:val="24"/>
        </w:rPr>
        <w:t>ettiği</w:t>
      </w:r>
      <w:r>
        <w:rPr>
          <w:spacing w:val="-11"/>
          <w:sz w:val="24"/>
        </w:rPr>
        <w:t xml:space="preserve"> </w:t>
      </w:r>
      <w:r>
        <w:rPr>
          <w:spacing w:val="-4"/>
          <w:sz w:val="24"/>
        </w:rPr>
        <w:t>iyi</w:t>
      </w:r>
      <w:r>
        <w:rPr>
          <w:spacing w:val="-10"/>
          <w:sz w:val="24"/>
        </w:rPr>
        <w:t xml:space="preserve"> </w:t>
      </w:r>
      <w:r>
        <w:rPr>
          <w:spacing w:val="-4"/>
          <w:sz w:val="24"/>
        </w:rPr>
        <w:t>işler,</w:t>
      </w:r>
      <w:r>
        <w:rPr>
          <w:spacing w:val="-9"/>
          <w:sz w:val="24"/>
        </w:rPr>
        <w:t xml:space="preserve"> </w:t>
      </w:r>
      <w:r>
        <w:rPr>
          <w:spacing w:val="-4"/>
          <w:sz w:val="24"/>
        </w:rPr>
        <w:t>organizasyonlar,</w:t>
      </w:r>
      <w:r>
        <w:rPr>
          <w:spacing w:val="-10"/>
          <w:sz w:val="24"/>
        </w:rPr>
        <w:t xml:space="preserve"> </w:t>
      </w:r>
      <w:r>
        <w:rPr>
          <w:spacing w:val="-4"/>
          <w:sz w:val="24"/>
        </w:rPr>
        <w:t>aldığı</w:t>
      </w:r>
      <w:r>
        <w:rPr>
          <w:spacing w:val="-10"/>
          <w:sz w:val="24"/>
        </w:rPr>
        <w:t xml:space="preserve"> </w:t>
      </w:r>
      <w:r>
        <w:rPr>
          <w:spacing w:val="-4"/>
          <w:sz w:val="24"/>
        </w:rPr>
        <w:t>ödüller</w:t>
      </w:r>
      <w:r>
        <w:rPr>
          <w:spacing w:val="-10"/>
          <w:sz w:val="24"/>
        </w:rPr>
        <w:t xml:space="preserve"> </w:t>
      </w:r>
      <w:r>
        <w:rPr>
          <w:spacing w:val="-4"/>
          <w:sz w:val="24"/>
        </w:rPr>
        <w:t>belirtilir.</w:t>
      </w:r>
    </w:p>
    <w:p w:rsidR="00252626" w:rsidRDefault="00252626">
      <w:pPr>
        <w:jc w:val="both"/>
        <w:rPr>
          <w:sz w:val="24"/>
        </w:rPr>
        <w:sectPr w:rsidR="00252626">
          <w:pgSz w:w="11910" w:h="16840"/>
          <w:pgMar w:top="1320" w:right="400" w:bottom="1280" w:left="460" w:header="0" w:footer="1097" w:gutter="0"/>
          <w:cols w:space="708"/>
        </w:sectPr>
      </w:pPr>
    </w:p>
    <w:p w:rsidR="00252626" w:rsidRDefault="00750AB1">
      <w:pPr>
        <w:pStyle w:val="Balk3"/>
        <w:numPr>
          <w:ilvl w:val="1"/>
          <w:numId w:val="22"/>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rsidR="00252626" w:rsidRDefault="00750AB1">
      <w:pPr>
        <w:pStyle w:val="GvdeMetni"/>
        <w:spacing w:before="314" w:line="369" w:lineRule="auto"/>
        <w:ind w:left="958" w:right="1014"/>
        <w:jc w:val="both"/>
      </w:pPr>
      <w:r>
        <w:t>Çevre analiziyle okul/kurum üzerinde etkili olan veya olabilecek politik, ekonomik, sosyo</w:t>
      </w:r>
      <w:r>
        <w:rPr>
          <w:rFonts w:ascii="Caladea" w:hAnsi="Caladea"/>
        </w:rPr>
        <w:t>-</w:t>
      </w:r>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252626" w:rsidRDefault="00750AB1">
      <w:pPr>
        <w:pStyle w:val="GvdeMetni"/>
        <w:spacing w:before="121" w:line="372" w:lineRule="auto"/>
        <w:ind w:left="958" w:right="1019"/>
        <w:jc w:val="both"/>
      </w:pPr>
      <w:r>
        <w:rPr>
          <w:spacing w:val="-4"/>
        </w:rPr>
        <w:t>Bu</w:t>
      </w:r>
      <w:r>
        <w:rPr>
          <w:spacing w:val="-9"/>
        </w:rPr>
        <w:t xml:space="preserve"> </w:t>
      </w:r>
      <w:r>
        <w:rPr>
          <w:spacing w:val="-4"/>
        </w:rPr>
        <w:t>bölümde,</w:t>
      </w:r>
      <w:r>
        <w:rPr>
          <w:spacing w:val="-7"/>
        </w:rPr>
        <w:t xml:space="preserve"> </w:t>
      </w:r>
      <w:r>
        <w:rPr>
          <w:spacing w:val="-4"/>
        </w:rPr>
        <w:t>okul/kurumu</w:t>
      </w:r>
      <w:r>
        <w:rPr>
          <w:spacing w:val="-9"/>
        </w:rPr>
        <w:t xml:space="preserve"> </w:t>
      </w:r>
      <w:r>
        <w:rPr>
          <w:spacing w:val="-4"/>
        </w:rPr>
        <w:t>etkileyen</w:t>
      </w:r>
      <w:r>
        <w:rPr>
          <w:spacing w:val="-8"/>
        </w:rPr>
        <w:t xml:space="preserve"> </w:t>
      </w:r>
      <w:r>
        <w:rPr>
          <w:spacing w:val="-4"/>
        </w:rPr>
        <w:t>ya</w:t>
      </w:r>
      <w:r>
        <w:rPr>
          <w:spacing w:val="-5"/>
        </w:rPr>
        <w:t xml:space="preserve"> </w:t>
      </w:r>
      <w:r>
        <w:rPr>
          <w:spacing w:val="-4"/>
        </w:rPr>
        <w:t>da</w:t>
      </w:r>
      <w:r>
        <w:rPr>
          <w:spacing w:val="-8"/>
        </w:rPr>
        <w:t xml:space="preserve"> </w:t>
      </w:r>
      <w:r>
        <w:rPr>
          <w:spacing w:val="-4"/>
        </w:rPr>
        <w:t>etkileyebilecek</w:t>
      </w:r>
      <w:r>
        <w:rPr>
          <w:spacing w:val="-8"/>
        </w:rPr>
        <w:t xml:space="preserve"> </w:t>
      </w:r>
      <w:r>
        <w:rPr>
          <w:spacing w:val="-4"/>
        </w:rPr>
        <w:t>dış</w:t>
      </w:r>
      <w:r>
        <w:rPr>
          <w:spacing w:val="-8"/>
        </w:rPr>
        <w:t xml:space="preserve"> </w:t>
      </w:r>
      <w:r>
        <w:rPr>
          <w:spacing w:val="-4"/>
        </w:rPr>
        <w:t>çevre</w:t>
      </w:r>
      <w:r>
        <w:rPr>
          <w:spacing w:val="-5"/>
        </w:rPr>
        <w:t xml:space="preserve"> </w:t>
      </w:r>
      <w:r>
        <w:rPr>
          <w:spacing w:val="-4"/>
        </w:rPr>
        <w:t>eğilimleri</w:t>
      </w:r>
      <w:r>
        <w:rPr>
          <w:spacing w:val="-8"/>
        </w:rPr>
        <w:t xml:space="preserve"> </w:t>
      </w:r>
      <w:r>
        <w:rPr>
          <w:spacing w:val="-4"/>
        </w:rPr>
        <w:t>ve</w:t>
      </w:r>
      <w:r>
        <w:rPr>
          <w:spacing w:val="-8"/>
        </w:rPr>
        <w:t xml:space="preserve"> </w:t>
      </w:r>
      <w:r>
        <w:rPr>
          <w:spacing w:val="-4"/>
        </w:rPr>
        <w:t xml:space="preserve">koşulları </w:t>
      </w:r>
      <w:r>
        <w:rPr>
          <w:spacing w:val="-2"/>
        </w:rPr>
        <w:t>değerlendirilir.</w:t>
      </w:r>
    </w:p>
    <w:p w:rsidR="00252626" w:rsidRDefault="00750AB1">
      <w:pPr>
        <w:pStyle w:val="GvdeMetni"/>
        <w:spacing w:line="372" w:lineRule="auto"/>
        <w:ind w:left="958" w:right="1013"/>
        <w:jc w:val="both"/>
      </w:pPr>
      <w:r>
        <w:t>Bu</w:t>
      </w:r>
      <w:r>
        <w:rPr>
          <w:spacing w:val="-10"/>
        </w:rPr>
        <w:t xml:space="preserve"> </w:t>
      </w:r>
      <w:r>
        <w:t>analiz</w:t>
      </w:r>
      <w:r>
        <w:rPr>
          <w:spacing w:val="-11"/>
        </w:rPr>
        <w:t xml:space="preserve"> </w:t>
      </w:r>
      <w:r>
        <w:t>ile</w:t>
      </w:r>
      <w:r>
        <w:rPr>
          <w:spacing w:val="-10"/>
        </w:rPr>
        <w:t xml:space="preserve"> </w:t>
      </w:r>
      <w:r>
        <w:t>elde</w:t>
      </w:r>
      <w:r>
        <w:rPr>
          <w:spacing w:val="-10"/>
        </w:rPr>
        <w:t xml:space="preserve"> </w:t>
      </w:r>
      <w:r>
        <w:t>edilen</w:t>
      </w:r>
      <w:r>
        <w:rPr>
          <w:spacing w:val="-10"/>
        </w:rPr>
        <w:t xml:space="preserve"> </w:t>
      </w:r>
      <w:r>
        <w:t>veriler,</w:t>
      </w:r>
      <w:r>
        <w:rPr>
          <w:spacing w:val="-9"/>
        </w:rPr>
        <w:t xml:space="preserve"> </w:t>
      </w:r>
      <w:r>
        <w:t>GZFT</w:t>
      </w:r>
      <w:r>
        <w:rPr>
          <w:spacing w:val="-10"/>
        </w:rPr>
        <w:t xml:space="preserve"> </w:t>
      </w:r>
      <w:r>
        <w:t>analizinin</w:t>
      </w:r>
      <w:r>
        <w:rPr>
          <w:spacing w:val="-10"/>
        </w:rPr>
        <w:t xml:space="preserve"> </w:t>
      </w:r>
      <w:r>
        <w:t>“fırsatlar”</w:t>
      </w:r>
      <w:r>
        <w:rPr>
          <w:spacing w:val="-9"/>
        </w:rPr>
        <w:t xml:space="preserve"> </w:t>
      </w:r>
      <w:r>
        <w:t>ve</w:t>
      </w:r>
      <w:r>
        <w:rPr>
          <w:spacing w:val="38"/>
        </w:rPr>
        <w:t xml:space="preserve"> </w:t>
      </w:r>
      <w:r>
        <w:t>“tehditler”</w:t>
      </w:r>
      <w:r>
        <w:rPr>
          <w:spacing w:val="-9"/>
        </w:rPr>
        <w:t xml:space="preserve"> </w:t>
      </w:r>
      <w:r>
        <w:t>bölümlerinin oluşturulmasında zemin oluşturur. Tespit ile ihtiyaçların belirlenmesi ise stratejilerin geliştirilmesinde</w:t>
      </w:r>
      <w:r>
        <w:rPr>
          <w:spacing w:val="-2"/>
        </w:rPr>
        <w:t xml:space="preserve"> </w:t>
      </w:r>
      <w:r>
        <w:t>önemli</w:t>
      </w:r>
      <w:r>
        <w:rPr>
          <w:spacing w:val="-2"/>
        </w:rPr>
        <w:t xml:space="preserve"> </w:t>
      </w:r>
      <w:r>
        <w:t>bir</w:t>
      </w:r>
      <w:r>
        <w:rPr>
          <w:spacing w:val="-3"/>
        </w:rPr>
        <w:t xml:space="preserve"> </w:t>
      </w:r>
      <w:r>
        <w:t>rol</w:t>
      </w:r>
      <w:r>
        <w:rPr>
          <w:spacing w:val="-3"/>
        </w:rPr>
        <w:t xml:space="preserve"> </w:t>
      </w:r>
      <w:r>
        <w:t>oynayacaktır.</w:t>
      </w:r>
    </w:p>
    <w:p w:rsidR="00252626" w:rsidRDefault="00750AB1">
      <w:pPr>
        <w:pStyle w:val="GvdeMetni"/>
        <w:spacing w:line="272" w:lineRule="exact"/>
        <w:ind w:left="958"/>
        <w:jc w:val="both"/>
      </w:pPr>
      <w:r>
        <w:rPr>
          <w:spacing w:val="-6"/>
        </w:rPr>
        <w:t>Söz</w:t>
      </w:r>
      <w:r>
        <w:rPr>
          <w:spacing w:val="-4"/>
        </w:rPr>
        <w:t xml:space="preserve"> </w:t>
      </w:r>
      <w:r>
        <w:rPr>
          <w:spacing w:val="-6"/>
        </w:rPr>
        <w:t>konusu</w:t>
      </w:r>
      <w:r>
        <w:rPr>
          <w:spacing w:val="-3"/>
        </w:rPr>
        <w:t xml:space="preserve"> </w:t>
      </w:r>
      <w:r>
        <w:rPr>
          <w:spacing w:val="-6"/>
        </w:rPr>
        <w:t>etkenlerin</w:t>
      </w:r>
      <w:r>
        <w:rPr>
          <w:spacing w:val="-2"/>
        </w:rPr>
        <w:t xml:space="preserve"> </w:t>
      </w:r>
      <w:r>
        <w:rPr>
          <w:spacing w:val="-6"/>
        </w:rPr>
        <w:t>tespit</w:t>
      </w:r>
      <w:r>
        <w:rPr>
          <w:spacing w:val="-1"/>
        </w:rPr>
        <w:t xml:space="preserve"> </w:t>
      </w:r>
      <w:r>
        <w:rPr>
          <w:spacing w:val="-6"/>
        </w:rPr>
        <w:t>edilmesinde</w:t>
      </w:r>
      <w:r>
        <w:rPr>
          <w:spacing w:val="-2"/>
        </w:rPr>
        <w:t xml:space="preserve"> </w:t>
      </w:r>
      <w:r>
        <w:rPr>
          <w:spacing w:val="-6"/>
        </w:rPr>
        <w:t>PESTLE</w:t>
      </w:r>
      <w:r>
        <w:rPr>
          <w:spacing w:val="-1"/>
        </w:rPr>
        <w:t xml:space="preserve"> </w:t>
      </w:r>
      <w:r>
        <w:rPr>
          <w:spacing w:val="-6"/>
        </w:rPr>
        <w:t>matrisinden</w:t>
      </w:r>
      <w:r>
        <w:rPr>
          <w:spacing w:val="-1"/>
        </w:rPr>
        <w:t xml:space="preserve"> </w:t>
      </w:r>
      <w:r>
        <w:rPr>
          <w:spacing w:val="-6"/>
        </w:rPr>
        <w:t>faydalanılır.</w:t>
      </w:r>
    </w:p>
    <w:p w:rsidR="00252626" w:rsidRDefault="00750AB1">
      <w:pPr>
        <w:pStyle w:val="GvdeMetni"/>
        <w:spacing w:before="147" w:line="364" w:lineRule="auto"/>
        <w:ind w:left="958" w:right="1018"/>
        <w:jc w:val="both"/>
      </w:pPr>
      <w:r>
        <w:t>Okul ve kurum dış çevrede meydana gelebilecek değişiklikleri sürekli olarak izleyerek analiz</w:t>
      </w:r>
      <w:r>
        <w:rPr>
          <w:spacing w:val="-15"/>
        </w:rPr>
        <w:t xml:space="preserve"> </w:t>
      </w:r>
      <w:r>
        <w:t>etmek,</w:t>
      </w:r>
      <w:r>
        <w:rPr>
          <w:spacing w:val="-14"/>
        </w:rPr>
        <w:t xml:space="preserve"> </w:t>
      </w:r>
      <w:r>
        <w:t>ortaya</w:t>
      </w:r>
      <w:r>
        <w:rPr>
          <w:spacing w:val="-15"/>
        </w:rPr>
        <w:t xml:space="preserve"> </w:t>
      </w:r>
      <w:r>
        <w:t>çıkabilecek</w:t>
      </w:r>
      <w:r>
        <w:rPr>
          <w:spacing w:val="-14"/>
        </w:rPr>
        <w:t xml:space="preserve"> </w:t>
      </w:r>
      <w:r>
        <w:t>fırsat</w:t>
      </w:r>
      <w:r>
        <w:rPr>
          <w:rFonts w:ascii="Caladea" w:hAnsi="Caladea"/>
        </w:rPr>
        <w:t>-</w:t>
      </w:r>
      <w:r>
        <w:t>tehditleri</w:t>
      </w:r>
      <w:r>
        <w:rPr>
          <w:spacing w:val="-15"/>
        </w:rPr>
        <w:t xml:space="preserve"> </w:t>
      </w:r>
      <w:r>
        <w:t>önceden</w:t>
      </w:r>
      <w:r>
        <w:rPr>
          <w:spacing w:val="-14"/>
        </w:rPr>
        <w:t xml:space="preserve"> </w:t>
      </w:r>
      <w:r>
        <w:t>tahmin</w:t>
      </w:r>
      <w:r>
        <w:rPr>
          <w:spacing w:val="-15"/>
        </w:rPr>
        <w:t xml:space="preserve"> </w:t>
      </w:r>
      <w:r>
        <w:t>edip</w:t>
      </w:r>
      <w:r>
        <w:rPr>
          <w:spacing w:val="-14"/>
        </w:rPr>
        <w:t xml:space="preserve"> </w:t>
      </w:r>
      <w:r>
        <w:t>gerekli</w:t>
      </w:r>
      <w:r>
        <w:rPr>
          <w:spacing w:val="-15"/>
        </w:rPr>
        <w:t xml:space="preserve"> </w:t>
      </w:r>
      <w:r>
        <w:t>önlemleri almak zorundadır.</w:t>
      </w:r>
    </w:p>
    <w:p w:rsidR="00252626" w:rsidRDefault="00750AB1">
      <w:pPr>
        <w:pStyle w:val="GvdeMetni"/>
        <w:spacing w:before="11" w:line="372"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rsidR="00252626" w:rsidRDefault="00252626">
      <w:pPr>
        <w:spacing w:line="372" w:lineRule="auto"/>
        <w:jc w:val="both"/>
        <w:sectPr w:rsidR="00252626">
          <w:pgSz w:w="11910" w:h="16840"/>
          <w:pgMar w:top="1320" w:right="400" w:bottom="1280" w:left="460" w:header="0" w:footer="1097" w:gutter="0"/>
          <w:cols w:space="708"/>
        </w:sectPr>
      </w:pPr>
    </w:p>
    <w:p w:rsidR="00252626" w:rsidRDefault="00750AB1">
      <w:pPr>
        <w:spacing w:before="83" w:after="3"/>
        <w:ind w:left="958"/>
        <w:rPr>
          <w:rFonts w:ascii="Times New Roman"/>
          <w:b/>
          <w:sz w:val="20"/>
        </w:rPr>
      </w:pPr>
      <w:r>
        <w:rPr>
          <w:rFonts w:ascii="Times New Roman"/>
          <w:b/>
          <w:sz w:val="20"/>
        </w:rPr>
        <w:lastRenderedPageBreak/>
        <w:t>Tablo</w:t>
      </w:r>
      <w:r>
        <w:rPr>
          <w:rFonts w:ascii="Times New Roman"/>
          <w:b/>
          <w:spacing w:val="-7"/>
          <w:sz w:val="20"/>
        </w:rPr>
        <w:t xml:space="preserve"> </w:t>
      </w:r>
      <w:r>
        <w:rPr>
          <w:rFonts w:ascii="Times New Roman"/>
          <w:b/>
          <w:sz w:val="20"/>
        </w:rPr>
        <w:t>20.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52626">
        <w:trPr>
          <w:trHeight w:val="452"/>
        </w:trPr>
        <w:tc>
          <w:tcPr>
            <w:tcW w:w="5388" w:type="dxa"/>
            <w:shd w:val="clear" w:color="auto" w:fill="E2EFD9"/>
          </w:tcPr>
          <w:p w:rsidR="00252626" w:rsidRDefault="00750AB1">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rsidR="00252626" w:rsidRDefault="00750AB1">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252626">
        <w:trPr>
          <w:trHeight w:val="3047"/>
        </w:trPr>
        <w:tc>
          <w:tcPr>
            <w:tcW w:w="5388" w:type="dxa"/>
          </w:tcPr>
          <w:p w:rsidR="00252626" w:rsidRDefault="00252626">
            <w:pPr>
              <w:pStyle w:val="TableParagraph"/>
              <w:spacing w:before="8"/>
              <w:rPr>
                <w:rFonts w:ascii="Times New Roman"/>
                <w:b/>
                <w:sz w:val="20"/>
              </w:rPr>
            </w:pPr>
          </w:p>
          <w:p w:rsidR="00252626" w:rsidRDefault="00750AB1">
            <w:pPr>
              <w:pStyle w:val="TableParagraph"/>
              <w:numPr>
                <w:ilvl w:val="0"/>
                <w:numId w:val="18"/>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rsidR="00252626" w:rsidRDefault="00750AB1">
            <w:pPr>
              <w:pStyle w:val="TableParagraph"/>
              <w:numPr>
                <w:ilvl w:val="0"/>
                <w:numId w:val="18"/>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rsidR="00252626" w:rsidRDefault="00750AB1">
            <w:pPr>
              <w:pStyle w:val="TableParagraph"/>
              <w:numPr>
                <w:ilvl w:val="0"/>
                <w:numId w:val="18"/>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rsidR="00252626" w:rsidRDefault="00750AB1">
            <w:pPr>
              <w:pStyle w:val="TableParagraph"/>
              <w:numPr>
                <w:ilvl w:val="0"/>
                <w:numId w:val="18"/>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rsidR="00252626" w:rsidRDefault="00750AB1">
            <w:pPr>
              <w:pStyle w:val="TableParagraph"/>
              <w:numPr>
                <w:ilvl w:val="0"/>
                <w:numId w:val="18"/>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826" w:type="dxa"/>
          </w:tcPr>
          <w:p w:rsidR="00252626" w:rsidRDefault="00252626">
            <w:pPr>
              <w:pStyle w:val="TableParagraph"/>
              <w:spacing w:before="8"/>
              <w:rPr>
                <w:rFonts w:ascii="Times New Roman"/>
                <w:b/>
                <w:sz w:val="20"/>
              </w:rPr>
            </w:pPr>
          </w:p>
          <w:p w:rsidR="00252626" w:rsidRDefault="00750AB1">
            <w:pPr>
              <w:pStyle w:val="TableParagraph"/>
              <w:numPr>
                <w:ilvl w:val="0"/>
                <w:numId w:val="17"/>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rsidR="00252626" w:rsidRDefault="00750AB1">
            <w:pPr>
              <w:pStyle w:val="TableParagraph"/>
              <w:numPr>
                <w:ilvl w:val="0"/>
                <w:numId w:val="17"/>
              </w:numPr>
              <w:tabs>
                <w:tab w:val="left" w:pos="288"/>
              </w:tabs>
              <w:spacing w:line="232" w:lineRule="exact"/>
              <w:ind w:left="288" w:hanging="282"/>
              <w:rPr>
                <w:sz w:val="20"/>
              </w:rPr>
            </w:pPr>
            <w:r>
              <w:rPr>
                <w:spacing w:val="-9"/>
                <w:sz w:val="20"/>
              </w:rPr>
              <w:t>İş</w:t>
            </w:r>
            <w:r>
              <w:rPr>
                <w:spacing w:val="-2"/>
                <w:sz w:val="20"/>
              </w:rPr>
              <w:t xml:space="preserve"> kapasitesi,</w:t>
            </w:r>
          </w:p>
          <w:p w:rsidR="00252626" w:rsidRDefault="00750AB1">
            <w:pPr>
              <w:pStyle w:val="TableParagraph"/>
              <w:numPr>
                <w:ilvl w:val="0"/>
                <w:numId w:val="17"/>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rsidR="00252626" w:rsidRDefault="00750AB1">
            <w:pPr>
              <w:pStyle w:val="TableParagraph"/>
              <w:numPr>
                <w:ilvl w:val="0"/>
                <w:numId w:val="17"/>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rsidR="00252626" w:rsidRDefault="00750AB1">
            <w:pPr>
              <w:pStyle w:val="TableParagraph"/>
              <w:numPr>
                <w:ilvl w:val="0"/>
                <w:numId w:val="17"/>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rsidR="00252626" w:rsidRDefault="00750AB1">
            <w:pPr>
              <w:pStyle w:val="TableParagraph"/>
              <w:numPr>
                <w:ilvl w:val="0"/>
                <w:numId w:val="17"/>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rsidR="00252626" w:rsidRDefault="00750AB1">
            <w:pPr>
              <w:pStyle w:val="TableParagraph"/>
              <w:numPr>
                <w:ilvl w:val="0"/>
                <w:numId w:val="17"/>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rsidR="00252626" w:rsidRDefault="00750AB1">
            <w:pPr>
              <w:pStyle w:val="TableParagraph"/>
              <w:numPr>
                <w:ilvl w:val="0"/>
                <w:numId w:val="17"/>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252626">
        <w:trPr>
          <w:trHeight w:val="906"/>
        </w:trPr>
        <w:tc>
          <w:tcPr>
            <w:tcW w:w="5388" w:type="dxa"/>
            <w:shd w:val="clear" w:color="auto" w:fill="E2EFD9"/>
          </w:tcPr>
          <w:p w:rsidR="00252626" w:rsidRDefault="00750AB1">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rsidR="00252626" w:rsidRDefault="00750AB1">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252626">
        <w:trPr>
          <w:trHeight w:val="3517"/>
        </w:trPr>
        <w:tc>
          <w:tcPr>
            <w:tcW w:w="5388" w:type="dxa"/>
          </w:tcPr>
          <w:p w:rsidR="00252626" w:rsidRDefault="00252626">
            <w:pPr>
              <w:pStyle w:val="TableParagraph"/>
              <w:spacing w:before="8"/>
              <w:rPr>
                <w:rFonts w:ascii="Times New Roman"/>
                <w:b/>
                <w:sz w:val="20"/>
              </w:rPr>
            </w:pPr>
          </w:p>
          <w:p w:rsidR="00252626" w:rsidRDefault="00750AB1">
            <w:pPr>
              <w:pStyle w:val="TableParagraph"/>
              <w:numPr>
                <w:ilvl w:val="0"/>
                <w:numId w:val="16"/>
              </w:numPr>
              <w:tabs>
                <w:tab w:val="left" w:pos="292"/>
              </w:tabs>
              <w:ind w:hanging="283"/>
              <w:rPr>
                <w:sz w:val="20"/>
              </w:rPr>
            </w:pPr>
            <w:r>
              <w:rPr>
                <w:spacing w:val="-4"/>
                <w:sz w:val="20"/>
              </w:rPr>
              <w:t>Kariyer</w:t>
            </w:r>
            <w:r>
              <w:rPr>
                <w:spacing w:val="3"/>
                <w:sz w:val="20"/>
              </w:rPr>
              <w:t xml:space="preserve"> </w:t>
            </w:r>
            <w:r>
              <w:rPr>
                <w:spacing w:val="-2"/>
                <w:sz w:val="20"/>
              </w:rPr>
              <w:t>beklentileri,</w:t>
            </w:r>
          </w:p>
          <w:p w:rsidR="00252626" w:rsidRDefault="00750AB1">
            <w:pPr>
              <w:pStyle w:val="TableParagraph"/>
              <w:numPr>
                <w:ilvl w:val="0"/>
                <w:numId w:val="16"/>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rsidR="00252626" w:rsidRDefault="00750AB1">
            <w:pPr>
              <w:pStyle w:val="TableParagraph"/>
              <w:numPr>
                <w:ilvl w:val="0"/>
                <w:numId w:val="16"/>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rsidR="00252626" w:rsidRDefault="00750AB1">
            <w:pPr>
              <w:pStyle w:val="TableParagraph"/>
              <w:numPr>
                <w:ilvl w:val="0"/>
                <w:numId w:val="16"/>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rsidR="00252626" w:rsidRDefault="00750AB1">
            <w:pPr>
              <w:pStyle w:val="TableParagraph"/>
              <w:numPr>
                <w:ilvl w:val="0"/>
                <w:numId w:val="16"/>
              </w:numPr>
              <w:tabs>
                <w:tab w:val="left" w:pos="291"/>
              </w:tabs>
              <w:spacing w:before="2"/>
              <w:ind w:left="291" w:hanging="282"/>
              <w:rPr>
                <w:sz w:val="20"/>
              </w:rPr>
            </w:pPr>
            <w:r>
              <w:rPr>
                <w:spacing w:val="-4"/>
                <w:sz w:val="20"/>
              </w:rPr>
              <w:t>Göç,</w:t>
            </w:r>
          </w:p>
          <w:p w:rsidR="00252626" w:rsidRDefault="00750AB1">
            <w:pPr>
              <w:pStyle w:val="TableParagraph"/>
              <w:numPr>
                <w:ilvl w:val="0"/>
                <w:numId w:val="16"/>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rsidR="00252626" w:rsidRDefault="00750AB1">
            <w:pPr>
              <w:pStyle w:val="TableParagraph"/>
              <w:numPr>
                <w:ilvl w:val="0"/>
                <w:numId w:val="16"/>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rsidR="00252626" w:rsidRDefault="00750AB1">
            <w:pPr>
              <w:pStyle w:val="TableParagraph"/>
              <w:numPr>
                <w:ilvl w:val="0"/>
                <w:numId w:val="16"/>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rsidR="00252626" w:rsidRDefault="00750AB1">
            <w:pPr>
              <w:pStyle w:val="TableParagraph"/>
              <w:numPr>
                <w:ilvl w:val="0"/>
                <w:numId w:val="16"/>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826" w:type="dxa"/>
          </w:tcPr>
          <w:p w:rsidR="00252626" w:rsidRDefault="00252626">
            <w:pPr>
              <w:pStyle w:val="TableParagraph"/>
              <w:spacing w:before="8"/>
              <w:rPr>
                <w:rFonts w:ascii="Times New Roman"/>
                <w:b/>
                <w:sz w:val="20"/>
              </w:rPr>
            </w:pPr>
          </w:p>
          <w:p w:rsidR="00252626" w:rsidRDefault="00750AB1">
            <w:pPr>
              <w:pStyle w:val="TableParagraph"/>
              <w:numPr>
                <w:ilvl w:val="0"/>
                <w:numId w:val="15"/>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rsidR="00252626" w:rsidRDefault="00750AB1">
            <w:pPr>
              <w:pStyle w:val="TableParagraph"/>
              <w:numPr>
                <w:ilvl w:val="0"/>
                <w:numId w:val="15"/>
              </w:numPr>
              <w:tabs>
                <w:tab w:val="left" w:pos="352"/>
              </w:tabs>
              <w:spacing w:line="234" w:lineRule="exact"/>
              <w:rPr>
                <w:sz w:val="20"/>
              </w:rPr>
            </w:pPr>
            <w:r>
              <w:rPr>
                <w:spacing w:val="-2"/>
                <w:sz w:val="20"/>
              </w:rPr>
              <w:t>e</w:t>
            </w:r>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rsidR="00252626" w:rsidRDefault="00750AB1">
            <w:pPr>
              <w:pStyle w:val="TableParagraph"/>
              <w:numPr>
                <w:ilvl w:val="0"/>
                <w:numId w:val="15"/>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rsidR="00252626" w:rsidRDefault="00750AB1">
            <w:pPr>
              <w:pStyle w:val="TableParagraph"/>
              <w:numPr>
                <w:ilvl w:val="0"/>
                <w:numId w:val="15"/>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rsidR="00252626" w:rsidRDefault="00750AB1">
            <w:pPr>
              <w:pStyle w:val="TableParagraph"/>
              <w:numPr>
                <w:ilvl w:val="0"/>
                <w:numId w:val="15"/>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rsidR="00252626" w:rsidRDefault="00750AB1">
            <w:pPr>
              <w:pStyle w:val="TableParagraph"/>
              <w:numPr>
                <w:ilvl w:val="0"/>
                <w:numId w:val="15"/>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rsidR="00252626" w:rsidRDefault="00750AB1">
            <w:pPr>
              <w:pStyle w:val="TableParagraph"/>
              <w:numPr>
                <w:ilvl w:val="0"/>
                <w:numId w:val="15"/>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rsidR="00252626" w:rsidRDefault="00750AB1">
            <w:pPr>
              <w:pStyle w:val="TableParagraph"/>
              <w:numPr>
                <w:ilvl w:val="0"/>
                <w:numId w:val="15"/>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tc>
      </w:tr>
      <w:tr w:rsidR="00252626">
        <w:trPr>
          <w:trHeight w:val="452"/>
        </w:trPr>
        <w:tc>
          <w:tcPr>
            <w:tcW w:w="9214" w:type="dxa"/>
            <w:gridSpan w:val="2"/>
            <w:shd w:val="clear" w:color="auto" w:fill="E2EFD9"/>
          </w:tcPr>
          <w:p w:rsidR="00252626" w:rsidRDefault="00750AB1">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252626">
        <w:trPr>
          <w:trHeight w:val="1948"/>
        </w:trPr>
        <w:tc>
          <w:tcPr>
            <w:tcW w:w="9214" w:type="dxa"/>
            <w:gridSpan w:val="2"/>
          </w:tcPr>
          <w:p w:rsidR="00252626" w:rsidRDefault="00252626">
            <w:pPr>
              <w:pStyle w:val="TableParagraph"/>
              <w:spacing w:before="8"/>
              <w:rPr>
                <w:rFonts w:ascii="Times New Roman"/>
                <w:b/>
                <w:sz w:val="20"/>
              </w:rPr>
            </w:pPr>
          </w:p>
          <w:p w:rsidR="00252626" w:rsidRDefault="00750AB1">
            <w:pPr>
              <w:pStyle w:val="TableParagraph"/>
              <w:numPr>
                <w:ilvl w:val="0"/>
                <w:numId w:val="14"/>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rsidR="00252626" w:rsidRDefault="00750AB1">
            <w:pPr>
              <w:pStyle w:val="TableParagraph"/>
              <w:numPr>
                <w:ilvl w:val="0"/>
                <w:numId w:val="14"/>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rsidR="00252626" w:rsidRDefault="00750AB1">
            <w:pPr>
              <w:pStyle w:val="TableParagraph"/>
              <w:numPr>
                <w:ilvl w:val="0"/>
                <w:numId w:val="14"/>
              </w:numPr>
              <w:tabs>
                <w:tab w:val="left" w:pos="291"/>
              </w:tabs>
              <w:spacing w:before="2"/>
              <w:ind w:left="291" w:hanging="282"/>
              <w:rPr>
                <w:sz w:val="20"/>
              </w:rPr>
            </w:pPr>
            <w:r>
              <w:rPr>
                <w:spacing w:val="-5"/>
                <w:sz w:val="20"/>
              </w:rPr>
              <w:t xml:space="preserve">Bitki </w:t>
            </w:r>
            <w:r>
              <w:rPr>
                <w:spacing w:val="-2"/>
                <w:sz w:val="20"/>
              </w:rPr>
              <w:t>örtüsü,</w:t>
            </w:r>
          </w:p>
          <w:p w:rsidR="00252626" w:rsidRDefault="00750AB1">
            <w:pPr>
              <w:pStyle w:val="TableParagraph"/>
              <w:numPr>
                <w:ilvl w:val="0"/>
                <w:numId w:val="14"/>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rsidR="00252626" w:rsidRDefault="00750AB1">
            <w:pPr>
              <w:pStyle w:val="TableParagraph"/>
              <w:numPr>
                <w:ilvl w:val="0"/>
                <w:numId w:val="14"/>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rsidR="00252626" w:rsidRDefault="00750AB1">
            <w:pPr>
              <w:pStyle w:val="TableParagraph"/>
              <w:numPr>
                <w:ilvl w:val="0"/>
                <w:numId w:val="14"/>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bulunma, Covid</w:t>
            </w:r>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rsidR="00252626" w:rsidRDefault="00750AB1">
      <w:pPr>
        <w:spacing w:before="1"/>
        <w:ind w:left="958"/>
        <w:rPr>
          <w:sz w:val="20"/>
        </w:rPr>
      </w:pPr>
      <w:r>
        <w:rPr>
          <w:rFonts w:ascii="Caladea" w:hAnsi="Caladea"/>
          <w:spacing w:val="-4"/>
          <w:sz w:val="20"/>
        </w:rPr>
        <w:t>*</w:t>
      </w:r>
      <w:r>
        <w:rPr>
          <w:spacing w:val="-4"/>
          <w:sz w:val="20"/>
        </w:rPr>
        <w:t>Örnek</w:t>
      </w:r>
      <w:r>
        <w:rPr>
          <w:sz w:val="20"/>
        </w:rPr>
        <w:t xml:space="preserve"> </w:t>
      </w:r>
      <w:r>
        <w:rPr>
          <w:spacing w:val="-4"/>
          <w:sz w:val="20"/>
        </w:rPr>
        <w:t>olarak</w:t>
      </w:r>
      <w:r>
        <w:rPr>
          <w:spacing w:val="1"/>
          <w:sz w:val="20"/>
        </w:rPr>
        <w:t xml:space="preserve"> </w:t>
      </w:r>
      <w:r>
        <w:rPr>
          <w:spacing w:val="-4"/>
          <w:sz w:val="20"/>
        </w:rPr>
        <w:t>verilmiştir.</w:t>
      </w:r>
      <w:r>
        <w:rPr>
          <w:spacing w:val="-2"/>
          <w:sz w:val="20"/>
        </w:rPr>
        <w:t xml:space="preserve"> </w:t>
      </w:r>
      <w:r>
        <w:rPr>
          <w:spacing w:val="-4"/>
          <w:sz w:val="20"/>
        </w:rPr>
        <w:t>Değerlendirme</w:t>
      </w:r>
      <w:r>
        <w:rPr>
          <w:spacing w:val="-3"/>
          <w:sz w:val="20"/>
        </w:rPr>
        <w:t xml:space="preserve"> </w:t>
      </w:r>
      <w:r>
        <w:rPr>
          <w:spacing w:val="-4"/>
          <w:sz w:val="20"/>
        </w:rPr>
        <w:t>okul/kurum</w:t>
      </w:r>
      <w:r>
        <w:rPr>
          <w:spacing w:val="2"/>
          <w:sz w:val="20"/>
        </w:rPr>
        <w:t xml:space="preserve"> </w:t>
      </w:r>
      <w:r>
        <w:rPr>
          <w:spacing w:val="-4"/>
          <w:sz w:val="20"/>
        </w:rPr>
        <w:t>özelinde</w:t>
      </w:r>
      <w:r>
        <w:rPr>
          <w:spacing w:val="-3"/>
          <w:sz w:val="20"/>
        </w:rPr>
        <w:t xml:space="preserve"> </w:t>
      </w:r>
      <w:r>
        <w:rPr>
          <w:spacing w:val="-4"/>
          <w:sz w:val="20"/>
        </w:rPr>
        <w:t>yapılacaktır.</w:t>
      </w:r>
    </w:p>
    <w:p w:rsidR="00252626" w:rsidRDefault="00252626">
      <w:pPr>
        <w:rPr>
          <w:sz w:val="20"/>
        </w:rPr>
        <w:sectPr w:rsidR="00252626">
          <w:pgSz w:w="11910" w:h="16840"/>
          <w:pgMar w:top="1600" w:right="400" w:bottom="1280" w:left="460" w:header="0" w:footer="1097" w:gutter="0"/>
          <w:cols w:space="708"/>
        </w:sectPr>
      </w:pPr>
    </w:p>
    <w:p w:rsidR="00252626" w:rsidRDefault="00750AB1">
      <w:pPr>
        <w:pStyle w:val="Balk3"/>
        <w:numPr>
          <w:ilvl w:val="1"/>
          <w:numId w:val="22"/>
        </w:numPr>
        <w:tabs>
          <w:tab w:val="left" w:pos="1554"/>
        </w:tabs>
        <w:ind w:left="1554" w:hanging="596"/>
      </w:pPr>
      <w:r>
        <w:rPr>
          <w:w w:val="85"/>
        </w:rPr>
        <w:lastRenderedPageBreak/>
        <w:t>GZFT</w:t>
      </w:r>
      <w:r>
        <w:rPr>
          <w:spacing w:val="10"/>
        </w:rPr>
        <w:t xml:space="preserve"> </w:t>
      </w:r>
      <w:r>
        <w:rPr>
          <w:spacing w:val="-2"/>
        </w:rPr>
        <w:t>Analizi</w:t>
      </w:r>
    </w:p>
    <w:p w:rsidR="00252626" w:rsidRDefault="00750AB1">
      <w:pPr>
        <w:pStyle w:val="GvdeMetni"/>
        <w:spacing w:before="129" w:line="372" w:lineRule="auto"/>
        <w:ind w:left="958" w:right="1013"/>
        <w:jc w:val="both"/>
      </w:pPr>
      <w:r>
        <w:rPr>
          <w:spacing w:val="-4"/>
        </w:rPr>
        <w:t>Durum</w:t>
      </w:r>
      <w:r>
        <w:rPr>
          <w:spacing w:val="-11"/>
        </w:rPr>
        <w:t xml:space="preserve"> </w:t>
      </w:r>
      <w:r>
        <w:rPr>
          <w:spacing w:val="-4"/>
        </w:rPr>
        <w:t>analizi</w:t>
      </w:r>
      <w:r>
        <w:rPr>
          <w:spacing w:val="-10"/>
        </w:rPr>
        <w:t xml:space="preserve"> </w:t>
      </w:r>
      <w:r>
        <w:rPr>
          <w:spacing w:val="-4"/>
        </w:rPr>
        <w:t>kapsamında</w:t>
      </w:r>
      <w:r>
        <w:rPr>
          <w:spacing w:val="-11"/>
        </w:rPr>
        <w:t xml:space="preserve"> </w:t>
      </w:r>
      <w:r>
        <w:rPr>
          <w:spacing w:val="-4"/>
        </w:rPr>
        <w:t>kullanılacak</w:t>
      </w:r>
      <w:r>
        <w:rPr>
          <w:spacing w:val="-10"/>
        </w:rPr>
        <w:t xml:space="preserve"> </w:t>
      </w:r>
      <w:r>
        <w:rPr>
          <w:spacing w:val="-4"/>
        </w:rPr>
        <w:t>temel</w:t>
      </w:r>
      <w:r>
        <w:rPr>
          <w:spacing w:val="-11"/>
        </w:rPr>
        <w:t xml:space="preserve"> </w:t>
      </w:r>
      <w:r>
        <w:rPr>
          <w:spacing w:val="-4"/>
        </w:rPr>
        <w:t>yöntemlerden</w:t>
      </w:r>
      <w:r>
        <w:rPr>
          <w:spacing w:val="-10"/>
        </w:rPr>
        <w:t xml:space="preserve"> </w:t>
      </w:r>
      <w:r>
        <w:rPr>
          <w:spacing w:val="-4"/>
        </w:rPr>
        <w:t>birisi</w:t>
      </w:r>
      <w:r>
        <w:rPr>
          <w:spacing w:val="-11"/>
        </w:rPr>
        <w:t xml:space="preserve"> </w:t>
      </w:r>
      <w:r>
        <w:rPr>
          <w:spacing w:val="-4"/>
        </w:rPr>
        <w:t>de</w:t>
      </w:r>
      <w:r>
        <w:rPr>
          <w:spacing w:val="-10"/>
        </w:rPr>
        <w:t xml:space="preserve"> </w:t>
      </w:r>
      <w:r>
        <w:rPr>
          <w:spacing w:val="-4"/>
        </w:rPr>
        <w:t>GZFT</w:t>
      </w:r>
      <w:r>
        <w:rPr>
          <w:spacing w:val="-11"/>
        </w:rPr>
        <w:t xml:space="preserve"> </w:t>
      </w:r>
      <w:r>
        <w:rPr>
          <w:spacing w:val="-4"/>
        </w:rPr>
        <w:t>analizidir.</w:t>
      </w:r>
      <w:r>
        <w:rPr>
          <w:spacing w:val="-10"/>
        </w:rPr>
        <w:t xml:space="preserve"> </w:t>
      </w:r>
      <w:r>
        <w:rPr>
          <w:spacing w:val="-4"/>
        </w:rPr>
        <w:t xml:space="preserve">Bu analiz, okul/kurumu etkileyen koşulların sistematik olarak incelendiği bir yöntemdir. Bu </w:t>
      </w:r>
      <w:r>
        <w:t>kapsamda, okul/kurumun güçlü ve zayıf yönleri ile okul/kurum dışında oluşabilecek fırsatlar ve tehditler belirlenir.</w:t>
      </w:r>
    </w:p>
    <w:p w:rsidR="00252626" w:rsidRDefault="00750AB1">
      <w:pPr>
        <w:pStyle w:val="GvdeMetni"/>
        <w:spacing w:line="372" w:lineRule="auto"/>
        <w:ind w:left="958" w:right="1014"/>
        <w:jc w:val="both"/>
      </w:pPr>
      <w:r>
        <w:t>Bu</w:t>
      </w:r>
      <w:r>
        <w:rPr>
          <w:spacing w:val="-12"/>
        </w:rPr>
        <w:t xml:space="preserve"> </w:t>
      </w:r>
      <w:r>
        <w:t>yaklaşım,</w:t>
      </w:r>
      <w:r>
        <w:rPr>
          <w:spacing w:val="-10"/>
        </w:rPr>
        <w:t xml:space="preserve"> </w:t>
      </w:r>
      <w:r>
        <w:t>planlama</w:t>
      </w:r>
      <w:r>
        <w:rPr>
          <w:spacing w:val="-12"/>
        </w:rPr>
        <w:t xml:space="preserve"> </w:t>
      </w:r>
      <w:r>
        <w:t>yapılırken</w:t>
      </w:r>
      <w:r>
        <w:rPr>
          <w:spacing w:val="-11"/>
        </w:rPr>
        <w:t xml:space="preserve"> </w:t>
      </w:r>
      <w:r>
        <w:t>okul/kurumun</w:t>
      </w:r>
      <w:r>
        <w:rPr>
          <w:spacing w:val="-11"/>
        </w:rPr>
        <w:t xml:space="preserve"> </w:t>
      </w:r>
      <w:r>
        <w:t>güçlü</w:t>
      </w:r>
      <w:r>
        <w:rPr>
          <w:spacing w:val="-12"/>
        </w:rPr>
        <w:t xml:space="preserve"> </w:t>
      </w:r>
      <w:r>
        <w:t>ve</w:t>
      </w:r>
      <w:r>
        <w:rPr>
          <w:spacing w:val="-11"/>
        </w:rPr>
        <w:t xml:space="preserve"> </w:t>
      </w:r>
      <w:r>
        <w:t>zayıf</w:t>
      </w:r>
      <w:r>
        <w:rPr>
          <w:spacing w:val="-12"/>
        </w:rPr>
        <w:t xml:space="preserve"> </w:t>
      </w:r>
      <w:r>
        <w:t>yönleri</w:t>
      </w:r>
      <w:r>
        <w:rPr>
          <w:spacing w:val="-11"/>
        </w:rPr>
        <w:t xml:space="preserve"> </w:t>
      </w:r>
      <w:r>
        <w:t>ile</w:t>
      </w:r>
      <w:r>
        <w:rPr>
          <w:spacing w:val="-11"/>
        </w:rPr>
        <w:t xml:space="preserve"> </w:t>
      </w:r>
      <w:r>
        <w:t>karşı</w:t>
      </w:r>
      <w:r>
        <w:rPr>
          <w:spacing w:val="-11"/>
        </w:rPr>
        <w:t xml:space="preserve"> </w:t>
      </w:r>
      <w:r>
        <w:t>karşıya olduğu fırsatları ve tehditleri analiz etmeye ve geleceğe dönük stratejiler geliştirmeye yardımcı</w:t>
      </w:r>
      <w:r>
        <w:rPr>
          <w:spacing w:val="-2"/>
        </w:rPr>
        <w:t xml:space="preserve"> </w:t>
      </w:r>
      <w:r>
        <w:t>olur.</w:t>
      </w:r>
      <w:r>
        <w:rPr>
          <w:spacing w:val="-1"/>
        </w:rPr>
        <w:t xml:space="preserve"> </w:t>
      </w:r>
      <w:r>
        <w:t>Bu</w:t>
      </w:r>
      <w:r>
        <w:rPr>
          <w:spacing w:val="-2"/>
        </w:rPr>
        <w:t xml:space="preserve"> </w:t>
      </w:r>
      <w:r>
        <w:t>analiz,</w:t>
      </w:r>
      <w:r>
        <w:rPr>
          <w:spacing w:val="-1"/>
        </w:rPr>
        <w:t xml:space="preserve"> </w:t>
      </w:r>
      <w:r>
        <w:t>stratejik</w:t>
      </w:r>
      <w:r>
        <w:rPr>
          <w:spacing w:val="-2"/>
        </w:rPr>
        <w:t xml:space="preserve"> </w:t>
      </w:r>
      <w:r>
        <w:t>planlama</w:t>
      </w:r>
      <w:r>
        <w:rPr>
          <w:spacing w:val="-2"/>
        </w:rPr>
        <w:t xml:space="preserve"> </w:t>
      </w:r>
      <w:r>
        <w:t>sürecinin</w:t>
      </w:r>
      <w:r>
        <w:rPr>
          <w:spacing w:val="-2"/>
        </w:rPr>
        <w:t xml:space="preserve"> </w:t>
      </w:r>
      <w:r>
        <w:t>diğer</w:t>
      </w:r>
      <w:r>
        <w:rPr>
          <w:spacing w:val="-2"/>
        </w:rPr>
        <w:t xml:space="preserve"> </w:t>
      </w:r>
      <w:r>
        <w:t>aşamaları için</w:t>
      </w:r>
      <w:r>
        <w:rPr>
          <w:spacing w:val="-2"/>
        </w:rPr>
        <w:t xml:space="preserve"> </w:t>
      </w:r>
      <w:r>
        <w:t>temel</w:t>
      </w:r>
      <w:r>
        <w:rPr>
          <w:spacing w:val="-2"/>
        </w:rPr>
        <w:t xml:space="preserve"> </w:t>
      </w:r>
      <w:r>
        <w:t xml:space="preserve">teşkil eder. Stratejik planın başarılı bir şekilde uygulanmasında okul/kurum tarafından </w:t>
      </w:r>
      <w:r>
        <w:rPr>
          <w:spacing w:val="-2"/>
        </w:rPr>
        <w:t>belirlenen</w:t>
      </w:r>
      <w:r>
        <w:rPr>
          <w:spacing w:val="-7"/>
        </w:rPr>
        <w:t xml:space="preserve"> </w:t>
      </w:r>
      <w:r>
        <w:rPr>
          <w:spacing w:val="-2"/>
        </w:rPr>
        <w:t>stratejilerin</w:t>
      </w:r>
      <w:r>
        <w:rPr>
          <w:spacing w:val="-10"/>
        </w:rPr>
        <w:t xml:space="preserve"> </w:t>
      </w:r>
      <w:r>
        <w:rPr>
          <w:spacing w:val="-2"/>
        </w:rPr>
        <w:t>GZFT</w:t>
      </w:r>
      <w:r>
        <w:rPr>
          <w:spacing w:val="-8"/>
        </w:rPr>
        <w:t xml:space="preserve"> </w:t>
      </w:r>
      <w:r>
        <w:rPr>
          <w:spacing w:val="-2"/>
        </w:rPr>
        <w:t>analizi</w:t>
      </w:r>
      <w:r>
        <w:rPr>
          <w:spacing w:val="-7"/>
        </w:rPr>
        <w:t xml:space="preserve"> </w:t>
      </w:r>
      <w:r>
        <w:rPr>
          <w:spacing w:val="-2"/>
        </w:rPr>
        <w:t>sonuçlarıyla</w:t>
      </w:r>
      <w:r>
        <w:rPr>
          <w:spacing w:val="-7"/>
        </w:rPr>
        <w:t xml:space="preserve"> </w:t>
      </w:r>
      <w:r>
        <w:rPr>
          <w:spacing w:val="-2"/>
        </w:rPr>
        <w:t>uyumlu</w:t>
      </w:r>
      <w:r>
        <w:rPr>
          <w:spacing w:val="-6"/>
        </w:rPr>
        <w:t xml:space="preserve"> </w:t>
      </w:r>
      <w:r>
        <w:rPr>
          <w:spacing w:val="-2"/>
        </w:rPr>
        <w:t>olması</w:t>
      </w:r>
      <w:r>
        <w:rPr>
          <w:spacing w:val="-7"/>
        </w:rPr>
        <w:t xml:space="preserve"> </w:t>
      </w:r>
      <w:r>
        <w:rPr>
          <w:spacing w:val="-2"/>
        </w:rPr>
        <w:t>önemlidir.</w:t>
      </w:r>
    </w:p>
    <w:p w:rsidR="00252626" w:rsidRDefault="00252626">
      <w:pPr>
        <w:pStyle w:val="GvdeMetni"/>
        <w:spacing w:before="144"/>
      </w:pPr>
    </w:p>
    <w:p w:rsidR="00252626" w:rsidRDefault="00750AB1">
      <w:pPr>
        <w:pStyle w:val="Balk4"/>
        <w:numPr>
          <w:ilvl w:val="2"/>
          <w:numId w:val="22"/>
        </w:numPr>
        <w:tabs>
          <w:tab w:val="left" w:pos="1709"/>
        </w:tabs>
        <w:ind w:left="1709" w:hanging="751"/>
      </w:pPr>
      <w:r>
        <w:t>Güçlü</w:t>
      </w:r>
      <w:r>
        <w:rPr>
          <w:spacing w:val="-4"/>
        </w:rPr>
        <w:t xml:space="preserve"> </w:t>
      </w:r>
      <w:r>
        <w:t>ve</w:t>
      </w:r>
      <w:r>
        <w:rPr>
          <w:spacing w:val="-1"/>
        </w:rPr>
        <w:t xml:space="preserve"> </w:t>
      </w:r>
      <w:r>
        <w:t>Zayıf</w:t>
      </w:r>
      <w:r>
        <w:rPr>
          <w:spacing w:val="-2"/>
        </w:rPr>
        <w:t xml:space="preserve"> Yönler</w:t>
      </w:r>
    </w:p>
    <w:p w:rsidR="00252626" w:rsidRDefault="00750AB1">
      <w:pPr>
        <w:pStyle w:val="GvdeMetni"/>
        <w:tabs>
          <w:tab w:val="left" w:pos="2295"/>
          <w:tab w:val="left" w:pos="3063"/>
          <w:tab w:val="left" w:pos="4191"/>
          <w:tab w:val="left" w:pos="6115"/>
          <w:tab w:val="left" w:pos="7094"/>
          <w:tab w:val="left" w:pos="9079"/>
        </w:tabs>
        <w:spacing w:before="170" w:line="372" w:lineRule="auto"/>
        <w:ind w:left="958" w:right="1013"/>
      </w:pPr>
      <w:r>
        <w:t>Güçlü</w:t>
      </w:r>
      <w:r>
        <w:rPr>
          <w:spacing w:val="76"/>
        </w:rPr>
        <w:t xml:space="preserve"> </w:t>
      </w:r>
      <w:r>
        <w:t>yönler</w:t>
      </w:r>
      <w:r>
        <w:rPr>
          <w:spacing w:val="75"/>
        </w:rPr>
        <w:t xml:space="preserve"> </w:t>
      </w:r>
      <w:r>
        <w:t>okul/kurum</w:t>
      </w:r>
      <w:r>
        <w:rPr>
          <w:spacing w:val="76"/>
        </w:rPr>
        <w:t xml:space="preserve"> </w:t>
      </w:r>
      <w:r>
        <w:t>tarafından</w:t>
      </w:r>
      <w:r>
        <w:rPr>
          <w:spacing w:val="79"/>
        </w:rPr>
        <w:t xml:space="preserve"> </w:t>
      </w:r>
      <w:r>
        <w:t>kontrol</w:t>
      </w:r>
      <w:r>
        <w:rPr>
          <w:spacing w:val="76"/>
        </w:rPr>
        <w:t xml:space="preserve"> </w:t>
      </w:r>
      <w:r>
        <w:t>edilebilen,</w:t>
      </w:r>
      <w:r>
        <w:rPr>
          <w:spacing w:val="77"/>
        </w:rPr>
        <w:t xml:space="preserve"> </w:t>
      </w:r>
      <w:r>
        <w:t>okul/kurumun</w:t>
      </w:r>
      <w:r>
        <w:rPr>
          <w:spacing w:val="77"/>
        </w:rPr>
        <w:t xml:space="preserve"> </w:t>
      </w:r>
      <w:r>
        <w:t>amaç</w:t>
      </w:r>
      <w:r>
        <w:rPr>
          <w:spacing w:val="78"/>
        </w:rPr>
        <w:t xml:space="preserve"> </w:t>
      </w:r>
      <w:r>
        <w:t xml:space="preserve">ve </w:t>
      </w:r>
      <w:r>
        <w:rPr>
          <w:spacing w:val="-2"/>
        </w:rPr>
        <w:t>hedeflerine ulaşırken yararlanabileceği, yüksek</w:t>
      </w:r>
      <w:r>
        <w:rPr>
          <w:spacing w:val="-4"/>
        </w:rPr>
        <w:t xml:space="preserve"> </w:t>
      </w:r>
      <w:r>
        <w:rPr>
          <w:spacing w:val="-2"/>
        </w:rPr>
        <w:t>değer</w:t>
      </w:r>
      <w:r>
        <w:rPr>
          <w:spacing w:val="-3"/>
        </w:rPr>
        <w:t xml:space="preserve"> </w:t>
      </w:r>
      <w:r>
        <w:rPr>
          <w:spacing w:val="-2"/>
        </w:rPr>
        <w:t xml:space="preserve">ürettiği ya da başarılı performans </w:t>
      </w:r>
      <w:r>
        <w:t>gösterdiği</w:t>
      </w:r>
      <w:r>
        <w:rPr>
          <w:spacing w:val="80"/>
        </w:rPr>
        <w:t xml:space="preserve"> </w:t>
      </w:r>
      <w:r>
        <w:t>ve</w:t>
      </w:r>
      <w:r>
        <w:rPr>
          <w:spacing w:val="80"/>
        </w:rPr>
        <w:t xml:space="preserve"> </w:t>
      </w:r>
      <w:r>
        <w:t>paydaşların</w:t>
      </w:r>
      <w:r>
        <w:rPr>
          <w:spacing w:val="80"/>
        </w:rPr>
        <w:t xml:space="preserve"> </w:t>
      </w:r>
      <w:r>
        <w:t>okul/kurumun</w:t>
      </w:r>
      <w:r>
        <w:rPr>
          <w:spacing w:val="80"/>
        </w:rPr>
        <w:t xml:space="preserve"> </w:t>
      </w:r>
      <w:r>
        <w:t>olumlu</w:t>
      </w:r>
      <w:r>
        <w:rPr>
          <w:spacing w:val="80"/>
        </w:rPr>
        <w:t xml:space="preserve"> </w:t>
      </w:r>
      <w:r>
        <w:t>içsel</w:t>
      </w:r>
      <w:r>
        <w:rPr>
          <w:spacing w:val="80"/>
        </w:rPr>
        <w:t xml:space="preserve"> </w:t>
      </w:r>
      <w:r>
        <w:t>özellikleri</w:t>
      </w:r>
      <w:r>
        <w:rPr>
          <w:spacing w:val="80"/>
        </w:rPr>
        <w:t xml:space="preserve"> </w:t>
      </w:r>
      <w:r>
        <w:t>olarak</w:t>
      </w:r>
      <w:r>
        <w:rPr>
          <w:spacing w:val="80"/>
        </w:rPr>
        <w:t xml:space="preserve"> </w:t>
      </w:r>
      <w:r>
        <w:t>gördüğü hususlardır.</w:t>
      </w:r>
      <w:r>
        <w:rPr>
          <w:spacing w:val="36"/>
        </w:rPr>
        <w:t xml:space="preserve"> </w:t>
      </w:r>
      <w:r>
        <w:t>Güçlü</w:t>
      </w:r>
      <w:r>
        <w:rPr>
          <w:spacing w:val="36"/>
        </w:rPr>
        <w:t xml:space="preserve"> </w:t>
      </w:r>
      <w:r>
        <w:t>yönler</w:t>
      </w:r>
      <w:r>
        <w:rPr>
          <w:spacing w:val="33"/>
        </w:rPr>
        <w:t xml:space="preserve"> </w:t>
      </w:r>
      <w:r>
        <w:t>yetenekli</w:t>
      </w:r>
      <w:r>
        <w:rPr>
          <w:spacing w:val="34"/>
        </w:rPr>
        <w:t xml:space="preserve"> </w:t>
      </w:r>
      <w:r>
        <w:t>iş</w:t>
      </w:r>
      <w:r>
        <w:rPr>
          <w:spacing w:val="34"/>
        </w:rPr>
        <w:t xml:space="preserve"> </w:t>
      </w:r>
      <w:r>
        <w:t>gücü</w:t>
      </w:r>
      <w:r>
        <w:rPr>
          <w:spacing w:val="36"/>
        </w:rPr>
        <w:t xml:space="preserve"> </w:t>
      </w:r>
      <w:r>
        <w:t>ve</w:t>
      </w:r>
      <w:r>
        <w:rPr>
          <w:spacing w:val="34"/>
        </w:rPr>
        <w:t xml:space="preserve"> </w:t>
      </w:r>
      <w:r>
        <w:t>güçlü</w:t>
      </w:r>
      <w:r>
        <w:rPr>
          <w:spacing w:val="33"/>
        </w:rPr>
        <w:t xml:space="preserve"> </w:t>
      </w:r>
      <w:r>
        <w:t>mali</w:t>
      </w:r>
      <w:r>
        <w:rPr>
          <w:spacing w:val="36"/>
        </w:rPr>
        <w:t xml:space="preserve"> </w:t>
      </w:r>
      <w:r>
        <w:t>yapı</w:t>
      </w:r>
      <w:r>
        <w:rPr>
          <w:spacing w:val="34"/>
        </w:rPr>
        <w:t xml:space="preserve"> </w:t>
      </w:r>
      <w:r>
        <w:t>gibi</w:t>
      </w:r>
      <w:r>
        <w:rPr>
          <w:spacing w:val="34"/>
        </w:rPr>
        <w:t xml:space="preserve"> </w:t>
      </w:r>
      <w:r>
        <w:t>somut</w:t>
      </w:r>
      <w:r>
        <w:rPr>
          <w:spacing w:val="34"/>
        </w:rPr>
        <w:t xml:space="preserve"> </w:t>
      </w:r>
      <w:r>
        <w:t>hususlar olabileceği</w:t>
      </w:r>
      <w:r>
        <w:rPr>
          <w:spacing w:val="-15"/>
        </w:rPr>
        <w:t xml:space="preserve"> </w:t>
      </w:r>
      <w:r>
        <w:t>gibi</w:t>
      </w:r>
      <w:r>
        <w:rPr>
          <w:spacing w:val="-14"/>
        </w:rPr>
        <w:t xml:space="preserve"> </w:t>
      </w:r>
      <w:r>
        <w:t>liderlik</w:t>
      </w:r>
      <w:r>
        <w:rPr>
          <w:spacing w:val="-15"/>
        </w:rPr>
        <w:t xml:space="preserve"> </w:t>
      </w:r>
      <w:r>
        <w:t>ya</w:t>
      </w:r>
      <w:r>
        <w:rPr>
          <w:spacing w:val="-14"/>
        </w:rPr>
        <w:t xml:space="preserve"> </w:t>
      </w:r>
      <w:r>
        <w:t>da</w:t>
      </w:r>
      <w:r>
        <w:rPr>
          <w:spacing w:val="-15"/>
        </w:rPr>
        <w:t xml:space="preserve"> </w:t>
      </w:r>
      <w:r>
        <w:t>destekleyici</w:t>
      </w:r>
      <w:r>
        <w:rPr>
          <w:spacing w:val="-13"/>
        </w:rPr>
        <w:t xml:space="preserve"> </w:t>
      </w:r>
      <w:r>
        <w:t>kurum</w:t>
      </w:r>
      <w:r>
        <w:rPr>
          <w:spacing w:val="-15"/>
        </w:rPr>
        <w:t xml:space="preserve"> </w:t>
      </w:r>
      <w:r>
        <w:t>kültürü</w:t>
      </w:r>
      <w:r>
        <w:rPr>
          <w:spacing w:val="-14"/>
        </w:rPr>
        <w:t xml:space="preserve"> </w:t>
      </w:r>
      <w:r>
        <w:t>gibi</w:t>
      </w:r>
      <w:r>
        <w:rPr>
          <w:spacing w:val="-14"/>
        </w:rPr>
        <w:t xml:space="preserve"> </w:t>
      </w:r>
      <w:r>
        <w:t>soyut</w:t>
      </w:r>
      <w:r>
        <w:rPr>
          <w:spacing w:val="-14"/>
        </w:rPr>
        <w:t xml:space="preserve"> </w:t>
      </w:r>
      <w:r>
        <w:t>hususlar</w:t>
      </w:r>
      <w:r>
        <w:rPr>
          <w:spacing w:val="-15"/>
        </w:rPr>
        <w:t xml:space="preserve"> </w:t>
      </w:r>
      <w:r>
        <w:t>da</w:t>
      </w:r>
      <w:r>
        <w:rPr>
          <w:spacing w:val="-14"/>
        </w:rPr>
        <w:t xml:space="preserve"> </w:t>
      </w:r>
      <w:r>
        <w:t xml:space="preserve">olabilir. </w:t>
      </w:r>
      <w:r>
        <w:rPr>
          <w:spacing w:val="-4"/>
        </w:rPr>
        <w:t xml:space="preserve">Zayıf yönler ise okul/kurumun başarısını etkileyebilecek eksiklikleri ya da gelişmeye açık </w:t>
      </w:r>
      <w:r>
        <w:t>alanlarıdır.</w:t>
      </w:r>
      <w:r>
        <w:rPr>
          <w:spacing w:val="40"/>
        </w:rPr>
        <w:t xml:space="preserve"> </w:t>
      </w:r>
      <w:r>
        <w:t>Başka</w:t>
      </w:r>
      <w:r>
        <w:rPr>
          <w:spacing w:val="40"/>
        </w:rPr>
        <w:t xml:space="preserve"> </w:t>
      </w:r>
      <w:r>
        <w:t>bir</w:t>
      </w:r>
      <w:r>
        <w:rPr>
          <w:spacing w:val="40"/>
        </w:rPr>
        <w:t xml:space="preserve"> </w:t>
      </w:r>
      <w:r>
        <w:t>ifadeyle</w:t>
      </w:r>
      <w:r>
        <w:rPr>
          <w:spacing w:val="40"/>
        </w:rPr>
        <w:t xml:space="preserve"> </w:t>
      </w:r>
      <w:r>
        <w:t>okul/kurumun</w:t>
      </w:r>
      <w:r>
        <w:rPr>
          <w:spacing w:val="40"/>
        </w:rPr>
        <w:t xml:space="preserve"> </w:t>
      </w:r>
      <w:r>
        <w:t>üstesinden</w:t>
      </w:r>
      <w:r>
        <w:rPr>
          <w:spacing w:val="40"/>
        </w:rPr>
        <w:t xml:space="preserve"> </w:t>
      </w:r>
      <w:r>
        <w:t>gelmesi</w:t>
      </w:r>
      <w:r>
        <w:rPr>
          <w:spacing w:val="40"/>
        </w:rPr>
        <w:t xml:space="preserve"> </w:t>
      </w:r>
      <w:r>
        <w:t>gereken</w:t>
      </w:r>
      <w:r>
        <w:rPr>
          <w:spacing w:val="40"/>
        </w:rPr>
        <w:t xml:space="preserve"> </w:t>
      </w:r>
      <w:r>
        <w:t xml:space="preserve">olumsuz </w:t>
      </w:r>
      <w:r>
        <w:rPr>
          <w:spacing w:val="-2"/>
        </w:rPr>
        <w:t>yönleridir.</w:t>
      </w:r>
      <w:r>
        <w:tab/>
      </w:r>
      <w:r>
        <w:rPr>
          <w:spacing w:val="-2"/>
        </w:rPr>
        <w:t>Zayıf</w:t>
      </w:r>
      <w:r>
        <w:tab/>
      </w:r>
      <w:r>
        <w:rPr>
          <w:spacing w:val="-2"/>
        </w:rPr>
        <w:t>yönlerin</w:t>
      </w:r>
      <w:r>
        <w:tab/>
      </w:r>
      <w:r>
        <w:rPr>
          <w:spacing w:val="-2"/>
        </w:rPr>
        <w:t>belirlenmesinde</w:t>
      </w:r>
      <w:r>
        <w:tab/>
      </w:r>
      <w:r>
        <w:rPr>
          <w:spacing w:val="-2"/>
        </w:rPr>
        <w:t>“Neleri</w:t>
      </w:r>
      <w:r>
        <w:tab/>
      </w:r>
      <w:r>
        <w:rPr>
          <w:spacing w:val="-2"/>
        </w:rPr>
        <w:t>iyileştirmeliyiz?”</w:t>
      </w:r>
      <w:r>
        <w:tab/>
      </w:r>
      <w:r>
        <w:rPr>
          <w:spacing w:val="-4"/>
        </w:rPr>
        <w:t xml:space="preserve">sorusuna </w:t>
      </w:r>
      <w:r>
        <w:t>odaklanılması gerekir.</w:t>
      </w:r>
    </w:p>
    <w:p w:rsidR="00252626" w:rsidRDefault="00252626">
      <w:pPr>
        <w:pStyle w:val="GvdeMetni"/>
        <w:spacing w:before="142"/>
      </w:pPr>
    </w:p>
    <w:p w:rsidR="00252626" w:rsidRDefault="00750AB1">
      <w:pPr>
        <w:pStyle w:val="Balk4"/>
        <w:numPr>
          <w:ilvl w:val="2"/>
          <w:numId w:val="22"/>
        </w:numPr>
        <w:tabs>
          <w:tab w:val="left" w:pos="1709"/>
        </w:tabs>
        <w:ind w:left="1709" w:hanging="751"/>
      </w:pPr>
      <w:r>
        <w:t>Fırsatlar</w:t>
      </w:r>
      <w:r>
        <w:rPr>
          <w:spacing w:val="32"/>
        </w:rPr>
        <w:t xml:space="preserve"> </w:t>
      </w:r>
      <w:r>
        <w:t>ve</w:t>
      </w:r>
      <w:r>
        <w:rPr>
          <w:spacing w:val="31"/>
        </w:rPr>
        <w:t xml:space="preserve"> </w:t>
      </w:r>
      <w:r>
        <w:rPr>
          <w:spacing w:val="-2"/>
        </w:rPr>
        <w:t>Tehditler</w:t>
      </w:r>
    </w:p>
    <w:p w:rsidR="00252626" w:rsidRDefault="00750AB1">
      <w:pPr>
        <w:pStyle w:val="GvdeMetni"/>
        <w:spacing w:before="293" w:line="372" w:lineRule="auto"/>
        <w:ind w:left="958" w:right="1014"/>
        <w:jc w:val="both"/>
      </w:pPr>
      <w:r>
        <w:t xml:space="preserve">Fırsatlar, okul/kurumun kontrolü dışında ortaya çıkan ve okul/kurum için avantaj </w:t>
      </w:r>
      <w:r>
        <w:rPr>
          <w:spacing w:val="-4"/>
        </w:rPr>
        <w:t>sağlaması</w:t>
      </w:r>
      <w:r>
        <w:rPr>
          <w:spacing w:val="-6"/>
        </w:rPr>
        <w:t xml:space="preserve"> </w:t>
      </w:r>
      <w:r>
        <w:rPr>
          <w:spacing w:val="-4"/>
        </w:rPr>
        <w:t>muhtemel</w:t>
      </w:r>
      <w:r>
        <w:rPr>
          <w:spacing w:val="-7"/>
        </w:rPr>
        <w:t xml:space="preserve"> </w:t>
      </w:r>
      <w:r>
        <w:rPr>
          <w:spacing w:val="-4"/>
        </w:rPr>
        <w:t>olan</w:t>
      </w:r>
      <w:r>
        <w:rPr>
          <w:spacing w:val="-6"/>
        </w:rPr>
        <w:t xml:space="preserve"> </w:t>
      </w:r>
      <w:r>
        <w:rPr>
          <w:spacing w:val="-4"/>
        </w:rPr>
        <w:t>etken</w:t>
      </w:r>
      <w:r>
        <w:rPr>
          <w:spacing w:val="-6"/>
        </w:rPr>
        <w:t xml:space="preserve"> </w:t>
      </w:r>
      <w:r>
        <w:rPr>
          <w:spacing w:val="-4"/>
        </w:rPr>
        <w:t>ya</w:t>
      </w:r>
      <w:r>
        <w:rPr>
          <w:spacing w:val="-6"/>
        </w:rPr>
        <w:t xml:space="preserve"> </w:t>
      </w:r>
      <w:r>
        <w:rPr>
          <w:spacing w:val="-4"/>
        </w:rPr>
        <w:t>da</w:t>
      </w:r>
      <w:r>
        <w:rPr>
          <w:spacing w:val="-6"/>
        </w:rPr>
        <w:t xml:space="preserve"> </w:t>
      </w:r>
      <w:r>
        <w:rPr>
          <w:spacing w:val="-4"/>
        </w:rPr>
        <w:t>durumlardır.</w:t>
      </w:r>
      <w:r>
        <w:rPr>
          <w:spacing w:val="-5"/>
        </w:rPr>
        <w:t xml:space="preserve"> </w:t>
      </w:r>
      <w:r>
        <w:rPr>
          <w:spacing w:val="-4"/>
        </w:rPr>
        <w:t>Tehditler</w:t>
      </w:r>
      <w:r>
        <w:rPr>
          <w:spacing w:val="-7"/>
        </w:rPr>
        <w:t xml:space="preserve"> </w:t>
      </w:r>
      <w:r>
        <w:rPr>
          <w:spacing w:val="-4"/>
        </w:rPr>
        <w:t>ise</w:t>
      </w:r>
      <w:r>
        <w:rPr>
          <w:spacing w:val="-6"/>
        </w:rPr>
        <w:t xml:space="preserve"> </w:t>
      </w:r>
      <w:r>
        <w:rPr>
          <w:spacing w:val="-4"/>
        </w:rPr>
        <w:t>okul/kurumun</w:t>
      </w:r>
      <w:r>
        <w:rPr>
          <w:spacing w:val="-6"/>
        </w:rPr>
        <w:t xml:space="preserve"> </w:t>
      </w:r>
      <w:r>
        <w:rPr>
          <w:spacing w:val="-4"/>
        </w:rPr>
        <w:t xml:space="preserve">kontrolü </w:t>
      </w:r>
      <w:r>
        <w:t xml:space="preserve">dışında gerçekleşen ve olumsuz etkilerinin önlenmesi ya da sınırlandırılması gereken </w:t>
      </w:r>
      <w:r>
        <w:rPr>
          <w:spacing w:val="-4"/>
        </w:rPr>
        <w:t>unsurlardır. Okul/kurumu</w:t>
      </w:r>
      <w:r>
        <w:rPr>
          <w:spacing w:val="-5"/>
        </w:rPr>
        <w:t xml:space="preserve"> </w:t>
      </w:r>
      <w:r>
        <w:rPr>
          <w:spacing w:val="-4"/>
        </w:rPr>
        <w:t>etkileyebilecek</w:t>
      </w:r>
      <w:r>
        <w:rPr>
          <w:spacing w:val="-6"/>
        </w:rPr>
        <w:t xml:space="preserve"> </w:t>
      </w:r>
      <w:r>
        <w:rPr>
          <w:spacing w:val="-4"/>
        </w:rPr>
        <w:t>politik, ekonomik, sosyokültürel, teknolojik</w:t>
      </w:r>
      <w:r>
        <w:rPr>
          <w:spacing w:val="-6"/>
        </w:rPr>
        <w:t xml:space="preserve"> </w:t>
      </w:r>
      <w:r>
        <w:rPr>
          <w:spacing w:val="-4"/>
        </w:rPr>
        <w:t xml:space="preserve">ya </w:t>
      </w:r>
      <w:r>
        <w:t>da</w:t>
      </w:r>
      <w:r>
        <w:rPr>
          <w:spacing w:val="-8"/>
        </w:rPr>
        <w:t xml:space="preserve"> </w:t>
      </w:r>
      <w:r>
        <w:t>siyasi</w:t>
      </w:r>
      <w:r>
        <w:rPr>
          <w:spacing w:val="-8"/>
        </w:rPr>
        <w:t xml:space="preserve"> </w:t>
      </w:r>
      <w:r>
        <w:t>etkenlerin</w:t>
      </w:r>
      <w:r>
        <w:rPr>
          <w:spacing w:val="-8"/>
        </w:rPr>
        <w:t xml:space="preserve"> </w:t>
      </w:r>
      <w:r>
        <w:t>bu</w:t>
      </w:r>
      <w:r>
        <w:rPr>
          <w:spacing w:val="-9"/>
        </w:rPr>
        <w:t xml:space="preserve"> </w:t>
      </w:r>
      <w:r>
        <w:t>kapsamda</w:t>
      </w:r>
      <w:r>
        <w:rPr>
          <w:spacing w:val="-8"/>
        </w:rPr>
        <w:t xml:space="preserve"> </w:t>
      </w:r>
      <w:r>
        <w:t>değerlendirilmesi</w:t>
      </w:r>
      <w:r>
        <w:rPr>
          <w:spacing w:val="-8"/>
        </w:rPr>
        <w:t xml:space="preserve"> </w:t>
      </w:r>
      <w:r>
        <w:t>gerekir.</w:t>
      </w:r>
    </w:p>
    <w:p w:rsidR="00252626" w:rsidRDefault="00750AB1">
      <w:pPr>
        <w:pStyle w:val="GvdeMetni"/>
        <w:spacing w:line="372" w:lineRule="auto"/>
        <w:ind w:left="958" w:right="1015"/>
        <w:jc w:val="both"/>
      </w:pPr>
      <w:r>
        <w:t>Güçlü</w:t>
      </w:r>
      <w:r>
        <w:rPr>
          <w:spacing w:val="-14"/>
        </w:rPr>
        <w:t xml:space="preserve"> </w:t>
      </w:r>
      <w:r>
        <w:t>ve</w:t>
      </w:r>
      <w:r>
        <w:rPr>
          <w:spacing w:val="-13"/>
        </w:rPr>
        <w:t xml:space="preserve"> </w:t>
      </w:r>
      <w:r>
        <w:t>zayıf</w:t>
      </w:r>
      <w:r>
        <w:rPr>
          <w:spacing w:val="-14"/>
        </w:rPr>
        <w:t xml:space="preserve"> </w:t>
      </w:r>
      <w:r>
        <w:t>yönler</w:t>
      </w:r>
      <w:r>
        <w:rPr>
          <w:spacing w:val="-14"/>
        </w:rPr>
        <w:t xml:space="preserve"> </w:t>
      </w:r>
      <w:r>
        <w:t>ile</w:t>
      </w:r>
      <w:r>
        <w:rPr>
          <w:spacing w:val="-13"/>
        </w:rPr>
        <w:t xml:space="preserve"> </w:t>
      </w:r>
      <w:r>
        <w:t>fırsatlar</w:t>
      </w:r>
      <w:r>
        <w:rPr>
          <w:spacing w:val="-14"/>
        </w:rPr>
        <w:t xml:space="preserve"> </w:t>
      </w:r>
      <w:r>
        <w:t>ve</w:t>
      </w:r>
      <w:r>
        <w:rPr>
          <w:spacing w:val="-13"/>
        </w:rPr>
        <w:t xml:space="preserve"> </w:t>
      </w:r>
      <w:r>
        <w:t>tehditler</w:t>
      </w:r>
      <w:r>
        <w:rPr>
          <w:spacing w:val="-14"/>
        </w:rPr>
        <w:t xml:space="preserve"> </w:t>
      </w:r>
      <w:r>
        <w:t>arasında</w:t>
      </w:r>
      <w:r>
        <w:rPr>
          <w:spacing w:val="-13"/>
        </w:rPr>
        <w:t xml:space="preserve"> </w:t>
      </w:r>
      <w:r>
        <w:t>duruma</w:t>
      </w:r>
      <w:r>
        <w:rPr>
          <w:spacing w:val="-13"/>
        </w:rPr>
        <w:t xml:space="preserve"> </w:t>
      </w:r>
      <w:r>
        <w:t>göre</w:t>
      </w:r>
      <w:r>
        <w:rPr>
          <w:spacing w:val="-13"/>
        </w:rPr>
        <w:t xml:space="preserve"> </w:t>
      </w:r>
      <w:r>
        <w:t>geçişkenlik</w:t>
      </w:r>
      <w:r>
        <w:rPr>
          <w:spacing w:val="-14"/>
        </w:rPr>
        <w:t xml:space="preserve"> </w:t>
      </w:r>
      <w:r>
        <w:t>olabilir. Örneğin, personel sayısının az olması zayıf bir yön olabileceği gibi personel, okul/kurumun kontrolü dışında bütçe imkânları çerçevesinde okul/kuruma tahsis edildiği</w:t>
      </w:r>
      <w:r>
        <w:rPr>
          <w:spacing w:val="-8"/>
        </w:rPr>
        <w:t xml:space="preserve"> </w:t>
      </w:r>
      <w:r>
        <w:t>için</w:t>
      </w:r>
      <w:r>
        <w:rPr>
          <w:spacing w:val="-8"/>
        </w:rPr>
        <w:t xml:space="preserve"> </w:t>
      </w:r>
      <w:r>
        <w:t>bir</w:t>
      </w:r>
      <w:r>
        <w:rPr>
          <w:spacing w:val="-9"/>
        </w:rPr>
        <w:t xml:space="preserve"> </w:t>
      </w:r>
      <w:r>
        <w:t>tehdit</w:t>
      </w:r>
      <w:r>
        <w:rPr>
          <w:spacing w:val="-7"/>
        </w:rPr>
        <w:t xml:space="preserve"> </w:t>
      </w:r>
      <w:r>
        <w:t>olarak</w:t>
      </w:r>
      <w:r>
        <w:rPr>
          <w:spacing w:val="-9"/>
        </w:rPr>
        <w:t xml:space="preserve"> </w:t>
      </w:r>
      <w:r>
        <w:t>da</w:t>
      </w:r>
      <w:r>
        <w:rPr>
          <w:spacing w:val="-8"/>
        </w:rPr>
        <w:t xml:space="preserve"> </w:t>
      </w:r>
      <w:r>
        <w:t>değerlendirilebilir.</w:t>
      </w:r>
      <w:r>
        <w:rPr>
          <w:spacing w:val="-7"/>
        </w:rPr>
        <w:t xml:space="preserve"> </w:t>
      </w:r>
      <w:r>
        <w:t>Aynı</w:t>
      </w:r>
      <w:r>
        <w:rPr>
          <w:spacing w:val="-8"/>
        </w:rPr>
        <w:t xml:space="preserve"> </w:t>
      </w:r>
      <w:r>
        <w:t>şekilde</w:t>
      </w:r>
      <w:r>
        <w:rPr>
          <w:spacing w:val="-8"/>
        </w:rPr>
        <w:t xml:space="preserve"> </w:t>
      </w:r>
      <w:r>
        <w:t>bütçe</w:t>
      </w:r>
      <w:r>
        <w:rPr>
          <w:spacing w:val="-8"/>
        </w:rPr>
        <w:t xml:space="preserve"> </w:t>
      </w:r>
      <w:r>
        <w:t>imkânlarının</w:t>
      </w:r>
      <w:r>
        <w:rPr>
          <w:spacing w:val="-8"/>
        </w:rPr>
        <w:t xml:space="preserve"> </w:t>
      </w:r>
      <w:r>
        <w:t>iyi</w:t>
      </w:r>
    </w:p>
    <w:p w:rsidR="00252626" w:rsidRDefault="00252626">
      <w:pPr>
        <w:spacing w:line="372" w:lineRule="auto"/>
        <w:jc w:val="both"/>
        <w:sectPr w:rsidR="00252626">
          <w:pgSz w:w="11910" w:h="16840"/>
          <w:pgMar w:top="1320" w:right="400" w:bottom="1280" w:left="460" w:header="0" w:footer="1097" w:gutter="0"/>
          <w:cols w:space="708"/>
        </w:sectPr>
      </w:pPr>
    </w:p>
    <w:p w:rsidR="00252626" w:rsidRDefault="00750AB1">
      <w:pPr>
        <w:pStyle w:val="GvdeMetni"/>
        <w:spacing w:before="85" w:line="372" w:lineRule="auto"/>
        <w:ind w:left="958"/>
      </w:pPr>
      <w:r>
        <w:lastRenderedPageBreak/>
        <w:t>olması</w:t>
      </w:r>
      <w:r>
        <w:rPr>
          <w:spacing w:val="-4"/>
        </w:rPr>
        <w:t xml:space="preserve"> </w:t>
      </w:r>
      <w:r>
        <w:t>güçlü</w:t>
      </w:r>
      <w:r>
        <w:rPr>
          <w:spacing w:val="-5"/>
        </w:rPr>
        <w:t xml:space="preserve"> </w:t>
      </w:r>
      <w:r>
        <w:t>yön</w:t>
      </w:r>
      <w:r>
        <w:rPr>
          <w:spacing w:val="-2"/>
        </w:rPr>
        <w:t xml:space="preserve"> </w:t>
      </w:r>
      <w:r>
        <w:t>olabileceği</w:t>
      </w:r>
      <w:r>
        <w:rPr>
          <w:spacing w:val="-4"/>
        </w:rPr>
        <w:t xml:space="preserve"> </w:t>
      </w:r>
      <w:r>
        <w:t>gibi</w:t>
      </w:r>
      <w:r>
        <w:rPr>
          <w:spacing w:val="-4"/>
        </w:rPr>
        <w:t xml:space="preserve"> </w:t>
      </w:r>
      <w:r>
        <w:t>okul/kurumun</w:t>
      </w:r>
      <w:r>
        <w:rPr>
          <w:spacing w:val="-4"/>
        </w:rPr>
        <w:t xml:space="preserve"> </w:t>
      </w:r>
      <w:r>
        <w:t>talep</w:t>
      </w:r>
      <w:r>
        <w:rPr>
          <w:spacing w:val="-4"/>
        </w:rPr>
        <w:t xml:space="preserve"> </w:t>
      </w:r>
      <w:r>
        <w:t>ettiği</w:t>
      </w:r>
      <w:r>
        <w:rPr>
          <w:spacing w:val="-4"/>
        </w:rPr>
        <w:t xml:space="preserve"> </w:t>
      </w:r>
      <w:r>
        <w:t>ödeneği</w:t>
      </w:r>
      <w:r>
        <w:rPr>
          <w:spacing w:val="-4"/>
        </w:rPr>
        <w:t xml:space="preserve"> </w:t>
      </w:r>
      <w:r>
        <w:t>merkezi</w:t>
      </w:r>
      <w:r>
        <w:rPr>
          <w:spacing w:val="-4"/>
        </w:rPr>
        <w:t xml:space="preserve"> </w:t>
      </w:r>
      <w:r>
        <w:t>bütçeden alabilmesi</w:t>
      </w:r>
      <w:r>
        <w:rPr>
          <w:spacing w:val="-9"/>
        </w:rPr>
        <w:t xml:space="preserve"> </w:t>
      </w:r>
      <w:r>
        <w:t>nedeniyle</w:t>
      </w:r>
      <w:r>
        <w:rPr>
          <w:spacing w:val="-9"/>
        </w:rPr>
        <w:t xml:space="preserve"> </w:t>
      </w:r>
      <w:r>
        <w:t>fırsat</w:t>
      </w:r>
      <w:r>
        <w:rPr>
          <w:spacing w:val="-9"/>
        </w:rPr>
        <w:t xml:space="preserve"> </w:t>
      </w:r>
      <w:r>
        <w:t>olarak</w:t>
      </w:r>
      <w:r>
        <w:rPr>
          <w:spacing w:val="-11"/>
        </w:rPr>
        <w:t xml:space="preserve"> </w:t>
      </w:r>
      <w:r>
        <w:t>da</w:t>
      </w:r>
      <w:r>
        <w:rPr>
          <w:spacing w:val="-9"/>
        </w:rPr>
        <w:t xml:space="preserve"> </w:t>
      </w:r>
      <w:r>
        <w:t>algılanabilir.</w:t>
      </w:r>
    </w:p>
    <w:p w:rsidR="00252626" w:rsidRDefault="00750AB1">
      <w:pPr>
        <w:pStyle w:val="GvdeMetni"/>
        <w:spacing w:line="272" w:lineRule="exact"/>
        <w:ind w:left="958"/>
      </w:pPr>
      <w:r>
        <w:rPr>
          <w:spacing w:val="-6"/>
        </w:rPr>
        <w:t>GZFT</w:t>
      </w:r>
      <w:r>
        <w:rPr>
          <w:spacing w:val="-2"/>
        </w:rPr>
        <w:t xml:space="preserve"> </w:t>
      </w:r>
      <w:r>
        <w:rPr>
          <w:spacing w:val="-6"/>
        </w:rPr>
        <w:t>analizinde</w:t>
      </w:r>
      <w:r>
        <w:t xml:space="preserve"> </w:t>
      </w:r>
      <w:r>
        <w:rPr>
          <w:spacing w:val="-6"/>
        </w:rPr>
        <w:t>aşağıdaki</w:t>
      </w:r>
      <w:r>
        <w:rPr>
          <w:spacing w:val="-1"/>
        </w:rPr>
        <w:t xml:space="preserve"> </w:t>
      </w:r>
      <w:r>
        <w:rPr>
          <w:spacing w:val="-6"/>
        </w:rPr>
        <w:t>faktörlerin</w:t>
      </w:r>
      <w:r>
        <w:t xml:space="preserve"> </w:t>
      </w:r>
      <w:r>
        <w:rPr>
          <w:spacing w:val="-6"/>
        </w:rPr>
        <w:t>dikkate</w:t>
      </w:r>
      <w:r>
        <w:rPr>
          <w:spacing w:val="-1"/>
        </w:rPr>
        <w:t xml:space="preserve"> </w:t>
      </w:r>
      <w:r>
        <w:rPr>
          <w:spacing w:val="-6"/>
        </w:rPr>
        <w:t>alınması</w:t>
      </w:r>
      <w:r>
        <w:t xml:space="preserve"> </w:t>
      </w:r>
      <w:r>
        <w:rPr>
          <w:spacing w:val="-6"/>
        </w:rPr>
        <w:t>gerekir:</w:t>
      </w:r>
    </w:p>
    <w:p w:rsidR="00252626" w:rsidRDefault="00750AB1">
      <w:pPr>
        <w:pStyle w:val="ListeParagraf"/>
        <w:numPr>
          <w:ilvl w:val="3"/>
          <w:numId w:val="22"/>
        </w:numPr>
        <w:tabs>
          <w:tab w:val="left" w:pos="1678"/>
        </w:tabs>
        <w:spacing w:before="141" w:line="362" w:lineRule="auto"/>
        <w:ind w:right="1014" w:hanging="360"/>
        <w:rPr>
          <w:sz w:val="24"/>
        </w:rPr>
      </w:pPr>
      <w:r>
        <w:rPr>
          <w:spacing w:val="-2"/>
          <w:sz w:val="24"/>
        </w:rPr>
        <w:t>Çevre</w:t>
      </w:r>
      <w:r>
        <w:rPr>
          <w:spacing w:val="-13"/>
          <w:sz w:val="24"/>
        </w:rPr>
        <w:t xml:space="preserve"> </w:t>
      </w:r>
      <w:r>
        <w:rPr>
          <w:spacing w:val="-2"/>
          <w:sz w:val="24"/>
        </w:rPr>
        <w:t>analizi</w:t>
      </w:r>
      <w:r>
        <w:rPr>
          <w:spacing w:val="-12"/>
          <w:sz w:val="24"/>
        </w:rPr>
        <w:t xml:space="preserve"> </w:t>
      </w:r>
      <w:r>
        <w:rPr>
          <w:spacing w:val="-2"/>
          <w:sz w:val="24"/>
        </w:rPr>
        <w:t>bulguları,</w:t>
      </w:r>
      <w:r>
        <w:rPr>
          <w:spacing w:val="-13"/>
          <w:sz w:val="24"/>
        </w:rPr>
        <w:t xml:space="preserve"> </w:t>
      </w:r>
      <w:r>
        <w:rPr>
          <w:spacing w:val="-2"/>
          <w:sz w:val="24"/>
        </w:rPr>
        <w:t>üst</w:t>
      </w:r>
      <w:r>
        <w:rPr>
          <w:spacing w:val="-12"/>
          <w:sz w:val="24"/>
        </w:rPr>
        <w:t xml:space="preserve"> </w:t>
      </w:r>
      <w:r>
        <w:rPr>
          <w:spacing w:val="-2"/>
          <w:sz w:val="24"/>
        </w:rPr>
        <w:t>politika</w:t>
      </w:r>
      <w:r>
        <w:rPr>
          <w:spacing w:val="-13"/>
          <w:sz w:val="24"/>
        </w:rPr>
        <w:t xml:space="preserve"> </w:t>
      </w:r>
      <w:r>
        <w:rPr>
          <w:spacing w:val="-2"/>
          <w:sz w:val="24"/>
        </w:rPr>
        <w:t>belgelerinde</w:t>
      </w:r>
      <w:r>
        <w:rPr>
          <w:spacing w:val="-12"/>
          <w:sz w:val="24"/>
        </w:rPr>
        <w:t xml:space="preserve"> </w:t>
      </w:r>
      <w:r>
        <w:rPr>
          <w:spacing w:val="-2"/>
          <w:sz w:val="24"/>
        </w:rPr>
        <w:t>yer</w:t>
      </w:r>
      <w:r>
        <w:rPr>
          <w:spacing w:val="-13"/>
          <w:sz w:val="24"/>
        </w:rPr>
        <w:t xml:space="preserve"> </w:t>
      </w:r>
      <w:r>
        <w:rPr>
          <w:spacing w:val="-2"/>
          <w:sz w:val="24"/>
        </w:rPr>
        <w:t>alan</w:t>
      </w:r>
      <w:r>
        <w:rPr>
          <w:spacing w:val="-12"/>
          <w:sz w:val="24"/>
        </w:rPr>
        <w:t xml:space="preserve"> </w:t>
      </w:r>
      <w:r>
        <w:rPr>
          <w:spacing w:val="-2"/>
          <w:sz w:val="24"/>
        </w:rPr>
        <w:t>amaçlar</w:t>
      </w:r>
      <w:r>
        <w:rPr>
          <w:spacing w:val="-13"/>
          <w:sz w:val="24"/>
        </w:rPr>
        <w:t xml:space="preserve"> </w:t>
      </w:r>
      <w:r>
        <w:rPr>
          <w:spacing w:val="-2"/>
          <w:sz w:val="24"/>
        </w:rPr>
        <w:t>ve</w:t>
      </w:r>
      <w:r>
        <w:rPr>
          <w:spacing w:val="-12"/>
          <w:sz w:val="24"/>
        </w:rPr>
        <w:t xml:space="preserve"> </w:t>
      </w:r>
      <w:r>
        <w:rPr>
          <w:spacing w:val="-2"/>
          <w:sz w:val="24"/>
        </w:rPr>
        <w:t>politikalar</w:t>
      </w:r>
      <w:r>
        <w:rPr>
          <w:spacing w:val="-13"/>
          <w:sz w:val="24"/>
        </w:rPr>
        <w:t xml:space="preserve"> </w:t>
      </w:r>
      <w:r>
        <w:rPr>
          <w:spacing w:val="-2"/>
          <w:sz w:val="24"/>
        </w:rPr>
        <w:t xml:space="preserve">ile </w:t>
      </w:r>
      <w:r>
        <w:rPr>
          <w:sz w:val="24"/>
        </w:rPr>
        <w:t>kurumsal sorumluluklar</w:t>
      </w:r>
    </w:p>
    <w:p w:rsidR="00252626" w:rsidRDefault="00750AB1">
      <w:pPr>
        <w:pStyle w:val="ListeParagraf"/>
        <w:numPr>
          <w:ilvl w:val="3"/>
          <w:numId w:val="22"/>
        </w:numPr>
        <w:tabs>
          <w:tab w:val="left" w:pos="1678"/>
        </w:tabs>
        <w:spacing w:before="3" w:line="360" w:lineRule="auto"/>
        <w:ind w:right="1019" w:hanging="360"/>
        <w:rPr>
          <w:sz w:val="24"/>
        </w:rPr>
      </w:pPr>
      <w:r>
        <w:rPr>
          <w:sz w:val="24"/>
        </w:rPr>
        <w:t>Okul/kurumların</w:t>
      </w:r>
      <w:r>
        <w:rPr>
          <w:spacing w:val="33"/>
          <w:sz w:val="24"/>
        </w:rPr>
        <w:t xml:space="preserve"> </w:t>
      </w:r>
      <w:r>
        <w:rPr>
          <w:sz w:val="24"/>
        </w:rPr>
        <w:t>önceki</w:t>
      </w:r>
      <w:r>
        <w:rPr>
          <w:spacing w:val="33"/>
          <w:sz w:val="24"/>
        </w:rPr>
        <w:t xml:space="preserve"> </w:t>
      </w:r>
      <w:r>
        <w:rPr>
          <w:sz w:val="24"/>
        </w:rPr>
        <w:t>dönem</w:t>
      </w:r>
      <w:r>
        <w:rPr>
          <w:spacing w:val="34"/>
          <w:sz w:val="24"/>
        </w:rPr>
        <w:t xml:space="preserve"> </w:t>
      </w:r>
      <w:r>
        <w:rPr>
          <w:sz w:val="24"/>
        </w:rPr>
        <w:t>stratejik</w:t>
      </w:r>
      <w:r>
        <w:rPr>
          <w:spacing w:val="33"/>
          <w:sz w:val="24"/>
        </w:rPr>
        <w:t xml:space="preserve"> </w:t>
      </w:r>
      <w:r>
        <w:rPr>
          <w:sz w:val="24"/>
        </w:rPr>
        <w:t>planında</w:t>
      </w:r>
      <w:r>
        <w:rPr>
          <w:spacing w:val="33"/>
          <w:sz w:val="24"/>
        </w:rPr>
        <w:t xml:space="preserve"> </w:t>
      </w:r>
      <w:r>
        <w:rPr>
          <w:sz w:val="24"/>
        </w:rPr>
        <w:t>da</w:t>
      </w:r>
      <w:r>
        <w:rPr>
          <w:spacing w:val="33"/>
          <w:sz w:val="24"/>
        </w:rPr>
        <w:t xml:space="preserve"> </w:t>
      </w:r>
      <w:r>
        <w:rPr>
          <w:sz w:val="24"/>
        </w:rPr>
        <w:t>yer</w:t>
      </w:r>
      <w:r>
        <w:rPr>
          <w:spacing w:val="33"/>
          <w:sz w:val="24"/>
        </w:rPr>
        <w:t xml:space="preserve"> </w:t>
      </w:r>
      <w:r>
        <w:rPr>
          <w:sz w:val="24"/>
        </w:rPr>
        <w:t>alan</w:t>
      </w:r>
      <w:r>
        <w:rPr>
          <w:spacing w:val="33"/>
          <w:sz w:val="24"/>
        </w:rPr>
        <w:t xml:space="preserve"> </w:t>
      </w:r>
      <w:r>
        <w:rPr>
          <w:sz w:val="24"/>
        </w:rPr>
        <w:t>ilgili</w:t>
      </w:r>
      <w:r>
        <w:rPr>
          <w:spacing w:val="33"/>
          <w:sz w:val="24"/>
        </w:rPr>
        <w:t xml:space="preserve"> </w:t>
      </w:r>
      <w:r>
        <w:rPr>
          <w:sz w:val="24"/>
        </w:rPr>
        <w:t>amaç</w:t>
      </w:r>
      <w:r>
        <w:rPr>
          <w:spacing w:val="33"/>
          <w:sz w:val="24"/>
        </w:rPr>
        <w:t xml:space="preserve"> </w:t>
      </w:r>
      <w:r>
        <w:rPr>
          <w:sz w:val="24"/>
        </w:rPr>
        <w:t xml:space="preserve">ve </w:t>
      </w:r>
      <w:r>
        <w:rPr>
          <w:spacing w:val="-2"/>
          <w:sz w:val="24"/>
        </w:rPr>
        <w:t>hedefleri</w:t>
      </w:r>
    </w:p>
    <w:p w:rsidR="00252626" w:rsidRDefault="00750AB1">
      <w:pPr>
        <w:pStyle w:val="ListeParagraf"/>
        <w:numPr>
          <w:ilvl w:val="3"/>
          <w:numId w:val="22"/>
        </w:numPr>
        <w:tabs>
          <w:tab w:val="left" w:pos="1678"/>
        </w:tabs>
        <w:spacing w:before="7"/>
        <w:ind w:hanging="360"/>
        <w:rPr>
          <w:sz w:val="24"/>
        </w:rPr>
      </w:pPr>
      <w:r>
        <w:rPr>
          <w:spacing w:val="-4"/>
          <w:sz w:val="24"/>
        </w:rPr>
        <w:t>Toplantı</w:t>
      </w:r>
      <w:r>
        <w:rPr>
          <w:spacing w:val="-9"/>
          <w:sz w:val="24"/>
        </w:rPr>
        <w:t xml:space="preserve"> </w:t>
      </w:r>
      <w:r>
        <w:rPr>
          <w:spacing w:val="-4"/>
          <w:sz w:val="24"/>
        </w:rPr>
        <w:t>Tutanakları</w:t>
      </w:r>
      <w:r>
        <w:rPr>
          <w:spacing w:val="-9"/>
          <w:sz w:val="24"/>
        </w:rPr>
        <w:t xml:space="preserve"> </w:t>
      </w:r>
      <w:r>
        <w:rPr>
          <w:spacing w:val="-4"/>
          <w:sz w:val="24"/>
        </w:rPr>
        <w:t>(</w:t>
      </w:r>
      <w:r>
        <w:rPr>
          <w:spacing w:val="-9"/>
          <w:sz w:val="24"/>
        </w:rPr>
        <w:t xml:space="preserve"> </w:t>
      </w:r>
      <w:r>
        <w:rPr>
          <w:spacing w:val="-4"/>
          <w:sz w:val="24"/>
        </w:rPr>
        <w:t>zümre</w:t>
      </w:r>
      <w:r>
        <w:rPr>
          <w:spacing w:val="-9"/>
          <w:sz w:val="24"/>
        </w:rPr>
        <w:t xml:space="preserve"> </w:t>
      </w:r>
      <w:r>
        <w:rPr>
          <w:spacing w:val="-4"/>
          <w:sz w:val="24"/>
        </w:rPr>
        <w:t>toplantıları,</w:t>
      </w:r>
      <w:r>
        <w:rPr>
          <w:spacing w:val="-7"/>
          <w:sz w:val="24"/>
        </w:rPr>
        <w:t xml:space="preserve"> </w:t>
      </w:r>
      <w:r>
        <w:rPr>
          <w:spacing w:val="-4"/>
          <w:sz w:val="24"/>
        </w:rPr>
        <w:t>veli</w:t>
      </w:r>
      <w:r>
        <w:rPr>
          <w:spacing w:val="-9"/>
          <w:sz w:val="24"/>
        </w:rPr>
        <w:t xml:space="preserve"> </w:t>
      </w:r>
      <w:r>
        <w:rPr>
          <w:spacing w:val="-4"/>
          <w:sz w:val="24"/>
        </w:rPr>
        <w:t>toplantıları</w:t>
      </w:r>
      <w:r>
        <w:rPr>
          <w:spacing w:val="-9"/>
          <w:sz w:val="24"/>
        </w:rPr>
        <w:t xml:space="preserve"> </w:t>
      </w:r>
      <w:r>
        <w:rPr>
          <w:spacing w:val="-4"/>
          <w:sz w:val="24"/>
        </w:rPr>
        <w:t>vd.)</w:t>
      </w:r>
    </w:p>
    <w:p w:rsidR="00252626" w:rsidRDefault="00750AB1">
      <w:pPr>
        <w:pStyle w:val="ListeParagraf"/>
        <w:numPr>
          <w:ilvl w:val="3"/>
          <w:numId w:val="22"/>
        </w:numPr>
        <w:tabs>
          <w:tab w:val="left" w:pos="1678"/>
        </w:tabs>
        <w:spacing w:before="140"/>
        <w:ind w:hanging="360"/>
        <w:rPr>
          <w:sz w:val="24"/>
        </w:rPr>
      </w:pPr>
      <w:r>
        <w:rPr>
          <w:spacing w:val="-4"/>
          <w:sz w:val="24"/>
        </w:rPr>
        <w:t>Paydaş</w:t>
      </w:r>
      <w:r>
        <w:rPr>
          <w:spacing w:val="-9"/>
          <w:sz w:val="24"/>
        </w:rPr>
        <w:t xml:space="preserve"> </w:t>
      </w:r>
      <w:r>
        <w:rPr>
          <w:spacing w:val="-4"/>
          <w:sz w:val="24"/>
        </w:rPr>
        <w:t>analizi</w:t>
      </w:r>
      <w:r>
        <w:rPr>
          <w:spacing w:val="-7"/>
          <w:sz w:val="24"/>
        </w:rPr>
        <w:t xml:space="preserve"> </w:t>
      </w:r>
      <w:r>
        <w:rPr>
          <w:spacing w:val="-4"/>
          <w:sz w:val="24"/>
        </w:rPr>
        <w:t>sonuçları</w:t>
      </w:r>
    </w:p>
    <w:p w:rsidR="00252626" w:rsidRDefault="00750AB1">
      <w:pPr>
        <w:pStyle w:val="GvdeMetni"/>
        <w:spacing w:before="150" w:line="372" w:lineRule="auto"/>
        <w:ind w:left="1318" w:right="1016"/>
        <w:jc w:val="both"/>
      </w:pPr>
      <w:r>
        <w:rPr>
          <w:spacing w:val="-2"/>
        </w:rPr>
        <w:t>GZFT</w:t>
      </w:r>
      <w:r>
        <w:rPr>
          <w:spacing w:val="-13"/>
        </w:rPr>
        <w:t xml:space="preserve"> </w:t>
      </w:r>
      <w:r>
        <w:rPr>
          <w:spacing w:val="-2"/>
        </w:rPr>
        <w:t>analizi</w:t>
      </w:r>
      <w:r>
        <w:rPr>
          <w:spacing w:val="-12"/>
        </w:rPr>
        <w:t xml:space="preserve"> </w:t>
      </w:r>
      <w:r>
        <w:rPr>
          <w:spacing w:val="-2"/>
        </w:rPr>
        <w:t>sonuçlarının</w:t>
      </w:r>
      <w:r>
        <w:rPr>
          <w:spacing w:val="-13"/>
        </w:rPr>
        <w:t xml:space="preserve"> </w:t>
      </w:r>
      <w:r>
        <w:rPr>
          <w:spacing w:val="-2"/>
        </w:rPr>
        <w:t>değerlendirilmesinin</w:t>
      </w:r>
      <w:r>
        <w:rPr>
          <w:spacing w:val="-12"/>
        </w:rPr>
        <w:t xml:space="preserve"> </w:t>
      </w:r>
      <w:r>
        <w:rPr>
          <w:spacing w:val="-2"/>
        </w:rPr>
        <w:t>ilk</w:t>
      </w:r>
      <w:r>
        <w:rPr>
          <w:spacing w:val="-13"/>
        </w:rPr>
        <w:t xml:space="preserve"> </w:t>
      </w:r>
      <w:r>
        <w:rPr>
          <w:spacing w:val="-2"/>
        </w:rPr>
        <w:t>aşamasında,</w:t>
      </w:r>
      <w:r>
        <w:rPr>
          <w:spacing w:val="-12"/>
        </w:rPr>
        <w:t xml:space="preserve"> </w:t>
      </w:r>
      <w:r>
        <w:rPr>
          <w:spacing w:val="-2"/>
        </w:rPr>
        <w:t>güçlü</w:t>
      </w:r>
      <w:r>
        <w:rPr>
          <w:spacing w:val="-13"/>
        </w:rPr>
        <w:t xml:space="preserve"> </w:t>
      </w:r>
      <w:r>
        <w:rPr>
          <w:spacing w:val="-2"/>
        </w:rPr>
        <w:t>ve</w:t>
      </w:r>
      <w:r>
        <w:rPr>
          <w:spacing w:val="-12"/>
        </w:rPr>
        <w:t xml:space="preserve"> </w:t>
      </w:r>
      <w:r>
        <w:rPr>
          <w:spacing w:val="-2"/>
        </w:rPr>
        <w:t>zayıf</w:t>
      </w:r>
      <w:r>
        <w:rPr>
          <w:spacing w:val="-13"/>
        </w:rPr>
        <w:t xml:space="preserve"> </w:t>
      </w:r>
      <w:r>
        <w:rPr>
          <w:spacing w:val="-2"/>
        </w:rPr>
        <w:t xml:space="preserve">yönler </w:t>
      </w:r>
      <w:r>
        <w:rPr>
          <w:spacing w:val="-4"/>
        </w:rPr>
        <w:t>ile</w:t>
      </w:r>
      <w:r>
        <w:rPr>
          <w:spacing w:val="-11"/>
        </w:rPr>
        <w:t xml:space="preserve"> </w:t>
      </w:r>
      <w:r>
        <w:rPr>
          <w:spacing w:val="-4"/>
        </w:rPr>
        <w:t>fırsatlar</w:t>
      </w:r>
      <w:r>
        <w:rPr>
          <w:spacing w:val="-10"/>
        </w:rPr>
        <w:t xml:space="preserve"> </w:t>
      </w:r>
      <w:r>
        <w:rPr>
          <w:spacing w:val="-4"/>
        </w:rPr>
        <w:t>ve</w:t>
      </w:r>
      <w:r>
        <w:rPr>
          <w:spacing w:val="-11"/>
        </w:rPr>
        <w:t xml:space="preserve"> </w:t>
      </w:r>
      <w:r>
        <w:rPr>
          <w:spacing w:val="-4"/>
        </w:rPr>
        <w:t>tehditler</w:t>
      </w:r>
      <w:r>
        <w:rPr>
          <w:spacing w:val="-10"/>
        </w:rPr>
        <w:t xml:space="preserve"> </w:t>
      </w:r>
      <w:r>
        <w:rPr>
          <w:spacing w:val="-4"/>
        </w:rPr>
        <w:t>(Tablo</w:t>
      </w:r>
      <w:r>
        <w:rPr>
          <w:spacing w:val="-11"/>
        </w:rPr>
        <w:t xml:space="preserve"> </w:t>
      </w:r>
      <w:r>
        <w:rPr>
          <w:spacing w:val="-4"/>
        </w:rPr>
        <w:t>21)</w:t>
      </w:r>
      <w:r>
        <w:rPr>
          <w:spacing w:val="-10"/>
        </w:rPr>
        <w:t xml:space="preserve"> </w:t>
      </w:r>
      <w:r>
        <w:rPr>
          <w:spacing w:val="-4"/>
        </w:rPr>
        <w:t>kullanılarak</w:t>
      </w:r>
      <w:r>
        <w:rPr>
          <w:spacing w:val="-11"/>
        </w:rPr>
        <w:t xml:space="preserve"> </w:t>
      </w:r>
      <w:r>
        <w:rPr>
          <w:spacing w:val="-4"/>
        </w:rPr>
        <w:t>belirlenir.</w:t>
      </w:r>
      <w:r>
        <w:rPr>
          <w:spacing w:val="-10"/>
        </w:rPr>
        <w:t xml:space="preserve"> </w:t>
      </w:r>
      <w:r>
        <w:rPr>
          <w:spacing w:val="-4"/>
        </w:rPr>
        <w:t>GZFT</w:t>
      </w:r>
      <w:r>
        <w:rPr>
          <w:spacing w:val="-11"/>
        </w:rPr>
        <w:t xml:space="preserve"> </w:t>
      </w:r>
      <w:r>
        <w:rPr>
          <w:spacing w:val="-4"/>
        </w:rPr>
        <w:t>analizi</w:t>
      </w:r>
      <w:r>
        <w:rPr>
          <w:spacing w:val="-10"/>
        </w:rPr>
        <w:t xml:space="preserve"> </w:t>
      </w:r>
      <w:r>
        <w:rPr>
          <w:spacing w:val="-4"/>
        </w:rPr>
        <w:t>sonuçları</w:t>
      </w:r>
      <w:r>
        <w:rPr>
          <w:spacing w:val="-11"/>
        </w:rPr>
        <w:t xml:space="preserve"> </w:t>
      </w:r>
      <w:r>
        <w:rPr>
          <w:spacing w:val="-4"/>
        </w:rPr>
        <w:t xml:space="preserve">Tablo </w:t>
      </w:r>
      <w:r>
        <w:t>21’deki gibi tek bir liste hâlinde verilebileceği gibi faaliyet alanlarına göre gruplandırılarak da sunulabilir.</w:t>
      </w:r>
    </w:p>
    <w:p w:rsidR="00252626" w:rsidRDefault="00252626">
      <w:pPr>
        <w:pStyle w:val="GvdeMetni"/>
        <w:spacing w:before="26"/>
      </w:pPr>
    </w:p>
    <w:p w:rsidR="00252626" w:rsidRDefault="00750AB1">
      <w:pPr>
        <w:ind w:left="958"/>
        <w:rPr>
          <w:rFonts w:ascii="Times New Roman"/>
          <w:b/>
          <w:sz w:val="20"/>
        </w:rPr>
      </w:pPr>
      <w:r>
        <w:rPr>
          <w:rFonts w:ascii="Times New Roman"/>
          <w:b/>
          <w:sz w:val="20"/>
        </w:rPr>
        <w:t>Tablo</w:t>
      </w:r>
      <w:r>
        <w:rPr>
          <w:rFonts w:ascii="Times New Roman"/>
          <w:b/>
          <w:spacing w:val="-12"/>
          <w:sz w:val="20"/>
        </w:rPr>
        <w:t xml:space="preserve"> </w:t>
      </w:r>
      <w:r>
        <w:rPr>
          <w:rFonts w:ascii="Times New Roman"/>
          <w:b/>
          <w:sz w:val="20"/>
        </w:rPr>
        <w:t>21.</w:t>
      </w:r>
      <w:r>
        <w:rPr>
          <w:rFonts w:ascii="Times New Roman"/>
          <w:b/>
          <w:spacing w:val="-13"/>
          <w:sz w:val="20"/>
        </w:rPr>
        <w:t xml:space="preserve"> </w:t>
      </w:r>
      <w:r>
        <w:rPr>
          <w:rFonts w:ascii="Times New Roman"/>
          <w:b/>
          <w:sz w:val="20"/>
        </w:rPr>
        <w:t>GZFT</w:t>
      </w:r>
      <w:r>
        <w:rPr>
          <w:rFonts w:ascii="Times New Roman"/>
          <w:b/>
          <w:spacing w:val="-11"/>
          <w:sz w:val="20"/>
        </w:rPr>
        <w:t xml:space="preserve"> </w:t>
      </w:r>
      <w:r>
        <w:rPr>
          <w:rFonts w:ascii="Times New Roman"/>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252626">
        <w:trPr>
          <w:trHeight w:val="234"/>
        </w:trPr>
        <w:tc>
          <w:tcPr>
            <w:tcW w:w="3752" w:type="dxa"/>
            <w:gridSpan w:val="2"/>
            <w:shd w:val="clear" w:color="auto" w:fill="E2EFD9"/>
          </w:tcPr>
          <w:p w:rsidR="00252626" w:rsidRDefault="00750AB1">
            <w:pPr>
              <w:pStyle w:val="TableParagraph"/>
              <w:spacing w:before="2" w:line="212" w:lineRule="exact"/>
              <w:ind w:left="107"/>
              <w:rPr>
                <w:rFonts w:ascii="Times New Roman" w:hAnsi="Times New Roman"/>
                <w:b/>
                <w:sz w:val="20"/>
              </w:rPr>
            </w:pPr>
            <w:r>
              <w:rPr>
                <w:rFonts w:ascii="Times New Roman" w:hAnsi="Times New Roman"/>
                <w:b/>
                <w:spacing w:val="-2"/>
                <w:sz w:val="20"/>
              </w:rPr>
              <w:t>İç</w:t>
            </w:r>
            <w:r>
              <w:rPr>
                <w:rFonts w:ascii="Times New Roman" w:hAnsi="Times New Roman"/>
                <w:b/>
                <w:spacing w:val="-9"/>
                <w:sz w:val="20"/>
              </w:rPr>
              <w:t xml:space="preserve"> </w:t>
            </w:r>
            <w:r>
              <w:rPr>
                <w:rFonts w:ascii="Times New Roman" w:hAnsi="Times New Roman"/>
                <w:b/>
                <w:spacing w:val="-2"/>
                <w:sz w:val="20"/>
              </w:rPr>
              <w:t>Çevre</w:t>
            </w:r>
          </w:p>
        </w:tc>
        <w:tc>
          <w:tcPr>
            <w:tcW w:w="5747" w:type="dxa"/>
            <w:gridSpan w:val="2"/>
            <w:shd w:val="clear" w:color="auto" w:fill="E2EFD9"/>
          </w:tcPr>
          <w:p w:rsidR="00252626" w:rsidRDefault="00750AB1">
            <w:pPr>
              <w:pStyle w:val="TableParagraph"/>
              <w:spacing w:before="2" w:line="212" w:lineRule="exact"/>
              <w:ind w:left="107"/>
              <w:rPr>
                <w:rFonts w:ascii="Times New Roman" w:hAnsi="Times New Roman"/>
                <w:b/>
                <w:sz w:val="20"/>
              </w:rPr>
            </w:pPr>
            <w:r>
              <w:rPr>
                <w:rFonts w:ascii="Times New Roman" w:hAnsi="Times New Roman"/>
                <w:b/>
                <w:w w:val="105"/>
                <w:sz w:val="20"/>
              </w:rPr>
              <w:t>Dış</w:t>
            </w:r>
            <w:r>
              <w:rPr>
                <w:rFonts w:ascii="Times New Roman" w:hAnsi="Times New Roman"/>
                <w:b/>
                <w:spacing w:val="-9"/>
                <w:w w:val="105"/>
                <w:sz w:val="20"/>
              </w:rPr>
              <w:t xml:space="preserve"> </w:t>
            </w:r>
            <w:r>
              <w:rPr>
                <w:rFonts w:ascii="Times New Roman" w:hAnsi="Times New Roman"/>
                <w:b/>
                <w:spacing w:val="-2"/>
                <w:w w:val="105"/>
                <w:sz w:val="20"/>
              </w:rPr>
              <w:t>Çevre</w:t>
            </w:r>
          </w:p>
        </w:tc>
      </w:tr>
      <w:tr w:rsidR="00252626">
        <w:trPr>
          <w:trHeight w:val="234"/>
        </w:trPr>
        <w:tc>
          <w:tcPr>
            <w:tcW w:w="1577" w:type="dxa"/>
            <w:shd w:val="clear" w:color="auto" w:fill="C5E0B3"/>
          </w:tcPr>
          <w:p w:rsidR="00252626" w:rsidRDefault="00750AB1">
            <w:pPr>
              <w:pStyle w:val="TableParagraph"/>
              <w:spacing w:before="6" w:line="209" w:lineRule="exact"/>
              <w:ind w:left="107"/>
              <w:rPr>
                <w:sz w:val="20"/>
              </w:rPr>
            </w:pPr>
            <w:r>
              <w:rPr>
                <w:w w:val="90"/>
                <w:sz w:val="20"/>
              </w:rPr>
              <w:t>Güçlü</w:t>
            </w:r>
            <w:r>
              <w:rPr>
                <w:spacing w:val="5"/>
                <w:sz w:val="20"/>
              </w:rPr>
              <w:t xml:space="preserve"> </w:t>
            </w:r>
            <w:r>
              <w:rPr>
                <w:spacing w:val="-2"/>
                <w:sz w:val="20"/>
              </w:rPr>
              <w:t>Yönler</w:t>
            </w:r>
          </w:p>
        </w:tc>
        <w:tc>
          <w:tcPr>
            <w:tcW w:w="2175" w:type="dxa"/>
            <w:shd w:val="clear" w:color="auto" w:fill="C5E0B3"/>
          </w:tcPr>
          <w:p w:rsidR="00252626" w:rsidRDefault="00750AB1">
            <w:pPr>
              <w:pStyle w:val="TableParagraph"/>
              <w:spacing w:before="6" w:line="209" w:lineRule="exact"/>
              <w:ind w:left="105"/>
              <w:rPr>
                <w:sz w:val="20"/>
              </w:rPr>
            </w:pPr>
            <w:r>
              <w:rPr>
                <w:spacing w:val="-5"/>
                <w:sz w:val="20"/>
              </w:rPr>
              <w:t>Zayıf</w:t>
            </w:r>
            <w:r>
              <w:rPr>
                <w:spacing w:val="-6"/>
                <w:sz w:val="20"/>
              </w:rPr>
              <w:t xml:space="preserve"> </w:t>
            </w:r>
            <w:r>
              <w:rPr>
                <w:spacing w:val="-2"/>
                <w:sz w:val="20"/>
              </w:rPr>
              <w:t>Yönler</w:t>
            </w:r>
          </w:p>
        </w:tc>
        <w:tc>
          <w:tcPr>
            <w:tcW w:w="2175" w:type="dxa"/>
            <w:shd w:val="clear" w:color="auto" w:fill="C5E0B3"/>
          </w:tcPr>
          <w:p w:rsidR="00252626" w:rsidRDefault="00750AB1">
            <w:pPr>
              <w:pStyle w:val="TableParagraph"/>
              <w:spacing w:before="6" w:line="209" w:lineRule="exact"/>
              <w:ind w:left="107"/>
              <w:rPr>
                <w:sz w:val="20"/>
              </w:rPr>
            </w:pPr>
            <w:r>
              <w:rPr>
                <w:spacing w:val="-2"/>
                <w:sz w:val="20"/>
              </w:rPr>
              <w:t>Fırsatlar</w:t>
            </w:r>
          </w:p>
        </w:tc>
        <w:tc>
          <w:tcPr>
            <w:tcW w:w="3572" w:type="dxa"/>
            <w:shd w:val="clear" w:color="auto" w:fill="C5E0B3"/>
          </w:tcPr>
          <w:p w:rsidR="00252626" w:rsidRDefault="00750AB1">
            <w:pPr>
              <w:pStyle w:val="TableParagraph"/>
              <w:spacing w:before="6" w:line="209" w:lineRule="exact"/>
              <w:ind w:left="106"/>
              <w:rPr>
                <w:sz w:val="20"/>
              </w:rPr>
            </w:pPr>
            <w:r>
              <w:rPr>
                <w:spacing w:val="-2"/>
                <w:sz w:val="20"/>
              </w:rPr>
              <w:t>Tehditler</w:t>
            </w:r>
          </w:p>
        </w:tc>
      </w:tr>
      <w:tr w:rsidR="00252626">
        <w:trPr>
          <w:trHeight w:val="280"/>
        </w:trPr>
        <w:tc>
          <w:tcPr>
            <w:tcW w:w="1577" w:type="dxa"/>
          </w:tcPr>
          <w:p w:rsidR="00252626" w:rsidRDefault="00252626">
            <w:pPr>
              <w:pStyle w:val="TableParagraph"/>
              <w:rPr>
                <w:rFonts w:ascii="Times New Roman"/>
                <w:sz w:val="20"/>
              </w:rPr>
            </w:pPr>
          </w:p>
        </w:tc>
        <w:tc>
          <w:tcPr>
            <w:tcW w:w="2175" w:type="dxa"/>
          </w:tcPr>
          <w:p w:rsidR="00252626" w:rsidRDefault="00252626">
            <w:pPr>
              <w:pStyle w:val="TableParagraph"/>
              <w:rPr>
                <w:rFonts w:ascii="Times New Roman"/>
                <w:sz w:val="20"/>
              </w:rPr>
            </w:pPr>
          </w:p>
        </w:tc>
        <w:tc>
          <w:tcPr>
            <w:tcW w:w="2175" w:type="dxa"/>
          </w:tcPr>
          <w:p w:rsidR="00252626" w:rsidRDefault="00252626">
            <w:pPr>
              <w:pStyle w:val="TableParagraph"/>
              <w:rPr>
                <w:rFonts w:ascii="Times New Roman"/>
                <w:sz w:val="20"/>
              </w:rPr>
            </w:pPr>
          </w:p>
        </w:tc>
        <w:tc>
          <w:tcPr>
            <w:tcW w:w="3572" w:type="dxa"/>
          </w:tcPr>
          <w:p w:rsidR="00252626" w:rsidRDefault="00252626">
            <w:pPr>
              <w:pStyle w:val="TableParagraph"/>
              <w:rPr>
                <w:rFonts w:ascii="Times New Roman"/>
                <w:sz w:val="20"/>
              </w:rPr>
            </w:pPr>
          </w:p>
        </w:tc>
      </w:tr>
      <w:tr w:rsidR="00252626">
        <w:trPr>
          <w:trHeight w:val="282"/>
        </w:trPr>
        <w:tc>
          <w:tcPr>
            <w:tcW w:w="1577" w:type="dxa"/>
          </w:tcPr>
          <w:p w:rsidR="00252626" w:rsidRDefault="00252626">
            <w:pPr>
              <w:pStyle w:val="TableParagraph"/>
              <w:rPr>
                <w:rFonts w:ascii="Times New Roman"/>
                <w:sz w:val="20"/>
              </w:rPr>
            </w:pPr>
          </w:p>
        </w:tc>
        <w:tc>
          <w:tcPr>
            <w:tcW w:w="2175" w:type="dxa"/>
          </w:tcPr>
          <w:p w:rsidR="00252626" w:rsidRDefault="00252626">
            <w:pPr>
              <w:pStyle w:val="TableParagraph"/>
              <w:rPr>
                <w:rFonts w:ascii="Times New Roman"/>
                <w:sz w:val="20"/>
              </w:rPr>
            </w:pPr>
          </w:p>
        </w:tc>
        <w:tc>
          <w:tcPr>
            <w:tcW w:w="2175" w:type="dxa"/>
          </w:tcPr>
          <w:p w:rsidR="00252626" w:rsidRDefault="00252626">
            <w:pPr>
              <w:pStyle w:val="TableParagraph"/>
              <w:rPr>
                <w:rFonts w:ascii="Times New Roman"/>
                <w:sz w:val="20"/>
              </w:rPr>
            </w:pPr>
          </w:p>
        </w:tc>
        <w:tc>
          <w:tcPr>
            <w:tcW w:w="3572" w:type="dxa"/>
          </w:tcPr>
          <w:p w:rsidR="00252626" w:rsidRDefault="00252626">
            <w:pPr>
              <w:pStyle w:val="TableParagraph"/>
              <w:rPr>
                <w:rFonts w:ascii="Times New Roman"/>
                <w:sz w:val="20"/>
              </w:rPr>
            </w:pPr>
          </w:p>
        </w:tc>
      </w:tr>
    </w:tbl>
    <w:p w:rsidR="00252626" w:rsidRDefault="00252626">
      <w:pPr>
        <w:pStyle w:val="GvdeMetni"/>
        <w:rPr>
          <w:rFonts w:ascii="Times New Roman"/>
          <w:b/>
          <w:sz w:val="20"/>
        </w:rPr>
      </w:pPr>
    </w:p>
    <w:p w:rsidR="00252626" w:rsidRDefault="00252626">
      <w:pPr>
        <w:pStyle w:val="GvdeMetni"/>
        <w:spacing w:before="109"/>
        <w:rPr>
          <w:rFonts w:ascii="Times New Roman"/>
          <w:b/>
          <w:sz w:val="20"/>
        </w:rPr>
      </w:pPr>
    </w:p>
    <w:p w:rsidR="00252626" w:rsidRDefault="00750AB1">
      <w:pPr>
        <w:pStyle w:val="GvdeMetni"/>
        <w:spacing w:line="372" w:lineRule="auto"/>
        <w:ind w:left="958" w:right="1012"/>
        <w:jc w:val="both"/>
      </w:pPr>
      <w:r>
        <w:t xml:space="preserve">GZFT analizinin yalnızca güçlü ve zayıf yönler ile fırsatlar ve tehditlerin tespiti olarak </w:t>
      </w:r>
      <w:r>
        <w:rPr>
          <w:spacing w:val="-6"/>
        </w:rPr>
        <w:t>algılanmaması gerekir. GZFT analizinin</w:t>
      </w:r>
      <w:r>
        <w:rPr>
          <w:spacing w:val="-8"/>
        </w:rPr>
        <w:t xml:space="preserve"> </w:t>
      </w:r>
      <w:r>
        <w:rPr>
          <w:spacing w:val="-6"/>
        </w:rPr>
        <w:t xml:space="preserve">amacı güçlü ve zayıf yönler ile fırsatlar ve tehditler </w:t>
      </w:r>
      <w:r>
        <w:rPr>
          <w:spacing w:val="-4"/>
        </w:rPr>
        <w:t>arasındaki ilişkileri analiz</w:t>
      </w:r>
      <w:r>
        <w:rPr>
          <w:spacing w:val="-5"/>
        </w:rPr>
        <w:t xml:space="preserve"> </w:t>
      </w:r>
      <w:r>
        <w:rPr>
          <w:spacing w:val="-4"/>
        </w:rPr>
        <w:t>ederek</w:t>
      </w:r>
      <w:r>
        <w:rPr>
          <w:spacing w:val="-5"/>
        </w:rPr>
        <w:t xml:space="preserve"> </w:t>
      </w:r>
      <w:r>
        <w:rPr>
          <w:spacing w:val="-4"/>
        </w:rPr>
        <w:t>strateji geliştirme sürecine yön vermektir. GZFT</w:t>
      </w:r>
      <w:r>
        <w:rPr>
          <w:spacing w:val="-5"/>
        </w:rPr>
        <w:t xml:space="preserve"> </w:t>
      </w:r>
      <w:r>
        <w:rPr>
          <w:spacing w:val="-4"/>
        </w:rPr>
        <w:t xml:space="preserve">analizi çalışmasını takiben, stratejilerin belirlenmesine yardımcı olacak tamamlayıcı bir çalışma </w:t>
      </w:r>
      <w:r>
        <w:t>Tablo 22’deki şablon çerçevesinde yapılır. Bu kapsamda, GZFT analizi sonuçlarıyla stratejiler arasındaki ilişki belirlenir.</w:t>
      </w:r>
    </w:p>
    <w:p w:rsidR="00252626" w:rsidRDefault="00252626">
      <w:pPr>
        <w:spacing w:line="372" w:lineRule="auto"/>
        <w:jc w:val="both"/>
        <w:sectPr w:rsidR="00252626">
          <w:pgSz w:w="11910" w:h="16840"/>
          <w:pgMar w:top="1320" w:right="400" w:bottom="1280" w:left="460" w:header="0" w:footer="1097" w:gutter="0"/>
          <w:cols w:space="708"/>
        </w:sectPr>
      </w:pPr>
    </w:p>
    <w:p w:rsidR="00252626" w:rsidRDefault="00750AB1">
      <w:pPr>
        <w:spacing w:before="83" w:after="2"/>
        <w:ind w:left="958"/>
        <w:jc w:val="both"/>
        <w:rPr>
          <w:rFonts w:ascii="Times New Roman"/>
          <w:b/>
          <w:sz w:val="20"/>
        </w:rPr>
      </w:pPr>
      <w:r>
        <w:rPr>
          <w:rFonts w:ascii="Times New Roman"/>
          <w:b/>
          <w:sz w:val="20"/>
        </w:rPr>
        <w:lastRenderedPageBreak/>
        <w:t>Tablo</w:t>
      </w:r>
      <w:r>
        <w:rPr>
          <w:rFonts w:ascii="Times New Roman"/>
          <w:b/>
          <w:spacing w:val="-12"/>
          <w:sz w:val="20"/>
        </w:rPr>
        <w:t xml:space="preserve"> </w:t>
      </w:r>
      <w:r>
        <w:rPr>
          <w:rFonts w:ascii="Times New Roman"/>
          <w:b/>
          <w:sz w:val="20"/>
        </w:rPr>
        <w:t>22.</w:t>
      </w:r>
      <w:r>
        <w:rPr>
          <w:rFonts w:ascii="Times New Roman"/>
          <w:b/>
          <w:spacing w:val="-13"/>
          <w:sz w:val="20"/>
        </w:rPr>
        <w:t xml:space="preserve"> </w:t>
      </w:r>
      <w:r>
        <w:rPr>
          <w:rFonts w:ascii="Times New Roman"/>
          <w:b/>
          <w:sz w:val="20"/>
        </w:rPr>
        <w:t>GZFT</w:t>
      </w:r>
      <w:r>
        <w:rPr>
          <w:rFonts w:ascii="Times New Roman"/>
          <w:b/>
          <w:spacing w:val="-11"/>
          <w:sz w:val="20"/>
        </w:rPr>
        <w:t xml:space="preserve"> </w:t>
      </w:r>
      <w:r>
        <w:rPr>
          <w:rFonts w:ascii="Times New Roman"/>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252626">
        <w:trPr>
          <w:trHeight w:val="292"/>
        </w:trPr>
        <w:tc>
          <w:tcPr>
            <w:tcW w:w="1486" w:type="dxa"/>
            <w:shd w:val="clear" w:color="auto" w:fill="C5E0B3"/>
          </w:tcPr>
          <w:p w:rsidR="00252626" w:rsidRDefault="00252626">
            <w:pPr>
              <w:pStyle w:val="TableParagraph"/>
              <w:rPr>
                <w:rFonts w:ascii="Times New Roman"/>
                <w:sz w:val="20"/>
              </w:rPr>
            </w:pPr>
          </w:p>
        </w:tc>
        <w:tc>
          <w:tcPr>
            <w:tcW w:w="4246" w:type="dxa"/>
            <w:shd w:val="clear" w:color="auto" w:fill="C5E0B3"/>
          </w:tcPr>
          <w:p w:rsidR="00252626" w:rsidRDefault="00750AB1">
            <w:pPr>
              <w:pStyle w:val="TableParagraph"/>
              <w:spacing w:before="5"/>
              <w:ind w:left="105"/>
              <w:rPr>
                <w:rFonts w:ascii="Times New Roman" w:hAnsi="Times New Roman"/>
                <w:b/>
                <w:sz w:val="20"/>
              </w:rPr>
            </w:pPr>
            <w:r>
              <w:rPr>
                <w:rFonts w:ascii="Times New Roman" w:hAnsi="Times New Roman"/>
                <w:b/>
                <w:spacing w:val="-2"/>
                <w:w w:val="105"/>
                <w:sz w:val="20"/>
              </w:rPr>
              <w:t>Fırsatlar</w:t>
            </w:r>
          </w:p>
        </w:tc>
        <w:tc>
          <w:tcPr>
            <w:tcW w:w="3910" w:type="dxa"/>
            <w:shd w:val="clear" w:color="auto" w:fill="C5E0B3"/>
          </w:tcPr>
          <w:p w:rsidR="00252626" w:rsidRDefault="00750AB1">
            <w:pPr>
              <w:pStyle w:val="TableParagraph"/>
              <w:spacing w:before="5"/>
              <w:ind w:left="107"/>
              <w:rPr>
                <w:rFonts w:ascii="Times New Roman"/>
                <w:b/>
                <w:sz w:val="20"/>
              </w:rPr>
            </w:pPr>
            <w:r>
              <w:rPr>
                <w:rFonts w:ascii="Times New Roman"/>
                <w:b/>
                <w:spacing w:val="-2"/>
                <w:w w:val="110"/>
                <w:sz w:val="20"/>
              </w:rPr>
              <w:t>Tehditler</w:t>
            </w:r>
          </w:p>
        </w:tc>
      </w:tr>
      <w:tr w:rsidR="00252626">
        <w:trPr>
          <w:trHeight w:val="1758"/>
        </w:trPr>
        <w:tc>
          <w:tcPr>
            <w:tcW w:w="1486" w:type="dxa"/>
            <w:shd w:val="clear" w:color="auto" w:fill="E2EFD9"/>
          </w:tcPr>
          <w:p w:rsidR="00252626" w:rsidRDefault="00252626">
            <w:pPr>
              <w:pStyle w:val="TableParagraph"/>
              <w:rPr>
                <w:rFonts w:ascii="Times New Roman"/>
                <w:b/>
                <w:sz w:val="20"/>
              </w:rPr>
            </w:pPr>
          </w:p>
          <w:p w:rsidR="00252626" w:rsidRDefault="00252626">
            <w:pPr>
              <w:pStyle w:val="TableParagraph"/>
              <w:spacing w:before="130"/>
              <w:rPr>
                <w:rFonts w:ascii="Times New Roman"/>
                <w:b/>
                <w:sz w:val="20"/>
              </w:rPr>
            </w:pPr>
          </w:p>
          <w:p w:rsidR="00252626" w:rsidRDefault="00750AB1">
            <w:pPr>
              <w:pStyle w:val="TableParagraph"/>
              <w:ind w:left="107"/>
              <w:rPr>
                <w:rFonts w:ascii="Times New Roman" w:hAnsi="Times New Roman"/>
                <w:b/>
                <w:sz w:val="20"/>
              </w:rPr>
            </w:pPr>
            <w:r>
              <w:rPr>
                <w:rFonts w:ascii="Times New Roman" w:hAnsi="Times New Roman"/>
                <w:b/>
                <w:sz w:val="20"/>
              </w:rPr>
              <w:t>Güçlü</w:t>
            </w:r>
            <w:r>
              <w:rPr>
                <w:rFonts w:ascii="Times New Roman" w:hAnsi="Times New Roman"/>
                <w:b/>
                <w:spacing w:val="-9"/>
                <w:sz w:val="20"/>
              </w:rPr>
              <w:t xml:space="preserve"> </w:t>
            </w:r>
            <w:r>
              <w:rPr>
                <w:rFonts w:ascii="Times New Roman" w:hAnsi="Times New Roman"/>
                <w:b/>
                <w:spacing w:val="-2"/>
                <w:sz w:val="20"/>
              </w:rPr>
              <w:t>Yönler</w:t>
            </w:r>
          </w:p>
        </w:tc>
        <w:tc>
          <w:tcPr>
            <w:tcW w:w="4246" w:type="dxa"/>
            <w:shd w:val="clear" w:color="auto" w:fill="E2EFD9"/>
          </w:tcPr>
          <w:p w:rsidR="00252626" w:rsidRDefault="00252626">
            <w:pPr>
              <w:pStyle w:val="TableParagraph"/>
              <w:rPr>
                <w:rFonts w:ascii="Times New Roman"/>
                <w:b/>
                <w:sz w:val="20"/>
              </w:rPr>
            </w:pPr>
          </w:p>
          <w:p w:rsidR="00252626" w:rsidRDefault="00252626">
            <w:pPr>
              <w:pStyle w:val="TableParagraph"/>
              <w:spacing w:before="134"/>
              <w:rPr>
                <w:rFonts w:ascii="Times New Roman"/>
                <w:b/>
                <w:sz w:val="20"/>
              </w:rPr>
            </w:pPr>
          </w:p>
          <w:p w:rsidR="00252626" w:rsidRDefault="00750AB1">
            <w:pPr>
              <w:pStyle w:val="TableParagraph"/>
              <w:spacing w:line="309" w:lineRule="auto"/>
              <w:ind w:left="105"/>
              <w:rPr>
                <w:sz w:val="20"/>
              </w:rPr>
            </w:pPr>
            <w:r>
              <w:rPr>
                <w:spacing w:val="-4"/>
                <w:sz w:val="20"/>
              </w:rPr>
              <w:t>Okul/kurumun</w:t>
            </w:r>
            <w:r>
              <w:rPr>
                <w:spacing w:val="-5"/>
                <w:sz w:val="20"/>
              </w:rPr>
              <w:t xml:space="preserve"> </w:t>
            </w:r>
            <w:r>
              <w:rPr>
                <w:spacing w:val="-4"/>
                <w:sz w:val="20"/>
              </w:rPr>
              <w:t>güçlü yönleri ile</w:t>
            </w:r>
            <w:r>
              <w:rPr>
                <w:spacing w:val="-6"/>
                <w:sz w:val="20"/>
              </w:rPr>
              <w:t xml:space="preserve"> </w:t>
            </w:r>
            <w:r>
              <w:rPr>
                <w:spacing w:val="-4"/>
                <w:sz w:val="20"/>
              </w:rPr>
              <w:t xml:space="preserve">dış çevrenin </w:t>
            </w:r>
            <w:r>
              <w:rPr>
                <w:spacing w:val="-2"/>
                <w:sz w:val="20"/>
              </w:rPr>
              <w:t xml:space="preserve">sunduğu fırsatlardan faydalanmaya yönelik </w:t>
            </w:r>
            <w:r>
              <w:rPr>
                <w:sz w:val="20"/>
              </w:rPr>
              <w:t>geliştirilen stratejilerdir.</w:t>
            </w:r>
          </w:p>
        </w:tc>
        <w:tc>
          <w:tcPr>
            <w:tcW w:w="3910" w:type="dxa"/>
            <w:shd w:val="clear" w:color="auto" w:fill="E2EFD9"/>
          </w:tcPr>
          <w:p w:rsidR="00252626" w:rsidRDefault="00252626">
            <w:pPr>
              <w:pStyle w:val="TableParagraph"/>
              <w:rPr>
                <w:rFonts w:ascii="Times New Roman"/>
                <w:b/>
                <w:sz w:val="20"/>
              </w:rPr>
            </w:pPr>
          </w:p>
          <w:p w:rsidR="00252626" w:rsidRDefault="00252626">
            <w:pPr>
              <w:pStyle w:val="TableParagraph"/>
              <w:spacing w:before="134"/>
              <w:rPr>
                <w:rFonts w:ascii="Times New Roman"/>
                <w:b/>
                <w:sz w:val="20"/>
              </w:rPr>
            </w:pPr>
          </w:p>
          <w:p w:rsidR="00252626" w:rsidRDefault="00750AB1">
            <w:pPr>
              <w:pStyle w:val="TableParagraph"/>
              <w:spacing w:line="309" w:lineRule="auto"/>
              <w:ind w:left="107" w:right="34"/>
              <w:rPr>
                <w:sz w:val="20"/>
              </w:rPr>
            </w:pPr>
            <w:r>
              <w:rPr>
                <w:sz w:val="20"/>
              </w:rPr>
              <w:t xml:space="preserve">Dış çevredeki tehditlerin olumsuz </w:t>
            </w:r>
            <w:r>
              <w:rPr>
                <w:spacing w:val="-4"/>
                <w:sz w:val="20"/>
              </w:rPr>
              <w:t>etkilerini, okul/kurumun</w:t>
            </w:r>
            <w:r>
              <w:rPr>
                <w:spacing w:val="-5"/>
                <w:sz w:val="20"/>
              </w:rPr>
              <w:t xml:space="preserve"> </w:t>
            </w:r>
            <w:r>
              <w:rPr>
                <w:spacing w:val="-4"/>
                <w:sz w:val="20"/>
              </w:rPr>
              <w:t>güçlü</w:t>
            </w:r>
            <w:r>
              <w:rPr>
                <w:spacing w:val="-6"/>
                <w:sz w:val="20"/>
              </w:rPr>
              <w:t xml:space="preserve"> </w:t>
            </w:r>
            <w:r>
              <w:rPr>
                <w:spacing w:val="-4"/>
                <w:sz w:val="20"/>
              </w:rPr>
              <w:t xml:space="preserve">yönlerini </w:t>
            </w:r>
            <w:r>
              <w:rPr>
                <w:sz w:val="20"/>
              </w:rPr>
              <w:t>kullanarak en aza indirgemeye yönelik</w:t>
            </w:r>
          </w:p>
          <w:p w:rsidR="00252626" w:rsidRDefault="00750AB1">
            <w:pPr>
              <w:pStyle w:val="TableParagraph"/>
              <w:spacing w:before="1"/>
              <w:ind w:left="107"/>
              <w:rPr>
                <w:sz w:val="20"/>
              </w:rPr>
            </w:pPr>
            <w:r>
              <w:rPr>
                <w:spacing w:val="-4"/>
                <w:sz w:val="20"/>
              </w:rPr>
              <w:t>geliştirilen</w:t>
            </w:r>
            <w:r>
              <w:rPr>
                <w:spacing w:val="5"/>
                <w:sz w:val="20"/>
              </w:rPr>
              <w:t xml:space="preserve"> </w:t>
            </w:r>
            <w:r>
              <w:rPr>
                <w:spacing w:val="-2"/>
                <w:sz w:val="20"/>
              </w:rPr>
              <w:t>stratejilerdir.</w:t>
            </w:r>
          </w:p>
        </w:tc>
      </w:tr>
      <w:tr w:rsidR="00252626">
        <w:trPr>
          <w:trHeight w:val="1758"/>
        </w:trPr>
        <w:tc>
          <w:tcPr>
            <w:tcW w:w="1486" w:type="dxa"/>
            <w:shd w:val="clear" w:color="auto" w:fill="E2EFD9"/>
          </w:tcPr>
          <w:p w:rsidR="00252626" w:rsidRDefault="00252626">
            <w:pPr>
              <w:pStyle w:val="TableParagraph"/>
              <w:spacing w:before="67"/>
              <w:rPr>
                <w:rFonts w:ascii="Times New Roman"/>
                <w:b/>
                <w:sz w:val="20"/>
              </w:rPr>
            </w:pPr>
          </w:p>
          <w:p w:rsidR="00252626" w:rsidRDefault="00750AB1">
            <w:pPr>
              <w:pStyle w:val="TableParagraph"/>
              <w:spacing w:before="1"/>
              <w:ind w:left="107"/>
              <w:rPr>
                <w:rFonts w:ascii="Times New Roman" w:hAnsi="Times New Roman"/>
                <w:b/>
                <w:sz w:val="20"/>
              </w:rPr>
            </w:pPr>
            <w:r>
              <w:rPr>
                <w:rFonts w:ascii="Times New Roman" w:hAnsi="Times New Roman"/>
                <w:b/>
                <w:spacing w:val="-2"/>
                <w:sz w:val="20"/>
              </w:rPr>
              <w:t>Zayıf</w:t>
            </w:r>
            <w:r>
              <w:rPr>
                <w:rFonts w:ascii="Times New Roman" w:hAnsi="Times New Roman"/>
                <w:b/>
                <w:spacing w:val="-4"/>
                <w:sz w:val="20"/>
              </w:rPr>
              <w:t xml:space="preserve"> </w:t>
            </w:r>
            <w:r>
              <w:rPr>
                <w:rFonts w:ascii="Times New Roman" w:hAnsi="Times New Roman"/>
                <w:b/>
                <w:spacing w:val="-2"/>
                <w:sz w:val="20"/>
              </w:rPr>
              <w:t>Yönler</w:t>
            </w:r>
          </w:p>
        </w:tc>
        <w:tc>
          <w:tcPr>
            <w:tcW w:w="4246" w:type="dxa"/>
            <w:shd w:val="clear" w:color="auto" w:fill="E2EFD9"/>
          </w:tcPr>
          <w:p w:rsidR="00252626" w:rsidRDefault="00252626">
            <w:pPr>
              <w:pStyle w:val="TableParagraph"/>
              <w:spacing w:before="71"/>
              <w:rPr>
                <w:rFonts w:ascii="Times New Roman"/>
                <w:b/>
                <w:sz w:val="20"/>
              </w:rPr>
            </w:pPr>
          </w:p>
          <w:p w:rsidR="00252626" w:rsidRDefault="00750AB1">
            <w:pPr>
              <w:pStyle w:val="TableParagraph"/>
              <w:spacing w:line="309" w:lineRule="auto"/>
              <w:ind w:left="105" w:right="121"/>
              <w:rPr>
                <w:sz w:val="20"/>
              </w:rPr>
            </w:pPr>
            <w:r>
              <w:rPr>
                <w:sz w:val="20"/>
              </w:rPr>
              <w:t xml:space="preserve">Okul/kurumun zayıf yönlerinin olumsuz etkilerini en aza indirgerken fırsatların olası olumlu etkilerinden azami düzeyde </w:t>
            </w:r>
            <w:r>
              <w:rPr>
                <w:spacing w:val="-2"/>
                <w:sz w:val="20"/>
              </w:rPr>
              <w:t>yararlanmaya</w:t>
            </w:r>
            <w:r>
              <w:rPr>
                <w:spacing w:val="-11"/>
                <w:sz w:val="20"/>
              </w:rPr>
              <w:t xml:space="preserve"> </w:t>
            </w:r>
            <w:r>
              <w:rPr>
                <w:spacing w:val="-2"/>
                <w:sz w:val="20"/>
              </w:rPr>
              <w:t>yönelik</w:t>
            </w:r>
            <w:r>
              <w:rPr>
                <w:spacing w:val="-10"/>
                <w:sz w:val="20"/>
              </w:rPr>
              <w:t xml:space="preserve"> </w:t>
            </w:r>
            <w:r>
              <w:rPr>
                <w:spacing w:val="-2"/>
                <w:sz w:val="20"/>
              </w:rPr>
              <w:t>geliştirilen</w:t>
            </w:r>
            <w:r>
              <w:rPr>
                <w:spacing w:val="-10"/>
                <w:sz w:val="20"/>
              </w:rPr>
              <w:t xml:space="preserve"> </w:t>
            </w:r>
            <w:r>
              <w:rPr>
                <w:spacing w:val="-2"/>
                <w:sz w:val="20"/>
              </w:rPr>
              <w:t>stratejilerdir.</w:t>
            </w:r>
          </w:p>
        </w:tc>
        <w:tc>
          <w:tcPr>
            <w:tcW w:w="3910" w:type="dxa"/>
            <w:shd w:val="clear" w:color="auto" w:fill="E2EFD9"/>
          </w:tcPr>
          <w:p w:rsidR="00252626" w:rsidRDefault="00252626">
            <w:pPr>
              <w:pStyle w:val="TableParagraph"/>
              <w:spacing w:before="71"/>
              <w:rPr>
                <w:rFonts w:ascii="Times New Roman"/>
                <w:b/>
                <w:sz w:val="20"/>
              </w:rPr>
            </w:pPr>
          </w:p>
          <w:p w:rsidR="00252626" w:rsidRDefault="00750AB1">
            <w:pPr>
              <w:pStyle w:val="TableParagraph"/>
              <w:spacing w:line="309" w:lineRule="auto"/>
              <w:ind w:left="107"/>
              <w:rPr>
                <w:sz w:val="20"/>
              </w:rPr>
            </w:pPr>
            <w:r>
              <w:rPr>
                <w:sz w:val="20"/>
              </w:rPr>
              <w:t xml:space="preserve">Zayıf yönler ve tehditlerin olumsuz </w:t>
            </w:r>
            <w:r>
              <w:rPr>
                <w:spacing w:val="-2"/>
                <w:sz w:val="20"/>
              </w:rPr>
              <w:t>etkilerini</w:t>
            </w:r>
            <w:r>
              <w:rPr>
                <w:spacing w:val="-11"/>
                <w:sz w:val="20"/>
              </w:rPr>
              <w:t xml:space="preserve"> </w:t>
            </w:r>
            <w:r>
              <w:rPr>
                <w:spacing w:val="-2"/>
                <w:sz w:val="20"/>
              </w:rPr>
              <w:t>en</w:t>
            </w:r>
            <w:r>
              <w:rPr>
                <w:spacing w:val="-10"/>
                <w:sz w:val="20"/>
              </w:rPr>
              <w:t xml:space="preserve"> </w:t>
            </w:r>
            <w:r>
              <w:rPr>
                <w:spacing w:val="-2"/>
                <w:sz w:val="20"/>
              </w:rPr>
              <w:t>aza</w:t>
            </w:r>
            <w:r>
              <w:rPr>
                <w:spacing w:val="-10"/>
                <w:sz w:val="20"/>
              </w:rPr>
              <w:t xml:space="preserve"> </w:t>
            </w:r>
            <w:r>
              <w:rPr>
                <w:spacing w:val="-2"/>
                <w:sz w:val="20"/>
              </w:rPr>
              <w:t>indirgemeye</w:t>
            </w:r>
            <w:r>
              <w:rPr>
                <w:spacing w:val="-10"/>
                <w:sz w:val="20"/>
              </w:rPr>
              <w:t xml:space="preserve"> </w:t>
            </w:r>
            <w:r>
              <w:rPr>
                <w:spacing w:val="-2"/>
                <w:sz w:val="20"/>
              </w:rPr>
              <w:t xml:space="preserve">yönelik </w:t>
            </w:r>
            <w:r>
              <w:rPr>
                <w:sz w:val="20"/>
              </w:rPr>
              <w:t>geliştirilen stratejilerdir.</w:t>
            </w:r>
          </w:p>
        </w:tc>
      </w:tr>
    </w:tbl>
    <w:p w:rsidR="00252626" w:rsidRDefault="00252626">
      <w:pPr>
        <w:pStyle w:val="GvdeMetni"/>
        <w:rPr>
          <w:rFonts w:ascii="Times New Roman"/>
          <w:b/>
          <w:sz w:val="20"/>
        </w:rPr>
      </w:pPr>
    </w:p>
    <w:p w:rsidR="00252626" w:rsidRDefault="00252626">
      <w:pPr>
        <w:pStyle w:val="GvdeMetni"/>
        <w:spacing w:before="56"/>
        <w:rPr>
          <w:rFonts w:ascii="Times New Roman"/>
          <w:b/>
          <w:sz w:val="20"/>
        </w:rPr>
      </w:pPr>
    </w:p>
    <w:p w:rsidR="00252626" w:rsidRDefault="00750AB1">
      <w:pPr>
        <w:pStyle w:val="Balk3"/>
        <w:numPr>
          <w:ilvl w:val="1"/>
          <w:numId w:val="22"/>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rsidR="00252626" w:rsidRDefault="00750AB1">
      <w:pPr>
        <w:pStyle w:val="GvdeMetni"/>
        <w:spacing w:before="129" w:line="369" w:lineRule="auto"/>
        <w:ind w:left="958" w:right="1014"/>
        <w:jc w:val="both"/>
        <w:rPr>
          <w:rFonts w:ascii="Times New Roman" w:hAnsi="Times New Roman"/>
          <w:b/>
        </w:rPr>
      </w:pPr>
      <w:r>
        <w:t>Durum analizi çerçevesinde gerçekleştirilen tüm çalışmalardan elde edilen veriler; paydaş anketleri, toplantı tutanakları vs. göz önünde bulundurularak özet bir bakış geliştirilmesi</w:t>
      </w:r>
      <w:r>
        <w:rPr>
          <w:spacing w:val="-3"/>
        </w:rPr>
        <w:t xml:space="preserve"> </w:t>
      </w:r>
      <w:r>
        <w:t>sürecidir.</w:t>
      </w:r>
      <w:r>
        <w:rPr>
          <w:spacing w:val="-3"/>
        </w:rPr>
        <w:t xml:space="preserve"> </w:t>
      </w:r>
      <w:r>
        <w:t>Oluşturulan</w:t>
      </w:r>
      <w:r>
        <w:rPr>
          <w:spacing w:val="-3"/>
        </w:rPr>
        <w:t xml:space="preserve"> </w:t>
      </w:r>
      <w:r>
        <w:t>tablo</w:t>
      </w:r>
      <w:r>
        <w:rPr>
          <w:spacing w:val="-4"/>
        </w:rPr>
        <w:t xml:space="preserve"> </w:t>
      </w:r>
      <w:r>
        <w:t>amaç</w:t>
      </w:r>
      <w:r>
        <w:rPr>
          <w:spacing w:val="-4"/>
        </w:rPr>
        <w:t xml:space="preserve"> </w:t>
      </w:r>
      <w:r>
        <w:t>ve</w:t>
      </w:r>
      <w:r>
        <w:rPr>
          <w:spacing w:val="-3"/>
        </w:rPr>
        <w:t xml:space="preserve"> </w:t>
      </w:r>
      <w:r>
        <w:t>hedeflere</w:t>
      </w:r>
      <w:r>
        <w:rPr>
          <w:spacing w:val="-4"/>
        </w:rPr>
        <w:t xml:space="preserve"> </w:t>
      </w:r>
      <w:r>
        <w:t>ulaşmak</w:t>
      </w:r>
      <w:r>
        <w:rPr>
          <w:spacing w:val="-4"/>
        </w:rPr>
        <w:t xml:space="preserve"> </w:t>
      </w:r>
      <w:r>
        <w:t>için</w:t>
      </w:r>
      <w:r>
        <w:rPr>
          <w:spacing w:val="-3"/>
        </w:rPr>
        <w:t xml:space="preserve"> </w:t>
      </w:r>
      <w:r>
        <w:t>temel</w:t>
      </w:r>
      <w:r>
        <w:rPr>
          <w:spacing w:val="-4"/>
        </w:rPr>
        <w:t xml:space="preserve"> </w:t>
      </w:r>
      <w:r>
        <w:t>yapıyı oluşturacaktır.</w:t>
      </w:r>
      <w:r>
        <w:rPr>
          <w:spacing w:val="40"/>
        </w:rPr>
        <w:t xml:space="preserve"> </w:t>
      </w:r>
      <w:r>
        <w:t xml:space="preserve">Tablo 23’te farklı durum analizi bulguları için birer örnek tespit ve ihtiyaçlar alanı örneklendirilmiştir </w:t>
      </w:r>
      <w:r>
        <w:rPr>
          <w:rFonts w:ascii="Caladea" w:hAnsi="Caladea"/>
          <w:b/>
        </w:rPr>
        <w:t>(</w:t>
      </w:r>
      <w:r>
        <w:rPr>
          <w:rFonts w:ascii="Times New Roman" w:hAnsi="Times New Roman"/>
          <w:b/>
        </w:rPr>
        <w:t xml:space="preserve">Bu tabloya yayımlanan Stratejik Plan’da yer </w:t>
      </w:r>
      <w:r>
        <w:rPr>
          <w:rFonts w:ascii="Times New Roman" w:hAnsi="Times New Roman"/>
          <w:b/>
          <w:spacing w:val="-2"/>
        </w:rPr>
        <w:t>verilmeyecektir.).</w:t>
      </w:r>
    </w:p>
    <w:p w:rsidR="00252626" w:rsidRDefault="00252626">
      <w:pPr>
        <w:pStyle w:val="GvdeMetni"/>
        <w:spacing w:before="137"/>
        <w:rPr>
          <w:rFonts w:ascii="Times New Roman"/>
          <w:b/>
        </w:rPr>
      </w:pPr>
    </w:p>
    <w:p w:rsidR="00252626" w:rsidRDefault="00750AB1">
      <w:pPr>
        <w:spacing w:after="3"/>
        <w:ind w:left="958"/>
        <w:jc w:val="both"/>
        <w:rPr>
          <w:rFonts w:ascii="Times New Roman" w:hAnsi="Times New Roman"/>
          <w:b/>
          <w:sz w:val="20"/>
        </w:rPr>
      </w:pPr>
      <w:r>
        <w:rPr>
          <w:rFonts w:ascii="Times New Roman" w:hAnsi="Times New Roman"/>
          <w:b/>
          <w:sz w:val="20"/>
        </w:rPr>
        <w:t>Tablo</w:t>
      </w:r>
      <w:r>
        <w:rPr>
          <w:rFonts w:ascii="Times New Roman" w:hAnsi="Times New Roman"/>
          <w:b/>
          <w:spacing w:val="28"/>
          <w:sz w:val="20"/>
        </w:rPr>
        <w:t xml:space="preserve"> </w:t>
      </w:r>
      <w:r>
        <w:rPr>
          <w:rFonts w:ascii="Times New Roman" w:hAnsi="Times New Roman"/>
          <w:b/>
          <w:sz w:val="20"/>
        </w:rPr>
        <w:t>23.</w:t>
      </w:r>
      <w:r>
        <w:rPr>
          <w:rFonts w:ascii="Times New Roman" w:hAnsi="Times New Roman"/>
          <w:b/>
          <w:spacing w:val="23"/>
          <w:sz w:val="20"/>
        </w:rPr>
        <w:t xml:space="preserve"> </w:t>
      </w:r>
      <w:r>
        <w:rPr>
          <w:rFonts w:ascii="Times New Roman" w:hAnsi="Times New Roman"/>
          <w:b/>
          <w:sz w:val="20"/>
        </w:rPr>
        <w:t>Tespit</w:t>
      </w:r>
      <w:r>
        <w:rPr>
          <w:rFonts w:ascii="Times New Roman" w:hAnsi="Times New Roman"/>
          <w:b/>
          <w:spacing w:val="27"/>
          <w:sz w:val="20"/>
        </w:rPr>
        <w:t xml:space="preserve"> </w:t>
      </w:r>
      <w:r>
        <w:rPr>
          <w:rFonts w:ascii="Times New Roman" w:hAnsi="Times New Roman"/>
          <w:b/>
          <w:sz w:val="20"/>
        </w:rPr>
        <w:t>ve</w:t>
      </w:r>
      <w:r>
        <w:rPr>
          <w:rFonts w:ascii="Times New Roman" w:hAnsi="Times New Roman"/>
          <w:b/>
          <w:spacing w:val="28"/>
          <w:sz w:val="20"/>
        </w:rPr>
        <w:t xml:space="preserve"> </w:t>
      </w:r>
      <w:r>
        <w:rPr>
          <w:rFonts w:ascii="Times New Roman" w:hAnsi="Times New Roman"/>
          <w:b/>
          <w:sz w:val="20"/>
        </w:rPr>
        <w:t>İhtiyaçları</w:t>
      </w:r>
      <w:r>
        <w:rPr>
          <w:rFonts w:ascii="Times New Roman" w:hAnsi="Times New Roman"/>
          <w:b/>
          <w:spacing w:val="29"/>
          <w:sz w:val="20"/>
        </w:rPr>
        <w:t xml:space="preserve"> </w:t>
      </w:r>
      <w:r>
        <w:rPr>
          <w:rFonts w:ascii="Times New Roman" w:hAnsi="Times New Roman"/>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252626">
        <w:trPr>
          <w:trHeight w:val="1645"/>
        </w:trPr>
        <w:tc>
          <w:tcPr>
            <w:tcW w:w="3374" w:type="dxa"/>
            <w:shd w:val="clear" w:color="auto" w:fill="A8D08D"/>
          </w:tcPr>
          <w:p w:rsidR="00252626" w:rsidRDefault="00252626">
            <w:pPr>
              <w:pStyle w:val="TableParagraph"/>
              <w:rPr>
                <w:rFonts w:ascii="Times New Roman"/>
                <w:b/>
                <w:sz w:val="20"/>
              </w:rPr>
            </w:pPr>
          </w:p>
          <w:p w:rsidR="00252626" w:rsidRDefault="00252626">
            <w:pPr>
              <w:pStyle w:val="TableParagraph"/>
              <w:rPr>
                <w:rFonts w:ascii="Times New Roman"/>
                <w:b/>
                <w:sz w:val="20"/>
              </w:rPr>
            </w:pPr>
          </w:p>
          <w:p w:rsidR="00252626" w:rsidRDefault="00252626">
            <w:pPr>
              <w:pStyle w:val="TableParagraph"/>
              <w:spacing w:before="15"/>
              <w:rPr>
                <w:rFonts w:ascii="Times New Roman"/>
                <w:b/>
                <w:sz w:val="20"/>
              </w:rPr>
            </w:pPr>
          </w:p>
          <w:p w:rsidR="00252626" w:rsidRDefault="00750AB1">
            <w:pPr>
              <w:pStyle w:val="TableParagraph"/>
              <w:spacing w:before="1"/>
              <w:ind w:left="107"/>
              <w:rPr>
                <w:rFonts w:ascii="Times New Roman" w:hAnsi="Times New Roman"/>
                <w:b/>
                <w:sz w:val="20"/>
              </w:rPr>
            </w:pPr>
            <w:r>
              <w:rPr>
                <w:rFonts w:ascii="Times New Roman" w:hAnsi="Times New Roman"/>
                <w:b/>
                <w:sz w:val="20"/>
              </w:rPr>
              <w:t>Durum</w:t>
            </w:r>
            <w:r>
              <w:rPr>
                <w:rFonts w:ascii="Times New Roman" w:hAnsi="Times New Roman"/>
                <w:b/>
                <w:spacing w:val="15"/>
                <w:sz w:val="20"/>
              </w:rPr>
              <w:t xml:space="preserve"> </w:t>
            </w:r>
            <w:r>
              <w:rPr>
                <w:rFonts w:ascii="Times New Roman" w:hAnsi="Times New Roman"/>
                <w:b/>
                <w:sz w:val="20"/>
              </w:rPr>
              <w:t>Analizi</w:t>
            </w:r>
            <w:r>
              <w:rPr>
                <w:rFonts w:ascii="Times New Roman" w:hAnsi="Times New Roman"/>
                <w:b/>
                <w:spacing w:val="16"/>
                <w:sz w:val="20"/>
              </w:rPr>
              <w:t xml:space="preserve"> </w:t>
            </w:r>
            <w:r>
              <w:rPr>
                <w:rFonts w:ascii="Times New Roman" w:hAnsi="Times New Roman"/>
                <w:b/>
                <w:spacing w:val="-2"/>
                <w:sz w:val="20"/>
              </w:rPr>
              <w:t>Aşamaları</w:t>
            </w:r>
          </w:p>
        </w:tc>
        <w:tc>
          <w:tcPr>
            <w:tcW w:w="2575" w:type="dxa"/>
            <w:shd w:val="clear" w:color="auto" w:fill="A8D08D"/>
          </w:tcPr>
          <w:p w:rsidR="00252626" w:rsidRDefault="00252626">
            <w:pPr>
              <w:pStyle w:val="TableParagraph"/>
              <w:rPr>
                <w:rFonts w:ascii="Times New Roman"/>
                <w:b/>
                <w:sz w:val="20"/>
              </w:rPr>
            </w:pPr>
          </w:p>
          <w:p w:rsidR="00252626" w:rsidRDefault="00252626">
            <w:pPr>
              <w:pStyle w:val="TableParagraph"/>
              <w:rPr>
                <w:rFonts w:ascii="Times New Roman"/>
                <w:b/>
                <w:sz w:val="20"/>
              </w:rPr>
            </w:pPr>
          </w:p>
          <w:p w:rsidR="00252626" w:rsidRDefault="00252626">
            <w:pPr>
              <w:pStyle w:val="TableParagraph"/>
              <w:spacing w:before="15"/>
              <w:rPr>
                <w:rFonts w:ascii="Times New Roman"/>
                <w:b/>
                <w:sz w:val="20"/>
              </w:rPr>
            </w:pPr>
          </w:p>
          <w:p w:rsidR="00252626" w:rsidRDefault="00750AB1">
            <w:pPr>
              <w:pStyle w:val="TableParagraph"/>
              <w:spacing w:before="1"/>
              <w:ind w:left="108"/>
              <w:rPr>
                <w:rFonts w:ascii="Times New Roman"/>
                <w:b/>
                <w:sz w:val="20"/>
              </w:rPr>
            </w:pPr>
            <w:r>
              <w:rPr>
                <w:rFonts w:ascii="Times New Roman"/>
                <w:b/>
                <w:spacing w:val="-2"/>
                <w:w w:val="110"/>
                <w:sz w:val="20"/>
              </w:rPr>
              <w:t>Tespitler</w:t>
            </w:r>
          </w:p>
        </w:tc>
        <w:tc>
          <w:tcPr>
            <w:tcW w:w="3117" w:type="dxa"/>
            <w:shd w:val="clear" w:color="auto" w:fill="A8D08D"/>
          </w:tcPr>
          <w:p w:rsidR="00252626" w:rsidRDefault="00252626">
            <w:pPr>
              <w:pStyle w:val="TableParagraph"/>
              <w:rPr>
                <w:rFonts w:ascii="Times New Roman"/>
                <w:b/>
                <w:sz w:val="20"/>
              </w:rPr>
            </w:pPr>
          </w:p>
          <w:p w:rsidR="00252626" w:rsidRDefault="00252626">
            <w:pPr>
              <w:pStyle w:val="TableParagraph"/>
              <w:rPr>
                <w:rFonts w:ascii="Times New Roman"/>
                <w:b/>
                <w:sz w:val="20"/>
              </w:rPr>
            </w:pPr>
          </w:p>
          <w:p w:rsidR="00252626" w:rsidRDefault="00252626">
            <w:pPr>
              <w:pStyle w:val="TableParagraph"/>
              <w:spacing w:before="15"/>
              <w:rPr>
                <w:rFonts w:ascii="Times New Roman"/>
                <w:b/>
                <w:sz w:val="20"/>
              </w:rPr>
            </w:pPr>
          </w:p>
          <w:p w:rsidR="00252626" w:rsidRDefault="00750AB1">
            <w:pPr>
              <w:pStyle w:val="TableParagraph"/>
              <w:spacing w:before="1"/>
              <w:ind w:left="108"/>
              <w:rPr>
                <w:rFonts w:ascii="Times New Roman" w:hAnsi="Times New Roman"/>
                <w:b/>
                <w:sz w:val="20"/>
              </w:rPr>
            </w:pPr>
            <w:r>
              <w:rPr>
                <w:rFonts w:ascii="Times New Roman" w:hAnsi="Times New Roman"/>
                <w:b/>
                <w:spacing w:val="-2"/>
                <w:w w:val="105"/>
                <w:sz w:val="20"/>
              </w:rPr>
              <w:t>İhtiyaçlar</w:t>
            </w:r>
          </w:p>
        </w:tc>
      </w:tr>
      <w:tr w:rsidR="00252626">
        <w:trPr>
          <w:trHeight w:val="1053"/>
        </w:trPr>
        <w:tc>
          <w:tcPr>
            <w:tcW w:w="3374" w:type="dxa"/>
            <w:shd w:val="clear" w:color="auto" w:fill="E2EFD9"/>
          </w:tcPr>
          <w:p w:rsidR="00252626" w:rsidRDefault="00252626">
            <w:pPr>
              <w:pStyle w:val="TableParagraph"/>
              <w:spacing w:before="3"/>
              <w:rPr>
                <w:rFonts w:ascii="Times New Roman"/>
                <w:b/>
                <w:sz w:val="20"/>
              </w:rPr>
            </w:pPr>
          </w:p>
          <w:p w:rsidR="00252626" w:rsidRDefault="00750AB1">
            <w:pPr>
              <w:pStyle w:val="TableParagraph"/>
              <w:spacing w:line="350" w:lineRule="atLeast"/>
              <w:ind w:left="107" w:right="81"/>
              <w:rPr>
                <w:rFonts w:ascii="Times New Roman" w:hAnsi="Times New Roman"/>
                <w:b/>
                <w:sz w:val="20"/>
              </w:rPr>
            </w:pPr>
            <w:r>
              <w:rPr>
                <w:rFonts w:ascii="Times New Roman" w:hAnsi="Times New Roman"/>
                <w:b/>
                <w:spacing w:val="-2"/>
                <w:w w:val="105"/>
                <w:sz w:val="20"/>
              </w:rPr>
              <w:t>Uygulanmakta</w:t>
            </w:r>
            <w:r>
              <w:rPr>
                <w:rFonts w:ascii="Times New Roman" w:hAnsi="Times New Roman"/>
                <w:b/>
                <w:spacing w:val="-6"/>
                <w:w w:val="105"/>
                <w:sz w:val="20"/>
              </w:rPr>
              <w:t xml:space="preserve"> </w:t>
            </w:r>
            <w:r>
              <w:rPr>
                <w:rFonts w:ascii="Times New Roman" w:hAnsi="Times New Roman"/>
                <w:b/>
                <w:spacing w:val="-2"/>
                <w:w w:val="105"/>
                <w:sz w:val="20"/>
              </w:rPr>
              <w:t>Olan</w:t>
            </w:r>
            <w:r>
              <w:rPr>
                <w:rFonts w:ascii="Times New Roman" w:hAnsi="Times New Roman"/>
                <w:b/>
                <w:spacing w:val="-4"/>
                <w:w w:val="105"/>
                <w:sz w:val="20"/>
              </w:rPr>
              <w:t xml:space="preserve"> </w:t>
            </w:r>
            <w:r>
              <w:rPr>
                <w:rFonts w:ascii="Times New Roman" w:hAnsi="Times New Roman"/>
                <w:b/>
                <w:spacing w:val="-2"/>
                <w:w w:val="105"/>
                <w:sz w:val="20"/>
              </w:rPr>
              <w:t xml:space="preserve">Stratejik </w:t>
            </w:r>
            <w:r>
              <w:rPr>
                <w:rFonts w:ascii="Times New Roman" w:hAnsi="Times New Roman"/>
                <w:b/>
                <w:w w:val="105"/>
                <w:sz w:val="20"/>
              </w:rPr>
              <w:t>Planın</w:t>
            </w:r>
            <w:r>
              <w:rPr>
                <w:rFonts w:ascii="Times New Roman" w:hAnsi="Times New Roman"/>
                <w:b/>
                <w:spacing w:val="-3"/>
                <w:w w:val="105"/>
                <w:sz w:val="20"/>
              </w:rPr>
              <w:t xml:space="preserve"> </w:t>
            </w:r>
            <w:r>
              <w:rPr>
                <w:rFonts w:ascii="Times New Roman" w:hAnsi="Times New Roman"/>
                <w:b/>
                <w:w w:val="105"/>
                <w:sz w:val="20"/>
              </w:rPr>
              <w:t>Değerlendirilmesi</w:t>
            </w:r>
          </w:p>
        </w:tc>
        <w:tc>
          <w:tcPr>
            <w:tcW w:w="2575" w:type="dxa"/>
            <w:shd w:val="clear" w:color="auto" w:fill="E2EFD9"/>
          </w:tcPr>
          <w:p w:rsidR="00252626" w:rsidRDefault="00750AB1">
            <w:pPr>
              <w:pStyle w:val="TableParagraph"/>
              <w:spacing w:before="6" w:line="369" w:lineRule="auto"/>
              <w:ind w:left="108"/>
              <w:rPr>
                <w:sz w:val="20"/>
              </w:rPr>
            </w:pPr>
            <w:r>
              <w:rPr>
                <w:sz w:val="20"/>
              </w:rPr>
              <w:t>İzleme</w:t>
            </w:r>
            <w:r>
              <w:rPr>
                <w:spacing w:val="-10"/>
                <w:sz w:val="20"/>
              </w:rPr>
              <w:t xml:space="preserve"> </w:t>
            </w:r>
            <w:r>
              <w:rPr>
                <w:sz w:val="20"/>
              </w:rPr>
              <w:t>ve</w:t>
            </w:r>
            <w:r>
              <w:rPr>
                <w:spacing w:val="-10"/>
                <w:sz w:val="20"/>
              </w:rPr>
              <w:t xml:space="preserve"> </w:t>
            </w:r>
            <w:r>
              <w:rPr>
                <w:sz w:val="20"/>
              </w:rPr>
              <w:t xml:space="preserve">değerlendirme </w:t>
            </w:r>
            <w:r>
              <w:rPr>
                <w:spacing w:val="-4"/>
                <w:sz w:val="20"/>
              </w:rPr>
              <w:t>çalışmalarında</w:t>
            </w:r>
            <w:r>
              <w:rPr>
                <w:spacing w:val="-7"/>
                <w:sz w:val="20"/>
              </w:rPr>
              <w:t xml:space="preserve"> </w:t>
            </w:r>
            <w:r>
              <w:rPr>
                <w:spacing w:val="-4"/>
                <w:sz w:val="20"/>
              </w:rPr>
              <w:t>eksiklikler</w:t>
            </w:r>
          </w:p>
          <w:p w:rsidR="00252626" w:rsidRDefault="00750AB1">
            <w:pPr>
              <w:pStyle w:val="TableParagraph"/>
              <w:spacing w:before="3"/>
              <w:ind w:left="108"/>
              <w:rPr>
                <w:sz w:val="20"/>
              </w:rPr>
            </w:pPr>
            <w:r>
              <w:rPr>
                <w:spacing w:val="-2"/>
                <w:sz w:val="20"/>
              </w:rPr>
              <w:t>saptanmıştır.</w:t>
            </w:r>
          </w:p>
        </w:tc>
        <w:tc>
          <w:tcPr>
            <w:tcW w:w="3117" w:type="dxa"/>
            <w:shd w:val="clear" w:color="auto" w:fill="E2EFD9"/>
          </w:tcPr>
          <w:p w:rsidR="00252626" w:rsidRDefault="00750AB1">
            <w:pPr>
              <w:pStyle w:val="TableParagraph"/>
              <w:spacing w:before="6" w:line="369" w:lineRule="auto"/>
              <w:ind w:left="108" w:right="128"/>
              <w:rPr>
                <w:sz w:val="20"/>
              </w:rPr>
            </w:pPr>
            <w:r>
              <w:rPr>
                <w:spacing w:val="-4"/>
                <w:sz w:val="20"/>
              </w:rPr>
              <w:t xml:space="preserve">İzleme ve değerlendirme için </w:t>
            </w:r>
            <w:r>
              <w:rPr>
                <w:sz w:val="20"/>
              </w:rPr>
              <w:t>etkin bir sistem kurulması</w:t>
            </w:r>
          </w:p>
        </w:tc>
      </w:tr>
      <w:tr w:rsidR="00252626">
        <w:trPr>
          <w:trHeight w:val="705"/>
        </w:trPr>
        <w:tc>
          <w:tcPr>
            <w:tcW w:w="3374" w:type="dxa"/>
            <w:shd w:val="clear" w:color="auto" w:fill="E2EFD9"/>
          </w:tcPr>
          <w:p w:rsidR="00252626" w:rsidRDefault="00252626">
            <w:pPr>
              <w:pStyle w:val="TableParagraph"/>
              <w:spacing w:before="125"/>
              <w:rPr>
                <w:rFonts w:ascii="Times New Roman"/>
                <w:b/>
                <w:sz w:val="20"/>
              </w:rPr>
            </w:pPr>
          </w:p>
          <w:p w:rsidR="00252626" w:rsidRDefault="00750AB1">
            <w:pPr>
              <w:pStyle w:val="TableParagraph"/>
              <w:ind w:left="107"/>
              <w:rPr>
                <w:rFonts w:ascii="Times New Roman" w:hAnsi="Times New Roman"/>
                <w:b/>
                <w:sz w:val="20"/>
              </w:rPr>
            </w:pPr>
            <w:r>
              <w:rPr>
                <w:rFonts w:ascii="Times New Roman" w:hAnsi="Times New Roman"/>
                <w:b/>
                <w:w w:val="105"/>
                <w:sz w:val="20"/>
              </w:rPr>
              <w:t>Paydaş</w:t>
            </w:r>
            <w:r>
              <w:rPr>
                <w:rFonts w:ascii="Times New Roman" w:hAnsi="Times New Roman"/>
                <w:b/>
                <w:spacing w:val="-3"/>
                <w:w w:val="105"/>
                <w:sz w:val="20"/>
              </w:rPr>
              <w:t xml:space="preserve"> </w:t>
            </w:r>
            <w:r>
              <w:rPr>
                <w:rFonts w:ascii="Times New Roman" w:hAnsi="Times New Roman"/>
                <w:b/>
                <w:spacing w:val="-2"/>
                <w:w w:val="105"/>
                <w:sz w:val="20"/>
              </w:rPr>
              <w:t>Analizi</w:t>
            </w:r>
          </w:p>
        </w:tc>
        <w:tc>
          <w:tcPr>
            <w:tcW w:w="2575" w:type="dxa"/>
            <w:shd w:val="clear" w:color="auto" w:fill="E2EFD9"/>
          </w:tcPr>
          <w:p w:rsidR="00252626" w:rsidRDefault="00750AB1">
            <w:pPr>
              <w:pStyle w:val="TableParagraph"/>
              <w:spacing w:before="8"/>
              <w:ind w:left="108"/>
              <w:rPr>
                <w:sz w:val="20"/>
              </w:rPr>
            </w:pPr>
            <w:r>
              <w:rPr>
                <w:spacing w:val="-2"/>
                <w:sz w:val="20"/>
              </w:rPr>
              <w:t>Aileler</w:t>
            </w:r>
            <w:r>
              <w:rPr>
                <w:spacing w:val="-11"/>
                <w:sz w:val="20"/>
              </w:rPr>
              <w:t xml:space="preserve"> </w:t>
            </w:r>
            <w:r>
              <w:rPr>
                <w:spacing w:val="-2"/>
                <w:sz w:val="20"/>
              </w:rPr>
              <w:t>ile</w:t>
            </w:r>
            <w:r>
              <w:rPr>
                <w:spacing w:val="-10"/>
                <w:sz w:val="20"/>
              </w:rPr>
              <w:t xml:space="preserve"> </w:t>
            </w:r>
            <w:r>
              <w:rPr>
                <w:spacing w:val="-2"/>
                <w:sz w:val="20"/>
              </w:rPr>
              <w:t>iletişim</w:t>
            </w:r>
            <w:r>
              <w:rPr>
                <w:spacing w:val="-9"/>
                <w:sz w:val="20"/>
              </w:rPr>
              <w:t xml:space="preserve"> </w:t>
            </w:r>
            <w:r>
              <w:rPr>
                <w:spacing w:val="-2"/>
                <w:sz w:val="20"/>
              </w:rPr>
              <w:t>ve</w:t>
            </w:r>
            <w:r>
              <w:rPr>
                <w:spacing w:val="-9"/>
                <w:sz w:val="20"/>
              </w:rPr>
              <w:t xml:space="preserve"> </w:t>
            </w:r>
            <w:r>
              <w:rPr>
                <w:spacing w:val="-5"/>
                <w:sz w:val="20"/>
              </w:rPr>
              <w:t>iş</w:t>
            </w:r>
          </w:p>
          <w:p w:rsidR="00252626" w:rsidRDefault="00750AB1">
            <w:pPr>
              <w:pStyle w:val="TableParagraph"/>
              <w:spacing w:before="123"/>
              <w:ind w:left="108"/>
              <w:rPr>
                <w:sz w:val="20"/>
              </w:rPr>
            </w:pPr>
            <w:r>
              <w:rPr>
                <w:spacing w:val="-4"/>
                <w:sz w:val="20"/>
              </w:rPr>
              <w:t>birliği</w:t>
            </w:r>
            <w:r>
              <w:rPr>
                <w:spacing w:val="-2"/>
                <w:sz w:val="20"/>
              </w:rPr>
              <w:t xml:space="preserve"> yetersizdir.</w:t>
            </w:r>
          </w:p>
        </w:tc>
        <w:tc>
          <w:tcPr>
            <w:tcW w:w="3117" w:type="dxa"/>
            <w:shd w:val="clear" w:color="auto" w:fill="E2EFD9"/>
          </w:tcPr>
          <w:p w:rsidR="00252626" w:rsidRDefault="00750AB1">
            <w:pPr>
              <w:pStyle w:val="TableParagraph"/>
              <w:spacing w:before="8"/>
              <w:ind w:left="108"/>
              <w:rPr>
                <w:sz w:val="20"/>
              </w:rPr>
            </w:pPr>
            <w:r>
              <w:rPr>
                <w:spacing w:val="-4"/>
                <w:sz w:val="20"/>
              </w:rPr>
              <w:t>Aileler</w:t>
            </w:r>
            <w:r>
              <w:rPr>
                <w:spacing w:val="5"/>
                <w:sz w:val="20"/>
              </w:rPr>
              <w:t xml:space="preserve"> </w:t>
            </w:r>
            <w:r>
              <w:rPr>
                <w:spacing w:val="-4"/>
                <w:sz w:val="20"/>
              </w:rPr>
              <w:t>ile</w:t>
            </w:r>
            <w:r>
              <w:rPr>
                <w:spacing w:val="1"/>
                <w:sz w:val="20"/>
              </w:rPr>
              <w:t xml:space="preserve"> </w:t>
            </w:r>
            <w:r>
              <w:rPr>
                <w:spacing w:val="-4"/>
                <w:sz w:val="20"/>
              </w:rPr>
              <w:t>ilişkileri</w:t>
            </w:r>
            <w:r>
              <w:rPr>
                <w:spacing w:val="3"/>
                <w:sz w:val="20"/>
              </w:rPr>
              <w:t xml:space="preserve"> </w:t>
            </w:r>
            <w:r>
              <w:rPr>
                <w:spacing w:val="-4"/>
                <w:sz w:val="20"/>
              </w:rPr>
              <w:t>güçlendirecek</w:t>
            </w:r>
          </w:p>
          <w:p w:rsidR="00252626" w:rsidRDefault="00750AB1">
            <w:pPr>
              <w:pStyle w:val="TableParagraph"/>
              <w:spacing w:before="123"/>
              <w:ind w:left="108"/>
              <w:rPr>
                <w:sz w:val="20"/>
              </w:rPr>
            </w:pPr>
            <w:r>
              <w:rPr>
                <w:spacing w:val="-4"/>
                <w:sz w:val="20"/>
              </w:rPr>
              <w:t>bir</w:t>
            </w:r>
            <w:r>
              <w:rPr>
                <w:spacing w:val="1"/>
                <w:sz w:val="20"/>
              </w:rPr>
              <w:t xml:space="preserve"> </w:t>
            </w:r>
            <w:r>
              <w:rPr>
                <w:spacing w:val="-4"/>
                <w:sz w:val="20"/>
              </w:rPr>
              <w:t>ekosistemin</w:t>
            </w:r>
            <w:r>
              <w:rPr>
                <w:spacing w:val="-1"/>
                <w:sz w:val="20"/>
              </w:rPr>
              <w:t xml:space="preserve"> </w:t>
            </w:r>
            <w:r>
              <w:rPr>
                <w:spacing w:val="-4"/>
                <w:sz w:val="20"/>
              </w:rPr>
              <w:t>kurulması</w:t>
            </w:r>
          </w:p>
        </w:tc>
      </w:tr>
      <w:tr w:rsidR="00252626">
        <w:trPr>
          <w:trHeight w:val="1641"/>
        </w:trPr>
        <w:tc>
          <w:tcPr>
            <w:tcW w:w="3374" w:type="dxa"/>
            <w:shd w:val="clear" w:color="auto" w:fill="E2EFD9"/>
          </w:tcPr>
          <w:p w:rsidR="00252626" w:rsidRDefault="00252626">
            <w:pPr>
              <w:pStyle w:val="TableParagraph"/>
              <w:rPr>
                <w:rFonts w:ascii="Times New Roman"/>
                <w:b/>
                <w:sz w:val="20"/>
              </w:rPr>
            </w:pPr>
          </w:p>
          <w:p w:rsidR="00252626" w:rsidRDefault="00252626">
            <w:pPr>
              <w:pStyle w:val="TableParagraph"/>
              <w:rPr>
                <w:rFonts w:ascii="Times New Roman"/>
                <w:b/>
                <w:sz w:val="20"/>
              </w:rPr>
            </w:pPr>
          </w:p>
          <w:p w:rsidR="00252626" w:rsidRDefault="00252626">
            <w:pPr>
              <w:pStyle w:val="TableParagraph"/>
              <w:spacing w:before="15"/>
              <w:rPr>
                <w:rFonts w:ascii="Times New Roman"/>
                <w:b/>
                <w:sz w:val="20"/>
              </w:rPr>
            </w:pPr>
          </w:p>
          <w:p w:rsidR="00252626" w:rsidRDefault="00750AB1">
            <w:pPr>
              <w:pStyle w:val="TableParagraph"/>
              <w:spacing w:before="1"/>
              <w:ind w:left="107"/>
              <w:rPr>
                <w:rFonts w:ascii="Times New Roman" w:hAnsi="Times New Roman"/>
                <w:b/>
                <w:sz w:val="20"/>
              </w:rPr>
            </w:pPr>
            <w:r>
              <w:rPr>
                <w:rFonts w:ascii="Times New Roman" w:hAnsi="Times New Roman"/>
                <w:b/>
                <w:sz w:val="20"/>
              </w:rPr>
              <w:t>Okul</w:t>
            </w:r>
            <w:r>
              <w:rPr>
                <w:rFonts w:ascii="Times New Roman" w:hAnsi="Times New Roman"/>
                <w:b/>
                <w:spacing w:val="-6"/>
                <w:sz w:val="20"/>
              </w:rPr>
              <w:t xml:space="preserve"> </w:t>
            </w:r>
            <w:r>
              <w:rPr>
                <w:rFonts w:ascii="Times New Roman" w:hAnsi="Times New Roman"/>
                <w:b/>
                <w:sz w:val="20"/>
              </w:rPr>
              <w:t>İçi</w:t>
            </w:r>
            <w:r>
              <w:rPr>
                <w:rFonts w:ascii="Times New Roman" w:hAnsi="Times New Roman"/>
                <w:b/>
                <w:spacing w:val="-7"/>
                <w:sz w:val="20"/>
              </w:rPr>
              <w:t xml:space="preserve"> </w:t>
            </w:r>
            <w:r>
              <w:rPr>
                <w:rFonts w:ascii="Times New Roman" w:hAnsi="Times New Roman"/>
                <w:b/>
                <w:spacing w:val="-2"/>
                <w:sz w:val="20"/>
              </w:rPr>
              <w:t>Analiz</w:t>
            </w:r>
          </w:p>
        </w:tc>
        <w:tc>
          <w:tcPr>
            <w:tcW w:w="2575" w:type="dxa"/>
            <w:shd w:val="clear" w:color="auto" w:fill="E2EFD9"/>
          </w:tcPr>
          <w:p w:rsidR="00252626" w:rsidRDefault="00750AB1">
            <w:pPr>
              <w:pStyle w:val="TableParagraph"/>
              <w:spacing w:before="6" w:line="372" w:lineRule="auto"/>
              <w:ind w:left="108" w:right="217"/>
              <w:rPr>
                <w:sz w:val="20"/>
              </w:rPr>
            </w:pPr>
            <w:r>
              <w:rPr>
                <w:sz w:val="20"/>
              </w:rPr>
              <w:t>Öğrencilerin</w:t>
            </w:r>
            <w:r>
              <w:rPr>
                <w:spacing w:val="-4"/>
                <w:sz w:val="20"/>
              </w:rPr>
              <w:t xml:space="preserve"> </w:t>
            </w:r>
            <w:r>
              <w:rPr>
                <w:sz w:val="20"/>
              </w:rPr>
              <w:t xml:space="preserve">öğrenme </w:t>
            </w:r>
            <w:r>
              <w:rPr>
                <w:spacing w:val="-2"/>
                <w:sz w:val="20"/>
              </w:rPr>
              <w:t>stilleri</w:t>
            </w:r>
            <w:r>
              <w:rPr>
                <w:spacing w:val="-11"/>
                <w:sz w:val="20"/>
              </w:rPr>
              <w:t xml:space="preserve"> </w:t>
            </w:r>
            <w:r>
              <w:rPr>
                <w:spacing w:val="-2"/>
                <w:sz w:val="20"/>
              </w:rPr>
              <w:t>arasında</w:t>
            </w:r>
            <w:r>
              <w:rPr>
                <w:spacing w:val="-10"/>
                <w:sz w:val="20"/>
              </w:rPr>
              <w:t xml:space="preserve"> </w:t>
            </w:r>
            <w:r>
              <w:rPr>
                <w:spacing w:val="-2"/>
                <w:sz w:val="20"/>
              </w:rPr>
              <w:t>en</w:t>
            </w:r>
            <w:r>
              <w:rPr>
                <w:spacing w:val="-10"/>
                <w:sz w:val="20"/>
              </w:rPr>
              <w:t xml:space="preserve"> </w:t>
            </w:r>
            <w:r>
              <w:rPr>
                <w:spacing w:val="-2"/>
                <w:sz w:val="20"/>
              </w:rPr>
              <w:t xml:space="preserve">yüksek </w:t>
            </w:r>
            <w:r>
              <w:rPr>
                <w:sz w:val="20"/>
              </w:rPr>
              <w:t xml:space="preserve">yüzde (%80) sosyal </w:t>
            </w:r>
            <w:r>
              <w:rPr>
                <w:spacing w:val="-2"/>
                <w:sz w:val="20"/>
              </w:rPr>
              <w:t>öğrenmedir.</w:t>
            </w:r>
          </w:p>
        </w:tc>
        <w:tc>
          <w:tcPr>
            <w:tcW w:w="3117" w:type="dxa"/>
            <w:shd w:val="clear" w:color="auto" w:fill="E2EFD9"/>
          </w:tcPr>
          <w:p w:rsidR="00252626" w:rsidRDefault="00750AB1">
            <w:pPr>
              <w:pStyle w:val="TableParagraph"/>
              <w:spacing w:before="6" w:line="369" w:lineRule="auto"/>
              <w:ind w:left="108"/>
              <w:rPr>
                <w:sz w:val="20"/>
              </w:rPr>
            </w:pPr>
            <w:r>
              <w:rPr>
                <w:spacing w:val="-4"/>
                <w:sz w:val="20"/>
              </w:rPr>
              <w:t>İş birlikçi</w:t>
            </w:r>
            <w:r>
              <w:rPr>
                <w:spacing w:val="-5"/>
                <w:sz w:val="20"/>
              </w:rPr>
              <w:t xml:space="preserve"> </w:t>
            </w:r>
            <w:r>
              <w:rPr>
                <w:spacing w:val="-4"/>
                <w:sz w:val="20"/>
              </w:rPr>
              <w:t xml:space="preserve">öğretim tekniklerine </w:t>
            </w:r>
            <w:r>
              <w:rPr>
                <w:sz w:val="20"/>
              </w:rPr>
              <w:t>ağırlık verilmesi</w:t>
            </w:r>
          </w:p>
        </w:tc>
      </w:tr>
    </w:tbl>
    <w:p w:rsidR="00252626" w:rsidRDefault="00252626">
      <w:pPr>
        <w:spacing w:line="369" w:lineRule="auto"/>
        <w:rPr>
          <w:sz w:val="20"/>
        </w:rPr>
        <w:sectPr w:rsidR="00252626">
          <w:pgSz w:w="11910" w:h="16840"/>
          <w:pgMar w:top="1320" w:right="400" w:bottom="1280" w:left="460" w:header="0" w:footer="1097" w:gutter="0"/>
          <w:cols w:space="708"/>
        </w:sectPr>
      </w:pPr>
    </w:p>
    <w:p w:rsidR="00252626" w:rsidRDefault="00750AB1">
      <w:pPr>
        <w:pStyle w:val="Balk2"/>
        <w:numPr>
          <w:ilvl w:val="0"/>
          <w:numId w:val="22"/>
        </w:numPr>
        <w:tabs>
          <w:tab w:val="left" w:pos="1676"/>
        </w:tabs>
        <w:ind w:left="1676" w:hanging="358"/>
        <w:jc w:val="both"/>
        <w:rPr>
          <w:rFonts w:ascii="Caladea" w:hAnsi="Caladea"/>
        </w:rPr>
      </w:pPr>
      <w:r>
        <w:rPr>
          <w:w w:val="80"/>
        </w:rPr>
        <w:lastRenderedPageBreak/>
        <w:t>GELECEĞE</w:t>
      </w:r>
      <w:r>
        <w:rPr>
          <w:spacing w:val="60"/>
        </w:rPr>
        <w:t xml:space="preserve"> </w:t>
      </w:r>
      <w:r>
        <w:rPr>
          <w:spacing w:val="-2"/>
          <w:w w:val="95"/>
        </w:rPr>
        <w:t>BAKIŞ</w:t>
      </w:r>
    </w:p>
    <w:p w:rsidR="00252626" w:rsidRDefault="00750AB1">
      <w:pPr>
        <w:pStyle w:val="GvdeMetni"/>
        <w:spacing w:before="289" w:line="372" w:lineRule="auto"/>
        <w:ind w:left="958" w:right="1015"/>
        <w:jc w:val="both"/>
      </w:pPr>
      <w:r>
        <w:t xml:space="preserve">Geleceğe bakış sürecinde okul/kurum misyon, vizyon ve temel değerler bildirimlerini belirler. Misyon, vizyon ve temel değerler, okul/kurumun uzun vadede idealleri </w:t>
      </w:r>
      <w:r>
        <w:rPr>
          <w:spacing w:val="-2"/>
        </w:rPr>
        <w:t>doğrultusunda</w:t>
      </w:r>
      <w:r>
        <w:rPr>
          <w:spacing w:val="-13"/>
        </w:rPr>
        <w:t xml:space="preserve"> </w:t>
      </w:r>
      <w:r>
        <w:rPr>
          <w:spacing w:val="-2"/>
        </w:rPr>
        <w:t>ilerleyebilmesi</w:t>
      </w:r>
      <w:r>
        <w:rPr>
          <w:spacing w:val="-12"/>
        </w:rPr>
        <w:t xml:space="preserve"> </w:t>
      </w:r>
      <w:r>
        <w:rPr>
          <w:spacing w:val="-2"/>
        </w:rPr>
        <w:t>için</w:t>
      </w:r>
      <w:r>
        <w:rPr>
          <w:spacing w:val="-13"/>
        </w:rPr>
        <w:t xml:space="preserve"> </w:t>
      </w:r>
      <w:r>
        <w:rPr>
          <w:spacing w:val="-2"/>
        </w:rPr>
        <w:t>yönlendiricilik</w:t>
      </w:r>
      <w:r>
        <w:rPr>
          <w:spacing w:val="-12"/>
        </w:rPr>
        <w:t xml:space="preserve"> </w:t>
      </w:r>
      <w:r>
        <w:rPr>
          <w:spacing w:val="-2"/>
        </w:rPr>
        <w:t>işlevi</w:t>
      </w:r>
      <w:r>
        <w:rPr>
          <w:spacing w:val="-13"/>
        </w:rPr>
        <w:t xml:space="preserve"> </w:t>
      </w:r>
      <w:r>
        <w:rPr>
          <w:spacing w:val="-2"/>
        </w:rPr>
        <w:t>görür.</w:t>
      </w:r>
      <w:r>
        <w:rPr>
          <w:spacing w:val="-12"/>
        </w:rPr>
        <w:t xml:space="preserve"> </w:t>
      </w:r>
      <w:r>
        <w:rPr>
          <w:spacing w:val="-2"/>
        </w:rPr>
        <w:t>Okul/kurum,</w:t>
      </w:r>
      <w:r>
        <w:rPr>
          <w:spacing w:val="-13"/>
        </w:rPr>
        <w:t xml:space="preserve"> </w:t>
      </w:r>
      <w:r>
        <w:rPr>
          <w:spacing w:val="-2"/>
        </w:rPr>
        <w:t>bu</w:t>
      </w:r>
      <w:r>
        <w:rPr>
          <w:spacing w:val="-12"/>
        </w:rPr>
        <w:t xml:space="preserve"> </w:t>
      </w:r>
      <w:r>
        <w:rPr>
          <w:spacing w:val="-2"/>
        </w:rPr>
        <w:t xml:space="preserve">aşamada </w:t>
      </w:r>
      <w:r>
        <w:t>misyon ve vizyonlarını ifade edecek, temel değerlerini belirleyecek, temalarını, amaçlarını,</w:t>
      </w:r>
      <w:r>
        <w:rPr>
          <w:spacing w:val="-14"/>
        </w:rPr>
        <w:t xml:space="preserve"> </w:t>
      </w:r>
      <w:r>
        <w:t>hedeflerini</w:t>
      </w:r>
      <w:r>
        <w:rPr>
          <w:spacing w:val="-14"/>
        </w:rPr>
        <w:t xml:space="preserve"> </w:t>
      </w:r>
      <w:r>
        <w:t>ve</w:t>
      </w:r>
      <w:r>
        <w:rPr>
          <w:spacing w:val="-13"/>
        </w:rPr>
        <w:t xml:space="preserve"> </w:t>
      </w:r>
      <w:r>
        <w:t>stratejilerini</w:t>
      </w:r>
      <w:r>
        <w:rPr>
          <w:spacing w:val="-14"/>
        </w:rPr>
        <w:t xml:space="preserve"> </w:t>
      </w:r>
      <w:r>
        <w:t>ortaya</w:t>
      </w:r>
      <w:r>
        <w:rPr>
          <w:spacing w:val="-15"/>
        </w:rPr>
        <w:t xml:space="preserve"> </w:t>
      </w:r>
      <w:r>
        <w:t>koyacaklardır.</w:t>
      </w:r>
    </w:p>
    <w:p w:rsidR="00252626" w:rsidRDefault="00750AB1">
      <w:pPr>
        <w:pStyle w:val="GvdeMetni"/>
        <w:spacing w:line="372" w:lineRule="auto"/>
        <w:ind w:left="958" w:right="1013"/>
        <w:jc w:val="both"/>
      </w:pPr>
      <w:r>
        <w:t xml:space="preserve">Okul/kurumun geleceğe bakışını belirlemede birinci derecede sorumlu kişi üst </w:t>
      </w:r>
      <w:r>
        <w:rPr>
          <w:spacing w:val="-2"/>
        </w:rPr>
        <w:t>yöneticidir. Üst yönetici (okul/kurum müdürü), stratejik</w:t>
      </w:r>
      <w:r>
        <w:rPr>
          <w:spacing w:val="-4"/>
        </w:rPr>
        <w:t xml:space="preserve"> </w:t>
      </w:r>
      <w:r>
        <w:rPr>
          <w:spacing w:val="-2"/>
        </w:rPr>
        <w:t>plan döneminin ötesine geçen geleceğe</w:t>
      </w:r>
      <w:r>
        <w:rPr>
          <w:spacing w:val="-13"/>
        </w:rPr>
        <w:t xml:space="preserve"> </w:t>
      </w:r>
      <w:r>
        <w:rPr>
          <w:spacing w:val="-2"/>
        </w:rPr>
        <w:t>bakışın</w:t>
      </w:r>
      <w:r>
        <w:rPr>
          <w:spacing w:val="-12"/>
        </w:rPr>
        <w:t xml:space="preserve"> </w:t>
      </w:r>
      <w:r>
        <w:rPr>
          <w:spacing w:val="-2"/>
        </w:rPr>
        <w:t>geliştirilmesinde</w:t>
      </w:r>
      <w:r>
        <w:rPr>
          <w:spacing w:val="-13"/>
        </w:rPr>
        <w:t xml:space="preserve"> </w:t>
      </w:r>
      <w:r>
        <w:rPr>
          <w:spacing w:val="-2"/>
        </w:rPr>
        <w:t>Okul/kurum</w:t>
      </w:r>
      <w:r>
        <w:rPr>
          <w:spacing w:val="-12"/>
        </w:rPr>
        <w:t xml:space="preserve"> </w:t>
      </w:r>
      <w:r>
        <w:rPr>
          <w:spacing w:val="-2"/>
        </w:rPr>
        <w:t>Strateji</w:t>
      </w:r>
      <w:r>
        <w:rPr>
          <w:spacing w:val="-13"/>
        </w:rPr>
        <w:t xml:space="preserve"> </w:t>
      </w:r>
      <w:r>
        <w:rPr>
          <w:spacing w:val="-2"/>
        </w:rPr>
        <w:t>Geliştirme</w:t>
      </w:r>
      <w:r>
        <w:rPr>
          <w:spacing w:val="-12"/>
        </w:rPr>
        <w:t xml:space="preserve"> </w:t>
      </w:r>
      <w:r>
        <w:rPr>
          <w:spacing w:val="-2"/>
        </w:rPr>
        <w:t>Kurulu’nun</w:t>
      </w:r>
      <w:r>
        <w:rPr>
          <w:spacing w:val="-13"/>
        </w:rPr>
        <w:t xml:space="preserve"> </w:t>
      </w:r>
      <w:r>
        <w:rPr>
          <w:spacing w:val="-2"/>
        </w:rPr>
        <w:t>görüşünü almalıdır.</w:t>
      </w:r>
    </w:p>
    <w:p w:rsidR="00252626" w:rsidRDefault="00750AB1">
      <w:pPr>
        <w:pStyle w:val="GvdeMetni"/>
        <w:spacing w:line="369" w:lineRule="auto"/>
        <w:ind w:left="958" w:right="1016"/>
        <w:jc w:val="both"/>
      </w:pPr>
      <w:r>
        <w:t>Geleceğe bakış, okul/kurumun uzun vadede neyi, hangi temel değerler çerçevesinde başarmak</w:t>
      </w:r>
      <w:r>
        <w:rPr>
          <w:spacing w:val="-9"/>
        </w:rPr>
        <w:t xml:space="preserve"> </w:t>
      </w:r>
      <w:r>
        <w:t>istediğini</w:t>
      </w:r>
      <w:r>
        <w:rPr>
          <w:spacing w:val="-7"/>
        </w:rPr>
        <w:t xml:space="preserve"> </w:t>
      </w:r>
      <w:r>
        <w:t>ifade</w:t>
      </w:r>
      <w:r>
        <w:rPr>
          <w:spacing w:val="-7"/>
        </w:rPr>
        <w:t xml:space="preserve"> </w:t>
      </w:r>
      <w:r>
        <w:t>etmekte</w:t>
      </w:r>
      <w:r>
        <w:rPr>
          <w:spacing w:val="-7"/>
        </w:rPr>
        <w:t xml:space="preserve"> </w:t>
      </w:r>
      <w:r>
        <w:t>olup</w:t>
      </w:r>
      <w:r>
        <w:rPr>
          <w:spacing w:val="-7"/>
        </w:rPr>
        <w:t xml:space="preserve"> </w:t>
      </w:r>
      <w:r>
        <w:t>şu</w:t>
      </w:r>
      <w:r>
        <w:rPr>
          <w:spacing w:val="-8"/>
        </w:rPr>
        <w:t xml:space="preserve"> </w:t>
      </w:r>
      <w:r>
        <w:t>sorulara</w:t>
      </w:r>
      <w:r>
        <w:rPr>
          <w:spacing w:val="-7"/>
        </w:rPr>
        <w:t xml:space="preserve"> </w:t>
      </w:r>
      <w:r>
        <w:t>cevap</w:t>
      </w:r>
      <w:r>
        <w:rPr>
          <w:spacing w:val="-7"/>
        </w:rPr>
        <w:t xml:space="preserve"> </w:t>
      </w:r>
      <w:r>
        <w:t>verir;</w:t>
      </w:r>
    </w:p>
    <w:p w:rsidR="00252626" w:rsidRDefault="00750AB1">
      <w:pPr>
        <w:pStyle w:val="ListeParagraf"/>
        <w:numPr>
          <w:ilvl w:val="0"/>
          <w:numId w:val="10"/>
        </w:numPr>
        <w:tabs>
          <w:tab w:val="left" w:pos="1677"/>
        </w:tabs>
        <w:spacing w:before="0" w:line="290" w:lineRule="exact"/>
        <w:ind w:left="1677" w:hanging="359"/>
        <w:jc w:val="both"/>
        <w:rPr>
          <w:sz w:val="24"/>
        </w:rPr>
      </w:pPr>
      <w:r>
        <w:rPr>
          <w:spacing w:val="-4"/>
          <w:sz w:val="24"/>
        </w:rPr>
        <w:t>Hangi</w:t>
      </w:r>
      <w:r>
        <w:rPr>
          <w:spacing w:val="-6"/>
          <w:sz w:val="24"/>
        </w:rPr>
        <w:t xml:space="preserve"> </w:t>
      </w:r>
      <w:r>
        <w:rPr>
          <w:spacing w:val="-4"/>
          <w:sz w:val="24"/>
        </w:rPr>
        <w:t>misyonu</w:t>
      </w:r>
      <w:r>
        <w:rPr>
          <w:spacing w:val="-7"/>
          <w:sz w:val="24"/>
        </w:rPr>
        <w:t xml:space="preserve"> </w:t>
      </w:r>
      <w:r>
        <w:rPr>
          <w:spacing w:val="-4"/>
          <w:sz w:val="24"/>
        </w:rPr>
        <w:t>(ana</w:t>
      </w:r>
      <w:r>
        <w:rPr>
          <w:spacing w:val="-6"/>
          <w:sz w:val="24"/>
        </w:rPr>
        <w:t xml:space="preserve"> </w:t>
      </w:r>
      <w:r>
        <w:rPr>
          <w:spacing w:val="-4"/>
          <w:sz w:val="24"/>
        </w:rPr>
        <w:t>görev</w:t>
      </w:r>
      <w:r>
        <w:rPr>
          <w:spacing w:val="-7"/>
          <w:sz w:val="24"/>
        </w:rPr>
        <w:t xml:space="preserve"> </w:t>
      </w:r>
      <w:r>
        <w:rPr>
          <w:spacing w:val="-4"/>
          <w:sz w:val="24"/>
        </w:rPr>
        <w:t>ve</w:t>
      </w:r>
      <w:r>
        <w:rPr>
          <w:spacing w:val="-6"/>
          <w:sz w:val="24"/>
        </w:rPr>
        <w:t xml:space="preserve"> </w:t>
      </w:r>
      <w:r>
        <w:rPr>
          <w:spacing w:val="-4"/>
          <w:sz w:val="24"/>
        </w:rPr>
        <w:t>sorumlulukları)</w:t>
      </w:r>
      <w:r>
        <w:rPr>
          <w:spacing w:val="-7"/>
          <w:sz w:val="24"/>
        </w:rPr>
        <w:t xml:space="preserve"> </w:t>
      </w:r>
      <w:r>
        <w:rPr>
          <w:spacing w:val="-4"/>
          <w:sz w:val="24"/>
        </w:rPr>
        <w:t>yerine</w:t>
      </w:r>
      <w:r>
        <w:rPr>
          <w:spacing w:val="-6"/>
          <w:sz w:val="24"/>
        </w:rPr>
        <w:t xml:space="preserve"> </w:t>
      </w:r>
      <w:r>
        <w:rPr>
          <w:spacing w:val="-4"/>
          <w:sz w:val="24"/>
        </w:rPr>
        <w:t>getirmek</w:t>
      </w:r>
      <w:r>
        <w:rPr>
          <w:spacing w:val="-7"/>
          <w:sz w:val="24"/>
        </w:rPr>
        <w:t xml:space="preserve"> </w:t>
      </w:r>
      <w:r>
        <w:rPr>
          <w:spacing w:val="-4"/>
          <w:sz w:val="24"/>
        </w:rPr>
        <w:t>için</w:t>
      </w:r>
      <w:r>
        <w:rPr>
          <w:spacing w:val="-6"/>
          <w:sz w:val="24"/>
        </w:rPr>
        <w:t xml:space="preserve"> </w:t>
      </w:r>
      <w:r>
        <w:rPr>
          <w:spacing w:val="-4"/>
          <w:sz w:val="24"/>
        </w:rPr>
        <w:t>varız?</w:t>
      </w:r>
    </w:p>
    <w:p w:rsidR="00252626" w:rsidRDefault="00750AB1">
      <w:pPr>
        <w:pStyle w:val="ListeParagraf"/>
        <w:numPr>
          <w:ilvl w:val="0"/>
          <w:numId w:val="10"/>
        </w:numPr>
        <w:tabs>
          <w:tab w:val="left" w:pos="1677"/>
        </w:tabs>
        <w:spacing w:before="137"/>
        <w:ind w:left="1677" w:hanging="359"/>
        <w:jc w:val="both"/>
        <w:rPr>
          <w:sz w:val="24"/>
        </w:rPr>
      </w:pPr>
      <w:r>
        <w:rPr>
          <w:spacing w:val="-4"/>
          <w:sz w:val="24"/>
        </w:rPr>
        <w:t>Uzun</w:t>
      </w:r>
      <w:r>
        <w:rPr>
          <w:spacing w:val="-8"/>
          <w:sz w:val="24"/>
        </w:rPr>
        <w:t xml:space="preserve"> </w:t>
      </w:r>
      <w:r>
        <w:rPr>
          <w:spacing w:val="-4"/>
          <w:sz w:val="24"/>
        </w:rPr>
        <w:t>vadede</w:t>
      </w:r>
      <w:r>
        <w:rPr>
          <w:spacing w:val="-8"/>
          <w:sz w:val="24"/>
        </w:rPr>
        <w:t xml:space="preserve"> </w:t>
      </w:r>
      <w:r>
        <w:rPr>
          <w:spacing w:val="-4"/>
          <w:sz w:val="24"/>
        </w:rPr>
        <w:t>başarmak</w:t>
      </w:r>
      <w:r>
        <w:rPr>
          <w:spacing w:val="-7"/>
          <w:sz w:val="24"/>
        </w:rPr>
        <w:t xml:space="preserve"> </w:t>
      </w:r>
      <w:r>
        <w:rPr>
          <w:spacing w:val="-4"/>
          <w:sz w:val="24"/>
        </w:rPr>
        <w:t>istediğimiz</w:t>
      </w:r>
      <w:r>
        <w:rPr>
          <w:spacing w:val="-10"/>
          <w:sz w:val="24"/>
        </w:rPr>
        <w:t xml:space="preserve"> </w:t>
      </w:r>
      <w:r>
        <w:rPr>
          <w:spacing w:val="-4"/>
          <w:sz w:val="24"/>
        </w:rPr>
        <w:t>vizyonumuz</w:t>
      </w:r>
      <w:r>
        <w:rPr>
          <w:spacing w:val="-7"/>
          <w:sz w:val="24"/>
        </w:rPr>
        <w:t xml:space="preserve"> </w:t>
      </w:r>
      <w:r>
        <w:rPr>
          <w:spacing w:val="-4"/>
          <w:sz w:val="24"/>
        </w:rPr>
        <w:t>(idealimiz)</w:t>
      </w:r>
      <w:r>
        <w:rPr>
          <w:spacing w:val="-9"/>
          <w:sz w:val="24"/>
        </w:rPr>
        <w:t xml:space="preserve"> </w:t>
      </w:r>
      <w:r>
        <w:rPr>
          <w:spacing w:val="-4"/>
          <w:sz w:val="24"/>
        </w:rPr>
        <w:t>nedir?</w:t>
      </w:r>
    </w:p>
    <w:p w:rsidR="00252626" w:rsidRDefault="00750AB1">
      <w:pPr>
        <w:pStyle w:val="ListeParagraf"/>
        <w:numPr>
          <w:ilvl w:val="0"/>
          <w:numId w:val="10"/>
        </w:numPr>
        <w:tabs>
          <w:tab w:val="left" w:pos="1678"/>
        </w:tabs>
        <w:spacing w:before="141" w:line="360" w:lineRule="auto"/>
        <w:ind w:right="1116"/>
        <w:jc w:val="both"/>
        <w:rPr>
          <w:sz w:val="24"/>
        </w:rPr>
      </w:pPr>
      <w:r>
        <w:rPr>
          <w:spacing w:val="-4"/>
          <w:sz w:val="24"/>
        </w:rPr>
        <w:t xml:space="preserve">Misyonumuzu yerine getirip vizyonumuza ulaşmaya çalışırken ne tür bir çalışma </w:t>
      </w:r>
      <w:r>
        <w:rPr>
          <w:sz w:val="24"/>
        </w:rPr>
        <w:t>felsefesini ve değerleri esas almalıyız?</w:t>
      </w:r>
    </w:p>
    <w:p w:rsidR="00252626" w:rsidRDefault="00750AB1">
      <w:pPr>
        <w:pStyle w:val="GvdeMetni"/>
        <w:spacing w:before="13" w:line="372" w:lineRule="auto"/>
        <w:ind w:left="958" w:right="1012"/>
        <w:jc w:val="both"/>
      </w:pPr>
      <w:r>
        <w:rPr>
          <w:spacing w:val="-2"/>
        </w:rPr>
        <w:t>Üst</w:t>
      </w:r>
      <w:r>
        <w:rPr>
          <w:spacing w:val="-4"/>
        </w:rPr>
        <w:t xml:space="preserve"> </w:t>
      </w:r>
      <w:r>
        <w:rPr>
          <w:spacing w:val="-2"/>
        </w:rPr>
        <w:t>yönetici</w:t>
      </w:r>
      <w:r>
        <w:rPr>
          <w:spacing w:val="-4"/>
        </w:rPr>
        <w:t xml:space="preserve"> </w:t>
      </w:r>
      <w:r>
        <w:rPr>
          <w:spacing w:val="-2"/>
        </w:rPr>
        <w:t>tarafından</w:t>
      </w:r>
      <w:r>
        <w:rPr>
          <w:spacing w:val="-4"/>
        </w:rPr>
        <w:t xml:space="preserve"> </w:t>
      </w:r>
      <w:r>
        <w:rPr>
          <w:spacing w:val="-2"/>
        </w:rPr>
        <w:t>strateji</w:t>
      </w:r>
      <w:r>
        <w:rPr>
          <w:spacing w:val="-4"/>
        </w:rPr>
        <w:t xml:space="preserve"> </w:t>
      </w:r>
      <w:r>
        <w:rPr>
          <w:spacing w:val="-2"/>
        </w:rPr>
        <w:t>geliştirme</w:t>
      </w:r>
      <w:r>
        <w:rPr>
          <w:spacing w:val="-4"/>
        </w:rPr>
        <w:t xml:space="preserve"> </w:t>
      </w:r>
      <w:r>
        <w:rPr>
          <w:spacing w:val="-2"/>
        </w:rPr>
        <w:t>kurulu</w:t>
      </w:r>
      <w:r>
        <w:rPr>
          <w:spacing w:val="-5"/>
        </w:rPr>
        <w:t xml:space="preserve"> </w:t>
      </w:r>
      <w:r>
        <w:rPr>
          <w:spacing w:val="-2"/>
        </w:rPr>
        <w:t>ve</w:t>
      </w:r>
      <w:r>
        <w:rPr>
          <w:spacing w:val="-4"/>
        </w:rPr>
        <w:t xml:space="preserve"> </w:t>
      </w:r>
      <w:r>
        <w:rPr>
          <w:spacing w:val="-2"/>
        </w:rPr>
        <w:t>stratejik</w:t>
      </w:r>
      <w:r>
        <w:rPr>
          <w:spacing w:val="-6"/>
        </w:rPr>
        <w:t xml:space="preserve"> </w:t>
      </w:r>
      <w:r>
        <w:rPr>
          <w:spacing w:val="-2"/>
        </w:rPr>
        <w:t>planlama</w:t>
      </w:r>
      <w:r>
        <w:rPr>
          <w:spacing w:val="-4"/>
        </w:rPr>
        <w:t xml:space="preserve"> </w:t>
      </w:r>
      <w:r>
        <w:rPr>
          <w:spacing w:val="-2"/>
        </w:rPr>
        <w:t>ekibine,</w:t>
      </w:r>
      <w:r>
        <w:rPr>
          <w:spacing w:val="-4"/>
        </w:rPr>
        <w:t xml:space="preserve"> </w:t>
      </w:r>
      <w:r>
        <w:rPr>
          <w:spacing w:val="-2"/>
        </w:rPr>
        <w:t xml:space="preserve">geleceğe </w:t>
      </w:r>
      <w:r>
        <w:t>bakışın</w:t>
      </w:r>
      <w:r>
        <w:rPr>
          <w:spacing w:val="-1"/>
        </w:rPr>
        <w:t xml:space="preserve"> </w:t>
      </w:r>
      <w:r>
        <w:t>detaylarının</w:t>
      </w:r>
      <w:r>
        <w:rPr>
          <w:spacing w:val="-2"/>
        </w:rPr>
        <w:t xml:space="preserve"> </w:t>
      </w:r>
      <w:r>
        <w:t>belirlenmesi</w:t>
      </w:r>
      <w:r>
        <w:rPr>
          <w:spacing w:val="-1"/>
        </w:rPr>
        <w:t xml:space="preserve"> </w:t>
      </w:r>
      <w:r>
        <w:t>için</w:t>
      </w:r>
      <w:r>
        <w:rPr>
          <w:spacing w:val="-2"/>
        </w:rPr>
        <w:t xml:space="preserve"> </w:t>
      </w:r>
      <w:r>
        <w:t>bir</w:t>
      </w:r>
      <w:r>
        <w:rPr>
          <w:spacing w:val="-1"/>
        </w:rPr>
        <w:t xml:space="preserve"> </w:t>
      </w:r>
      <w:r>
        <w:t>perspektif</w:t>
      </w:r>
      <w:r>
        <w:rPr>
          <w:spacing w:val="-1"/>
        </w:rPr>
        <w:t xml:space="preserve"> </w:t>
      </w:r>
      <w:r>
        <w:t>verilir. Geleceğe</w:t>
      </w:r>
      <w:r>
        <w:rPr>
          <w:spacing w:val="-2"/>
        </w:rPr>
        <w:t xml:space="preserve"> </w:t>
      </w:r>
      <w:r>
        <w:t>bakış</w:t>
      </w:r>
      <w:r>
        <w:rPr>
          <w:spacing w:val="-1"/>
        </w:rPr>
        <w:t xml:space="preserve"> </w:t>
      </w:r>
      <w:r>
        <w:t>ile</w:t>
      </w:r>
      <w:r>
        <w:rPr>
          <w:spacing w:val="-1"/>
        </w:rPr>
        <w:t xml:space="preserve"> </w:t>
      </w:r>
      <w:r>
        <w:t>stratejik planın</w:t>
      </w:r>
      <w:r>
        <w:rPr>
          <w:spacing w:val="-15"/>
        </w:rPr>
        <w:t xml:space="preserve"> </w:t>
      </w:r>
      <w:r>
        <w:t>sonraki</w:t>
      </w:r>
      <w:r>
        <w:rPr>
          <w:spacing w:val="-14"/>
        </w:rPr>
        <w:t xml:space="preserve"> </w:t>
      </w:r>
      <w:r>
        <w:t>çalışmalarının</w:t>
      </w:r>
      <w:r>
        <w:rPr>
          <w:spacing w:val="-15"/>
        </w:rPr>
        <w:t xml:space="preserve"> </w:t>
      </w:r>
      <w:r>
        <w:t>bu</w:t>
      </w:r>
      <w:r>
        <w:rPr>
          <w:spacing w:val="-14"/>
        </w:rPr>
        <w:t xml:space="preserve"> </w:t>
      </w:r>
      <w:r>
        <w:t>perspektif</w:t>
      </w:r>
      <w:r>
        <w:rPr>
          <w:spacing w:val="-15"/>
        </w:rPr>
        <w:t xml:space="preserve"> </w:t>
      </w:r>
      <w:r>
        <w:t>temelinde</w:t>
      </w:r>
      <w:r>
        <w:rPr>
          <w:spacing w:val="-14"/>
        </w:rPr>
        <w:t xml:space="preserve"> </w:t>
      </w:r>
      <w:r>
        <w:t>yürütülmesi</w:t>
      </w:r>
      <w:r>
        <w:rPr>
          <w:spacing w:val="-15"/>
        </w:rPr>
        <w:t xml:space="preserve"> </w:t>
      </w:r>
      <w:r>
        <w:t>gerekir.</w:t>
      </w:r>
    </w:p>
    <w:p w:rsidR="00252626" w:rsidRDefault="00252626">
      <w:pPr>
        <w:spacing w:line="372" w:lineRule="auto"/>
        <w:jc w:val="both"/>
        <w:sectPr w:rsidR="00252626">
          <w:pgSz w:w="11910" w:h="16840"/>
          <w:pgMar w:top="1320" w:right="400" w:bottom="1280" w:left="460" w:header="0" w:footer="1097" w:gutter="0"/>
          <w:cols w:space="708"/>
        </w:sectPr>
      </w:pPr>
    </w:p>
    <w:p w:rsidR="00252626" w:rsidRDefault="00750AB1">
      <w:pPr>
        <w:pStyle w:val="Balk3"/>
        <w:numPr>
          <w:ilvl w:val="1"/>
          <w:numId w:val="22"/>
        </w:numPr>
        <w:tabs>
          <w:tab w:val="left" w:pos="1484"/>
        </w:tabs>
        <w:ind w:left="1484" w:hanging="526"/>
        <w:rPr>
          <w:sz w:val="30"/>
        </w:rPr>
      </w:pPr>
      <w:r>
        <w:rPr>
          <w:spacing w:val="-2"/>
          <w:w w:val="105"/>
        </w:rPr>
        <w:lastRenderedPageBreak/>
        <w:t>Misyon</w:t>
      </w:r>
    </w:p>
    <w:p w:rsidR="00252626" w:rsidRDefault="00750AB1">
      <w:pPr>
        <w:pStyle w:val="GvdeMetni"/>
        <w:spacing w:before="129" w:line="372" w:lineRule="auto"/>
        <w:ind w:left="958" w:right="1015"/>
        <w:jc w:val="both"/>
      </w:pPr>
      <w:r>
        <w:t xml:space="preserve">Misyon, okul/kurumun varlık nedenini ve toplumdaki önemini ifade ederken, aynı </w:t>
      </w:r>
      <w:r>
        <w:rPr>
          <w:spacing w:val="-2"/>
        </w:rPr>
        <w:t>zamanda</w:t>
      </w:r>
      <w:r>
        <w:rPr>
          <w:spacing w:val="-7"/>
        </w:rPr>
        <w:t xml:space="preserve"> </w:t>
      </w:r>
      <w:r>
        <w:rPr>
          <w:spacing w:val="-2"/>
        </w:rPr>
        <w:t>sınırlarını</w:t>
      </w:r>
      <w:r>
        <w:rPr>
          <w:spacing w:val="-7"/>
        </w:rPr>
        <w:t xml:space="preserve"> </w:t>
      </w:r>
      <w:r>
        <w:rPr>
          <w:spacing w:val="-2"/>
        </w:rPr>
        <w:t>tanımlayan</w:t>
      </w:r>
      <w:r>
        <w:rPr>
          <w:spacing w:val="-7"/>
        </w:rPr>
        <w:t xml:space="preserve"> </w:t>
      </w:r>
      <w:r>
        <w:rPr>
          <w:spacing w:val="-2"/>
        </w:rPr>
        <w:t>açık,</w:t>
      </w:r>
      <w:r>
        <w:rPr>
          <w:spacing w:val="-7"/>
        </w:rPr>
        <w:t xml:space="preserve"> </w:t>
      </w:r>
      <w:r>
        <w:rPr>
          <w:spacing w:val="-2"/>
        </w:rPr>
        <w:t>özlü</w:t>
      </w:r>
      <w:r>
        <w:rPr>
          <w:spacing w:val="-8"/>
        </w:rPr>
        <w:t xml:space="preserve"> </w:t>
      </w:r>
      <w:r>
        <w:rPr>
          <w:spacing w:val="-2"/>
        </w:rPr>
        <w:t>ve</w:t>
      </w:r>
      <w:r>
        <w:rPr>
          <w:spacing w:val="-7"/>
        </w:rPr>
        <w:t xml:space="preserve"> </w:t>
      </w:r>
      <w:r>
        <w:rPr>
          <w:spacing w:val="-2"/>
        </w:rPr>
        <w:t>kalıcı</w:t>
      </w:r>
      <w:r>
        <w:rPr>
          <w:spacing w:val="-7"/>
        </w:rPr>
        <w:t xml:space="preserve"> </w:t>
      </w:r>
      <w:r>
        <w:rPr>
          <w:spacing w:val="-2"/>
        </w:rPr>
        <w:t>ifadesidir.</w:t>
      </w:r>
      <w:r>
        <w:rPr>
          <w:spacing w:val="-7"/>
        </w:rPr>
        <w:t xml:space="preserve"> </w:t>
      </w:r>
      <w:r>
        <w:rPr>
          <w:spacing w:val="-2"/>
        </w:rPr>
        <w:t>Misyon</w:t>
      </w:r>
      <w:r>
        <w:rPr>
          <w:spacing w:val="-9"/>
        </w:rPr>
        <w:t xml:space="preserve"> </w:t>
      </w:r>
      <w:r>
        <w:rPr>
          <w:spacing w:val="-2"/>
        </w:rPr>
        <w:t>bir</w:t>
      </w:r>
      <w:r>
        <w:rPr>
          <w:spacing w:val="-9"/>
        </w:rPr>
        <w:t xml:space="preserve"> </w:t>
      </w:r>
      <w:r>
        <w:rPr>
          <w:spacing w:val="-2"/>
        </w:rPr>
        <w:t xml:space="preserve">okul/kurumun </w:t>
      </w:r>
      <w:r>
        <w:t>neden</w:t>
      </w:r>
      <w:r>
        <w:rPr>
          <w:spacing w:val="-4"/>
        </w:rPr>
        <w:t xml:space="preserve"> </w:t>
      </w:r>
      <w:r>
        <w:t>var</w:t>
      </w:r>
      <w:r>
        <w:rPr>
          <w:spacing w:val="-5"/>
        </w:rPr>
        <w:t xml:space="preserve"> </w:t>
      </w:r>
      <w:r>
        <w:t>olduğunun</w:t>
      </w:r>
      <w:r>
        <w:rPr>
          <w:spacing w:val="-4"/>
        </w:rPr>
        <w:t xml:space="preserve"> </w:t>
      </w:r>
      <w:r>
        <w:t>kesin</w:t>
      </w:r>
      <w:r>
        <w:rPr>
          <w:spacing w:val="-4"/>
        </w:rPr>
        <w:t xml:space="preserve"> </w:t>
      </w:r>
      <w:r>
        <w:t>bir</w:t>
      </w:r>
      <w:r>
        <w:rPr>
          <w:spacing w:val="-5"/>
        </w:rPr>
        <w:t xml:space="preserve"> </w:t>
      </w:r>
      <w:r>
        <w:t>tanımıdır.</w:t>
      </w:r>
    </w:p>
    <w:p w:rsidR="00252626" w:rsidRDefault="00750AB1">
      <w:pPr>
        <w:pStyle w:val="GvdeMetni"/>
        <w:spacing w:line="372" w:lineRule="auto"/>
        <w:ind w:left="958" w:right="1016"/>
        <w:jc w:val="both"/>
      </w:pPr>
      <w:r>
        <w:t>Misyon</w:t>
      </w:r>
      <w:r>
        <w:rPr>
          <w:spacing w:val="-13"/>
        </w:rPr>
        <w:t xml:space="preserve"> </w:t>
      </w:r>
      <w:r>
        <w:t>belirlenirken</w:t>
      </w:r>
      <w:r>
        <w:rPr>
          <w:spacing w:val="-14"/>
        </w:rPr>
        <w:t xml:space="preserve"> </w:t>
      </w:r>
      <w:r>
        <w:t>okul/kurumun</w:t>
      </w:r>
      <w:r>
        <w:rPr>
          <w:spacing w:val="-13"/>
        </w:rPr>
        <w:t xml:space="preserve"> </w:t>
      </w:r>
      <w:r>
        <w:t>varoluş</w:t>
      </w:r>
      <w:r>
        <w:rPr>
          <w:spacing w:val="-14"/>
        </w:rPr>
        <w:t xml:space="preserve"> </w:t>
      </w:r>
      <w:r>
        <w:t>nedeni</w:t>
      </w:r>
      <w:r>
        <w:rPr>
          <w:spacing w:val="-13"/>
        </w:rPr>
        <w:t xml:space="preserve"> </w:t>
      </w:r>
      <w:r>
        <w:t>belirtilmeli;</w:t>
      </w:r>
      <w:r>
        <w:rPr>
          <w:spacing w:val="30"/>
        </w:rPr>
        <w:t xml:space="preserve"> </w:t>
      </w:r>
      <w:r>
        <w:t>kimlere,</w:t>
      </w:r>
      <w:r>
        <w:rPr>
          <w:spacing w:val="-13"/>
        </w:rPr>
        <w:t xml:space="preserve"> </w:t>
      </w:r>
      <w:r>
        <w:t>ne</w:t>
      </w:r>
      <w:r>
        <w:rPr>
          <w:spacing w:val="-13"/>
        </w:rPr>
        <w:t xml:space="preserve"> </w:t>
      </w:r>
      <w:r>
        <w:t>şekilde</w:t>
      </w:r>
      <w:r>
        <w:rPr>
          <w:spacing w:val="-14"/>
        </w:rPr>
        <w:t xml:space="preserve"> </w:t>
      </w:r>
      <w:r>
        <w:t xml:space="preserve">ve neden bu hizmetleri sunduğu, hangi ihtiyaçları karşıladığı gibi sorulara cevap </w:t>
      </w:r>
      <w:r>
        <w:rPr>
          <w:spacing w:val="-6"/>
        </w:rPr>
        <w:t xml:space="preserve">aranmalıdır. Misyon ifadesi; okul/kurumun yasal yetkisini yansıtmalı, sunmakla yükümlü </w:t>
      </w:r>
      <w:r>
        <w:t>olduğu hizmetleri belirtmelidir.</w:t>
      </w:r>
    </w:p>
    <w:p w:rsidR="00252626" w:rsidRDefault="00750AB1">
      <w:pPr>
        <w:pStyle w:val="GvdeMetni"/>
        <w:spacing w:line="372" w:lineRule="auto"/>
        <w:ind w:left="958" w:right="1012"/>
        <w:jc w:val="both"/>
      </w:pPr>
      <w:r>
        <w:rPr>
          <w:spacing w:val="-2"/>
        </w:rPr>
        <w:t>Misyon</w:t>
      </w:r>
      <w:r>
        <w:rPr>
          <w:spacing w:val="-3"/>
        </w:rPr>
        <w:t xml:space="preserve"> </w:t>
      </w:r>
      <w:r>
        <w:rPr>
          <w:spacing w:val="-2"/>
        </w:rPr>
        <w:t>bildiriminin</w:t>
      </w:r>
      <w:r>
        <w:rPr>
          <w:spacing w:val="-3"/>
        </w:rPr>
        <w:t xml:space="preserve"> </w:t>
      </w:r>
      <w:r>
        <w:rPr>
          <w:spacing w:val="-2"/>
        </w:rPr>
        <w:t>belirlenmesinde</w:t>
      </w:r>
      <w:r>
        <w:rPr>
          <w:spacing w:val="-3"/>
        </w:rPr>
        <w:t xml:space="preserve"> </w:t>
      </w:r>
      <w:r>
        <w:rPr>
          <w:spacing w:val="-2"/>
        </w:rPr>
        <w:t>stratejik</w:t>
      </w:r>
      <w:r>
        <w:rPr>
          <w:spacing w:val="-5"/>
        </w:rPr>
        <w:t xml:space="preserve"> </w:t>
      </w:r>
      <w:r>
        <w:rPr>
          <w:spacing w:val="-2"/>
        </w:rPr>
        <w:t>planlama</w:t>
      </w:r>
      <w:r>
        <w:rPr>
          <w:spacing w:val="-3"/>
        </w:rPr>
        <w:t xml:space="preserve"> </w:t>
      </w:r>
      <w:r>
        <w:rPr>
          <w:spacing w:val="-2"/>
        </w:rPr>
        <w:t>ekibi,</w:t>
      </w:r>
      <w:r>
        <w:rPr>
          <w:spacing w:val="-3"/>
        </w:rPr>
        <w:t xml:space="preserve"> </w:t>
      </w:r>
      <w:r>
        <w:rPr>
          <w:spacing w:val="-2"/>
        </w:rPr>
        <w:t>okul/kurum</w:t>
      </w:r>
      <w:r>
        <w:rPr>
          <w:spacing w:val="-3"/>
        </w:rPr>
        <w:t xml:space="preserve"> </w:t>
      </w:r>
      <w:r>
        <w:rPr>
          <w:spacing w:val="-2"/>
        </w:rPr>
        <w:t xml:space="preserve">müdürünün </w:t>
      </w:r>
      <w:r>
        <w:t>misyon bildirimine ilişkin perspektifini tespit ederek Strateji Geliştirme Kurulu’nun görüşlerini alır. Stratejik planlama ekibi, bu perspektif ve görüşler çerçevesinde, mevzuatta okul/kurum verilen görevleri dikkate alarak iç paydaşlarla katılımcı bir şekilde</w:t>
      </w:r>
      <w:r>
        <w:rPr>
          <w:spacing w:val="-12"/>
        </w:rPr>
        <w:t xml:space="preserve"> </w:t>
      </w:r>
      <w:r>
        <w:t>alternatif</w:t>
      </w:r>
      <w:r>
        <w:rPr>
          <w:spacing w:val="-12"/>
        </w:rPr>
        <w:t xml:space="preserve"> </w:t>
      </w:r>
      <w:r>
        <w:t>misyon</w:t>
      </w:r>
      <w:r>
        <w:rPr>
          <w:spacing w:val="-12"/>
        </w:rPr>
        <w:t xml:space="preserve"> </w:t>
      </w:r>
      <w:r>
        <w:t>taslaklarını</w:t>
      </w:r>
      <w:r>
        <w:rPr>
          <w:spacing w:val="-12"/>
        </w:rPr>
        <w:t xml:space="preserve"> </w:t>
      </w:r>
      <w:r>
        <w:t>hazırlar.</w:t>
      </w:r>
      <w:r>
        <w:rPr>
          <w:spacing w:val="-10"/>
        </w:rPr>
        <w:t xml:space="preserve"> </w:t>
      </w:r>
      <w:r>
        <w:t>Strateji</w:t>
      </w:r>
      <w:r>
        <w:rPr>
          <w:spacing w:val="-12"/>
        </w:rPr>
        <w:t xml:space="preserve"> </w:t>
      </w:r>
      <w:r>
        <w:t>Geliştirme</w:t>
      </w:r>
      <w:r>
        <w:rPr>
          <w:spacing w:val="-12"/>
        </w:rPr>
        <w:t xml:space="preserve"> </w:t>
      </w:r>
      <w:r>
        <w:t>Kurulu</w:t>
      </w:r>
      <w:r>
        <w:rPr>
          <w:spacing w:val="-12"/>
        </w:rPr>
        <w:t xml:space="preserve"> </w:t>
      </w:r>
      <w:r>
        <w:t>taslak</w:t>
      </w:r>
      <w:r>
        <w:rPr>
          <w:spacing w:val="-11"/>
        </w:rPr>
        <w:t xml:space="preserve"> </w:t>
      </w:r>
      <w:r>
        <w:t xml:space="preserve">misyon </w:t>
      </w:r>
      <w:r>
        <w:rPr>
          <w:spacing w:val="-2"/>
        </w:rPr>
        <w:t>bildirimlerinden yararlanarak nihai misyon bildirimini oluşturur.</w:t>
      </w:r>
    </w:p>
    <w:p w:rsidR="00252626" w:rsidRDefault="00750AB1">
      <w:pPr>
        <w:pStyle w:val="GvdeMetni"/>
        <w:spacing w:line="372" w:lineRule="auto"/>
        <w:ind w:left="958" w:right="1017"/>
        <w:jc w:val="both"/>
      </w:pPr>
      <w:r>
        <w:rPr>
          <w:spacing w:val="-4"/>
        </w:rPr>
        <w:t>Mevcut misyon bildirimi aynen korunabileceği</w:t>
      </w:r>
      <w:r>
        <w:rPr>
          <w:spacing w:val="-6"/>
        </w:rPr>
        <w:t xml:space="preserve"> </w:t>
      </w:r>
      <w:r>
        <w:rPr>
          <w:spacing w:val="-4"/>
        </w:rPr>
        <w:t xml:space="preserve">gibi çevrede meydana gelen değişikliklere </w:t>
      </w:r>
      <w:r>
        <w:t>göre</w:t>
      </w:r>
      <w:r>
        <w:rPr>
          <w:spacing w:val="-11"/>
        </w:rPr>
        <w:t xml:space="preserve"> </w:t>
      </w:r>
      <w:r>
        <w:t>bu</w:t>
      </w:r>
      <w:r>
        <w:rPr>
          <w:spacing w:val="-11"/>
        </w:rPr>
        <w:t xml:space="preserve"> </w:t>
      </w:r>
      <w:r>
        <w:t>bildirimde</w:t>
      </w:r>
      <w:r>
        <w:rPr>
          <w:spacing w:val="-9"/>
        </w:rPr>
        <w:t xml:space="preserve"> </w:t>
      </w:r>
      <w:r>
        <w:t>genişletme</w:t>
      </w:r>
      <w:r>
        <w:rPr>
          <w:spacing w:val="-11"/>
        </w:rPr>
        <w:t xml:space="preserve"> </w:t>
      </w:r>
      <w:r>
        <w:t>veya</w:t>
      </w:r>
      <w:r>
        <w:rPr>
          <w:spacing w:val="-11"/>
        </w:rPr>
        <w:t xml:space="preserve"> </w:t>
      </w:r>
      <w:r>
        <w:t>daraltma</w:t>
      </w:r>
      <w:r>
        <w:rPr>
          <w:spacing w:val="-11"/>
        </w:rPr>
        <w:t xml:space="preserve"> </w:t>
      </w:r>
      <w:r>
        <w:t>kararı</w:t>
      </w:r>
      <w:r>
        <w:rPr>
          <w:spacing w:val="-11"/>
        </w:rPr>
        <w:t xml:space="preserve"> </w:t>
      </w:r>
      <w:r>
        <w:t>alınabilir.</w:t>
      </w:r>
    </w:p>
    <w:p w:rsidR="00252626" w:rsidRDefault="00252626">
      <w:pPr>
        <w:pStyle w:val="GvdeMetni"/>
        <w:spacing w:before="140"/>
      </w:pPr>
    </w:p>
    <w:p w:rsidR="00252626" w:rsidRDefault="00750AB1">
      <w:pPr>
        <w:pStyle w:val="GvdeMetni"/>
        <w:ind w:left="958"/>
      </w:pPr>
      <w:r>
        <w:rPr>
          <w:spacing w:val="-7"/>
        </w:rPr>
        <w:t xml:space="preserve">Misyon </w:t>
      </w:r>
      <w:r>
        <w:rPr>
          <w:spacing w:val="-2"/>
        </w:rPr>
        <w:t>bildirimi;</w:t>
      </w:r>
    </w:p>
    <w:p w:rsidR="00252626" w:rsidRDefault="00750AB1">
      <w:pPr>
        <w:pStyle w:val="ListeParagraf"/>
        <w:numPr>
          <w:ilvl w:val="0"/>
          <w:numId w:val="9"/>
        </w:numPr>
        <w:tabs>
          <w:tab w:val="left" w:pos="1678"/>
        </w:tabs>
        <w:spacing w:before="143"/>
        <w:rPr>
          <w:sz w:val="24"/>
        </w:rPr>
      </w:pPr>
      <w:r>
        <w:rPr>
          <w:spacing w:val="-4"/>
          <w:sz w:val="24"/>
        </w:rPr>
        <w:t>Kısa,</w:t>
      </w:r>
      <w:r>
        <w:rPr>
          <w:spacing w:val="-7"/>
          <w:sz w:val="24"/>
        </w:rPr>
        <w:t xml:space="preserve"> </w:t>
      </w:r>
      <w:r>
        <w:rPr>
          <w:spacing w:val="-4"/>
          <w:sz w:val="24"/>
        </w:rPr>
        <w:t>net</w:t>
      </w:r>
      <w:r>
        <w:rPr>
          <w:spacing w:val="-7"/>
          <w:sz w:val="24"/>
        </w:rPr>
        <w:t xml:space="preserve"> </w:t>
      </w:r>
      <w:r>
        <w:rPr>
          <w:spacing w:val="-4"/>
          <w:sz w:val="24"/>
        </w:rPr>
        <w:t>ve</w:t>
      </w:r>
      <w:r>
        <w:rPr>
          <w:spacing w:val="-8"/>
          <w:sz w:val="24"/>
        </w:rPr>
        <w:t xml:space="preserve"> </w:t>
      </w:r>
      <w:r>
        <w:rPr>
          <w:spacing w:val="-4"/>
          <w:sz w:val="24"/>
        </w:rPr>
        <w:t>öz</w:t>
      </w:r>
      <w:r>
        <w:rPr>
          <w:spacing w:val="-9"/>
          <w:sz w:val="24"/>
        </w:rPr>
        <w:t xml:space="preserve"> </w:t>
      </w:r>
      <w:r>
        <w:rPr>
          <w:spacing w:val="-4"/>
          <w:sz w:val="24"/>
        </w:rPr>
        <w:t>bir</w:t>
      </w:r>
      <w:r>
        <w:rPr>
          <w:spacing w:val="-8"/>
          <w:sz w:val="24"/>
        </w:rPr>
        <w:t xml:space="preserve"> </w:t>
      </w:r>
      <w:r>
        <w:rPr>
          <w:spacing w:val="-4"/>
          <w:sz w:val="24"/>
        </w:rPr>
        <w:t>biçimde</w:t>
      </w:r>
      <w:r>
        <w:rPr>
          <w:spacing w:val="-8"/>
          <w:sz w:val="24"/>
        </w:rPr>
        <w:t xml:space="preserve"> </w:t>
      </w:r>
      <w:r>
        <w:rPr>
          <w:spacing w:val="-4"/>
          <w:sz w:val="24"/>
        </w:rPr>
        <w:t>ifade</w:t>
      </w:r>
      <w:r>
        <w:rPr>
          <w:spacing w:val="-7"/>
          <w:sz w:val="24"/>
        </w:rPr>
        <w:t xml:space="preserve"> </w:t>
      </w:r>
      <w:r>
        <w:rPr>
          <w:spacing w:val="-4"/>
          <w:sz w:val="24"/>
        </w:rPr>
        <w:t>edilir.</w:t>
      </w:r>
    </w:p>
    <w:p w:rsidR="00252626" w:rsidRDefault="00750AB1">
      <w:pPr>
        <w:pStyle w:val="ListeParagraf"/>
        <w:numPr>
          <w:ilvl w:val="0"/>
          <w:numId w:val="9"/>
        </w:numPr>
        <w:tabs>
          <w:tab w:val="left" w:pos="1678"/>
        </w:tabs>
        <w:spacing w:before="141"/>
        <w:rPr>
          <w:sz w:val="24"/>
        </w:rPr>
      </w:pPr>
      <w:r>
        <w:rPr>
          <w:spacing w:val="-4"/>
          <w:sz w:val="24"/>
        </w:rPr>
        <w:t>İdarenin</w:t>
      </w:r>
      <w:r>
        <w:rPr>
          <w:spacing w:val="-7"/>
          <w:sz w:val="24"/>
        </w:rPr>
        <w:t xml:space="preserve"> </w:t>
      </w:r>
      <w:r>
        <w:rPr>
          <w:spacing w:val="-4"/>
          <w:sz w:val="24"/>
        </w:rPr>
        <w:t>yetki</w:t>
      </w:r>
      <w:r>
        <w:rPr>
          <w:spacing w:val="-6"/>
          <w:sz w:val="24"/>
        </w:rPr>
        <w:t xml:space="preserve"> </w:t>
      </w:r>
      <w:r>
        <w:rPr>
          <w:spacing w:val="-4"/>
          <w:sz w:val="24"/>
        </w:rPr>
        <w:t>ve</w:t>
      </w:r>
      <w:r>
        <w:rPr>
          <w:spacing w:val="-7"/>
          <w:sz w:val="24"/>
        </w:rPr>
        <w:t xml:space="preserve"> </w:t>
      </w:r>
      <w:r>
        <w:rPr>
          <w:spacing w:val="-4"/>
          <w:sz w:val="24"/>
        </w:rPr>
        <w:t>sorumluluklarıyla</w:t>
      </w:r>
      <w:r>
        <w:rPr>
          <w:spacing w:val="-6"/>
          <w:sz w:val="24"/>
        </w:rPr>
        <w:t xml:space="preserve"> </w:t>
      </w:r>
      <w:r>
        <w:rPr>
          <w:spacing w:val="-4"/>
          <w:sz w:val="24"/>
        </w:rPr>
        <w:t>tutarlıdır.</w:t>
      </w:r>
    </w:p>
    <w:p w:rsidR="00252626" w:rsidRDefault="00750AB1">
      <w:pPr>
        <w:pStyle w:val="ListeParagraf"/>
        <w:numPr>
          <w:ilvl w:val="0"/>
          <w:numId w:val="9"/>
        </w:numPr>
        <w:tabs>
          <w:tab w:val="left" w:pos="1678"/>
        </w:tabs>
        <w:spacing w:before="140" w:line="362" w:lineRule="auto"/>
        <w:ind w:right="1351"/>
        <w:rPr>
          <w:sz w:val="24"/>
        </w:rPr>
      </w:pPr>
      <w:r>
        <w:rPr>
          <w:spacing w:val="-4"/>
          <w:sz w:val="24"/>
        </w:rPr>
        <w:t>Mevzuatta ifade edildiği şekliyle tüm</w:t>
      </w:r>
      <w:r>
        <w:rPr>
          <w:spacing w:val="-5"/>
          <w:sz w:val="24"/>
        </w:rPr>
        <w:t xml:space="preserve"> </w:t>
      </w:r>
      <w:r>
        <w:rPr>
          <w:spacing w:val="-4"/>
          <w:sz w:val="24"/>
        </w:rPr>
        <w:t>görevler</w:t>
      </w:r>
      <w:r>
        <w:rPr>
          <w:spacing w:val="-5"/>
          <w:sz w:val="24"/>
        </w:rPr>
        <w:t xml:space="preserve"> </w:t>
      </w:r>
      <w:r>
        <w:rPr>
          <w:spacing w:val="-4"/>
          <w:sz w:val="24"/>
        </w:rPr>
        <w:t>ayrıntılı açıklanmaz. Bu</w:t>
      </w:r>
      <w:r>
        <w:rPr>
          <w:spacing w:val="-5"/>
          <w:sz w:val="24"/>
        </w:rPr>
        <w:t xml:space="preserve"> </w:t>
      </w:r>
      <w:r>
        <w:rPr>
          <w:spacing w:val="-4"/>
          <w:sz w:val="24"/>
        </w:rPr>
        <w:t xml:space="preserve">bildirim </w:t>
      </w:r>
      <w:r>
        <w:rPr>
          <w:sz w:val="24"/>
        </w:rPr>
        <w:t>kapsayıcı</w:t>
      </w:r>
      <w:r>
        <w:rPr>
          <w:spacing w:val="-9"/>
          <w:sz w:val="24"/>
        </w:rPr>
        <w:t xml:space="preserve"> </w:t>
      </w:r>
      <w:r>
        <w:rPr>
          <w:sz w:val="24"/>
        </w:rPr>
        <w:t>bir</w:t>
      </w:r>
      <w:r>
        <w:rPr>
          <w:spacing w:val="-10"/>
          <w:sz w:val="24"/>
        </w:rPr>
        <w:t xml:space="preserve"> </w:t>
      </w:r>
      <w:r>
        <w:rPr>
          <w:sz w:val="24"/>
        </w:rPr>
        <w:t>niteliktedir,</w:t>
      </w:r>
      <w:r>
        <w:rPr>
          <w:spacing w:val="-8"/>
          <w:sz w:val="24"/>
        </w:rPr>
        <w:t xml:space="preserve"> </w:t>
      </w:r>
      <w:r>
        <w:rPr>
          <w:sz w:val="24"/>
        </w:rPr>
        <w:t>görevleri</w:t>
      </w:r>
      <w:r>
        <w:rPr>
          <w:spacing w:val="-9"/>
          <w:sz w:val="24"/>
        </w:rPr>
        <w:t xml:space="preserve"> </w:t>
      </w:r>
      <w:r>
        <w:rPr>
          <w:sz w:val="24"/>
        </w:rPr>
        <w:t>genel</w:t>
      </w:r>
      <w:r>
        <w:rPr>
          <w:spacing w:val="-10"/>
          <w:sz w:val="24"/>
        </w:rPr>
        <w:t xml:space="preserve"> </w:t>
      </w:r>
      <w:r>
        <w:rPr>
          <w:sz w:val="24"/>
        </w:rPr>
        <w:t>olarak</w:t>
      </w:r>
      <w:r>
        <w:rPr>
          <w:spacing w:val="-8"/>
          <w:sz w:val="24"/>
        </w:rPr>
        <w:t xml:space="preserve"> </w:t>
      </w:r>
      <w:r>
        <w:rPr>
          <w:sz w:val="24"/>
        </w:rPr>
        <w:t>tanımlar.</w:t>
      </w:r>
    </w:p>
    <w:p w:rsidR="00252626" w:rsidRDefault="00750AB1">
      <w:pPr>
        <w:pStyle w:val="ListeParagraf"/>
        <w:numPr>
          <w:ilvl w:val="0"/>
          <w:numId w:val="9"/>
        </w:numPr>
        <w:tabs>
          <w:tab w:val="left" w:pos="1678"/>
        </w:tabs>
        <w:spacing w:before="3" w:line="364" w:lineRule="auto"/>
        <w:ind w:right="1760"/>
        <w:rPr>
          <w:sz w:val="24"/>
        </w:rPr>
      </w:pPr>
      <w:r>
        <w:rPr>
          <w:sz w:val="24"/>
        </w:rPr>
        <w:t>Okul/kurumun</w:t>
      </w:r>
      <w:r>
        <w:rPr>
          <w:spacing w:val="-15"/>
          <w:sz w:val="24"/>
        </w:rPr>
        <w:t xml:space="preserve"> </w:t>
      </w:r>
      <w:r>
        <w:rPr>
          <w:sz w:val="24"/>
        </w:rPr>
        <w:t>yetkinlikleri</w:t>
      </w:r>
      <w:r>
        <w:rPr>
          <w:spacing w:val="-14"/>
          <w:sz w:val="24"/>
        </w:rPr>
        <w:t xml:space="preserve"> </w:t>
      </w:r>
      <w:r>
        <w:rPr>
          <w:sz w:val="24"/>
        </w:rPr>
        <w:t>ile</w:t>
      </w:r>
      <w:r>
        <w:rPr>
          <w:spacing w:val="-15"/>
          <w:sz w:val="24"/>
        </w:rPr>
        <w:t xml:space="preserve"> </w:t>
      </w:r>
      <w:r>
        <w:rPr>
          <w:sz w:val="24"/>
        </w:rPr>
        <w:t>okul/kurumdaki</w:t>
      </w:r>
      <w:r>
        <w:rPr>
          <w:spacing w:val="-14"/>
          <w:sz w:val="24"/>
        </w:rPr>
        <w:t xml:space="preserve"> </w:t>
      </w:r>
      <w:r>
        <w:rPr>
          <w:sz w:val="24"/>
        </w:rPr>
        <w:t>süreçlerden</w:t>
      </w:r>
      <w:r>
        <w:rPr>
          <w:spacing w:val="-15"/>
          <w:sz w:val="24"/>
        </w:rPr>
        <w:t xml:space="preserve"> </w:t>
      </w:r>
      <w:r>
        <w:rPr>
          <w:sz w:val="24"/>
        </w:rPr>
        <w:t xml:space="preserve">ziyade </w:t>
      </w:r>
      <w:r>
        <w:rPr>
          <w:spacing w:val="-4"/>
          <w:sz w:val="24"/>
        </w:rPr>
        <w:t xml:space="preserve">Okul/kurumun genel işlevleri ve politikaları ile sunacağı hizmetlerin genel </w:t>
      </w:r>
      <w:r>
        <w:rPr>
          <w:sz w:val="24"/>
        </w:rPr>
        <w:t>eksenini tanımlar.</w:t>
      </w:r>
    </w:p>
    <w:p w:rsidR="00252626" w:rsidRDefault="00750AB1">
      <w:pPr>
        <w:pStyle w:val="ListeParagraf"/>
        <w:numPr>
          <w:ilvl w:val="0"/>
          <w:numId w:val="9"/>
        </w:numPr>
        <w:tabs>
          <w:tab w:val="left" w:pos="1678"/>
        </w:tabs>
        <w:spacing w:before="4"/>
        <w:rPr>
          <w:sz w:val="24"/>
        </w:rPr>
      </w:pPr>
      <w:r>
        <w:rPr>
          <w:spacing w:val="-6"/>
          <w:sz w:val="24"/>
        </w:rPr>
        <w:t>Sonuç</w:t>
      </w:r>
      <w:r>
        <w:rPr>
          <w:spacing w:val="1"/>
          <w:sz w:val="24"/>
        </w:rPr>
        <w:t xml:space="preserve"> </w:t>
      </w:r>
      <w:r>
        <w:rPr>
          <w:spacing w:val="-6"/>
          <w:sz w:val="24"/>
        </w:rPr>
        <w:t>odaklıdır,</w:t>
      </w:r>
      <w:r>
        <w:rPr>
          <w:spacing w:val="4"/>
          <w:sz w:val="24"/>
        </w:rPr>
        <w:t xml:space="preserve"> </w:t>
      </w:r>
      <w:r>
        <w:rPr>
          <w:spacing w:val="-6"/>
          <w:sz w:val="24"/>
        </w:rPr>
        <w:t>hizmetin</w:t>
      </w:r>
      <w:r>
        <w:rPr>
          <w:spacing w:val="3"/>
          <w:sz w:val="24"/>
        </w:rPr>
        <w:t xml:space="preserve"> </w:t>
      </w:r>
      <w:r>
        <w:rPr>
          <w:spacing w:val="-6"/>
          <w:sz w:val="24"/>
        </w:rPr>
        <w:t>yerine</w:t>
      </w:r>
      <w:r>
        <w:rPr>
          <w:spacing w:val="3"/>
          <w:sz w:val="24"/>
        </w:rPr>
        <w:t xml:space="preserve"> </w:t>
      </w:r>
      <w:r>
        <w:rPr>
          <w:spacing w:val="-6"/>
          <w:sz w:val="24"/>
        </w:rPr>
        <w:t>getirilme</w:t>
      </w:r>
      <w:r>
        <w:rPr>
          <w:spacing w:val="3"/>
          <w:sz w:val="24"/>
        </w:rPr>
        <w:t xml:space="preserve"> </w:t>
      </w:r>
      <w:r>
        <w:rPr>
          <w:spacing w:val="-6"/>
          <w:sz w:val="24"/>
        </w:rPr>
        <w:t>sürecini</w:t>
      </w:r>
      <w:r>
        <w:rPr>
          <w:spacing w:val="3"/>
          <w:sz w:val="24"/>
        </w:rPr>
        <w:t xml:space="preserve"> </w:t>
      </w:r>
      <w:r>
        <w:rPr>
          <w:spacing w:val="-6"/>
          <w:sz w:val="24"/>
        </w:rPr>
        <w:t>değil,</w:t>
      </w:r>
      <w:r>
        <w:rPr>
          <w:spacing w:val="3"/>
          <w:sz w:val="24"/>
        </w:rPr>
        <w:t xml:space="preserve"> </w:t>
      </w:r>
      <w:r>
        <w:rPr>
          <w:spacing w:val="-6"/>
          <w:sz w:val="24"/>
        </w:rPr>
        <w:t>amacını</w:t>
      </w:r>
      <w:r>
        <w:rPr>
          <w:spacing w:val="3"/>
          <w:sz w:val="24"/>
        </w:rPr>
        <w:t xml:space="preserve"> </w:t>
      </w:r>
      <w:r>
        <w:rPr>
          <w:spacing w:val="-6"/>
          <w:sz w:val="24"/>
        </w:rPr>
        <w:t>tanımlar.</w:t>
      </w:r>
    </w:p>
    <w:p w:rsidR="00252626" w:rsidRDefault="00750AB1">
      <w:pPr>
        <w:pStyle w:val="ListeParagraf"/>
        <w:numPr>
          <w:ilvl w:val="0"/>
          <w:numId w:val="9"/>
        </w:numPr>
        <w:tabs>
          <w:tab w:val="left" w:pos="1678"/>
        </w:tabs>
        <w:spacing w:before="140"/>
        <w:rPr>
          <w:sz w:val="24"/>
        </w:rPr>
      </w:pPr>
      <w:r>
        <w:rPr>
          <w:spacing w:val="-4"/>
          <w:sz w:val="24"/>
        </w:rPr>
        <w:t>İdarenin</w:t>
      </w:r>
      <w:r>
        <w:rPr>
          <w:spacing w:val="-10"/>
          <w:sz w:val="24"/>
        </w:rPr>
        <w:t xml:space="preserve"> </w:t>
      </w:r>
      <w:r>
        <w:rPr>
          <w:spacing w:val="-4"/>
          <w:sz w:val="24"/>
        </w:rPr>
        <w:t>politika</w:t>
      </w:r>
      <w:r>
        <w:rPr>
          <w:spacing w:val="-10"/>
          <w:sz w:val="24"/>
        </w:rPr>
        <w:t xml:space="preserve"> </w:t>
      </w:r>
      <w:r>
        <w:rPr>
          <w:spacing w:val="-4"/>
          <w:sz w:val="24"/>
        </w:rPr>
        <w:t>alanları</w:t>
      </w:r>
      <w:r>
        <w:rPr>
          <w:spacing w:val="-10"/>
          <w:sz w:val="24"/>
        </w:rPr>
        <w:t xml:space="preserve"> </w:t>
      </w:r>
      <w:r>
        <w:rPr>
          <w:spacing w:val="-4"/>
          <w:sz w:val="24"/>
        </w:rPr>
        <w:t>ile</w:t>
      </w:r>
      <w:r>
        <w:rPr>
          <w:spacing w:val="-10"/>
          <w:sz w:val="24"/>
        </w:rPr>
        <w:t xml:space="preserve"> </w:t>
      </w:r>
      <w:r>
        <w:rPr>
          <w:spacing w:val="-4"/>
          <w:sz w:val="24"/>
        </w:rPr>
        <w:t>hizmet</w:t>
      </w:r>
      <w:r>
        <w:rPr>
          <w:spacing w:val="-9"/>
          <w:sz w:val="24"/>
        </w:rPr>
        <w:t xml:space="preserve"> </w:t>
      </w:r>
      <w:r>
        <w:rPr>
          <w:spacing w:val="-4"/>
          <w:sz w:val="24"/>
        </w:rPr>
        <w:t>sunduğu</w:t>
      </w:r>
      <w:r>
        <w:rPr>
          <w:spacing w:val="-11"/>
          <w:sz w:val="24"/>
        </w:rPr>
        <w:t xml:space="preserve"> </w:t>
      </w:r>
      <w:r>
        <w:rPr>
          <w:spacing w:val="-4"/>
          <w:sz w:val="24"/>
        </w:rPr>
        <w:t>kesimleri</w:t>
      </w:r>
      <w:r>
        <w:rPr>
          <w:spacing w:val="-10"/>
          <w:sz w:val="24"/>
        </w:rPr>
        <w:t xml:space="preserve"> </w:t>
      </w:r>
      <w:r>
        <w:rPr>
          <w:spacing w:val="-4"/>
          <w:sz w:val="24"/>
        </w:rPr>
        <w:t>tanımlar.</w:t>
      </w:r>
    </w:p>
    <w:p w:rsidR="00252626" w:rsidRDefault="00750AB1">
      <w:pPr>
        <w:pStyle w:val="ListeParagraf"/>
        <w:numPr>
          <w:ilvl w:val="0"/>
          <w:numId w:val="9"/>
        </w:numPr>
        <w:tabs>
          <w:tab w:val="left" w:pos="1678"/>
        </w:tabs>
        <w:spacing w:before="141"/>
        <w:rPr>
          <w:sz w:val="24"/>
        </w:rPr>
      </w:pPr>
      <w:r>
        <w:rPr>
          <w:spacing w:val="-4"/>
          <w:sz w:val="24"/>
        </w:rPr>
        <w:t>Muğlak</w:t>
      </w:r>
      <w:r>
        <w:rPr>
          <w:spacing w:val="-11"/>
          <w:sz w:val="24"/>
        </w:rPr>
        <w:t xml:space="preserve"> </w:t>
      </w:r>
      <w:r>
        <w:rPr>
          <w:spacing w:val="-4"/>
          <w:sz w:val="24"/>
        </w:rPr>
        <w:t>veya</w:t>
      </w:r>
      <w:r>
        <w:rPr>
          <w:spacing w:val="-10"/>
          <w:sz w:val="24"/>
        </w:rPr>
        <w:t xml:space="preserve"> </w:t>
      </w:r>
      <w:r>
        <w:rPr>
          <w:spacing w:val="-4"/>
          <w:sz w:val="24"/>
        </w:rPr>
        <w:t>çatışan</w:t>
      </w:r>
      <w:r>
        <w:rPr>
          <w:spacing w:val="-10"/>
          <w:sz w:val="24"/>
        </w:rPr>
        <w:t xml:space="preserve"> </w:t>
      </w:r>
      <w:r>
        <w:rPr>
          <w:spacing w:val="-4"/>
          <w:sz w:val="24"/>
        </w:rPr>
        <w:t>unsurları</w:t>
      </w:r>
      <w:r>
        <w:rPr>
          <w:spacing w:val="-10"/>
          <w:sz w:val="24"/>
        </w:rPr>
        <w:t xml:space="preserve"> </w:t>
      </w:r>
      <w:r>
        <w:rPr>
          <w:spacing w:val="-4"/>
          <w:sz w:val="24"/>
        </w:rPr>
        <w:t>içermez.</w:t>
      </w:r>
    </w:p>
    <w:p w:rsidR="00252626" w:rsidRDefault="00252626">
      <w:pPr>
        <w:pStyle w:val="GvdeMetni"/>
      </w:pPr>
    </w:p>
    <w:p w:rsidR="00252626" w:rsidRDefault="00252626">
      <w:pPr>
        <w:pStyle w:val="GvdeMetni"/>
        <w:spacing w:before="26"/>
      </w:pPr>
    </w:p>
    <w:p w:rsidR="00252626" w:rsidRDefault="00750AB1">
      <w:pPr>
        <w:pStyle w:val="GvdeMetni"/>
        <w:spacing w:line="372" w:lineRule="auto"/>
        <w:ind w:left="958" w:right="1013"/>
        <w:jc w:val="both"/>
      </w:pPr>
      <w:r>
        <w:rPr>
          <w:spacing w:val="-4"/>
        </w:rPr>
        <w:t>Misyon</w:t>
      </w:r>
      <w:r>
        <w:rPr>
          <w:spacing w:val="-7"/>
        </w:rPr>
        <w:t xml:space="preserve"> </w:t>
      </w:r>
      <w:r>
        <w:rPr>
          <w:spacing w:val="-4"/>
        </w:rPr>
        <w:t>bildirimi</w:t>
      </w:r>
      <w:r>
        <w:rPr>
          <w:spacing w:val="-6"/>
        </w:rPr>
        <w:t xml:space="preserve"> </w:t>
      </w:r>
      <w:r>
        <w:rPr>
          <w:spacing w:val="-4"/>
        </w:rPr>
        <w:t>geliştirilirken</w:t>
      </w:r>
      <w:r>
        <w:rPr>
          <w:spacing w:val="-7"/>
        </w:rPr>
        <w:t xml:space="preserve"> </w:t>
      </w:r>
      <w:r>
        <w:rPr>
          <w:spacing w:val="-4"/>
        </w:rPr>
        <w:t>stratejik</w:t>
      </w:r>
      <w:r>
        <w:rPr>
          <w:spacing w:val="-8"/>
        </w:rPr>
        <w:t xml:space="preserve"> </w:t>
      </w:r>
      <w:r>
        <w:rPr>
          <w:spacing w:val="-4"/>
        </w:rPr>
        <w:t>planlama</w:t>
      </w:r>
      <w:r>
        <w:rPr>
          <w:spacing w:val="-7"/>
        </w:rPr>
        <w:t xml:space="preserve"> </w:t>
      </w:r>
      <w:r>
        <w:rPr>
          <w:spacing w:val="-4"/>
        </w:rPr>
        <w:t>ekibinin</w:t>
      </w:r>
      <w:r>
        <w:rPr>
          <w:spacing w:val="-9"/>
        </w:rPr>
        <w:t xml:space="preserve"> </w:t>
      </w:r>
      <w:r>
        <w:rPr>
          <w:spacing w:val="-4"/>
        </w:rPr>
        <w:t>de</w:t>
      </w:r>
      <w:r>
        <w:rPr>
          <w:spacing w:val="-6"/>
        </w:rPr>
        <w:t xml:space="preserve"> </w:t>
      </w:r>
      <w:r>
        <w:rPr>
          <w:spacing w:val="-4"/>
        </w:rPr>
        <w:t>yer</w:t>
      </w:r>
      <w:r>
        <w:rPr>
          <w:spacing w:val="-8"/>
        </w:rPr>
        <w:t xml:space="preserve"> </w:t>
      </w:r>
      <w:r>
        <w:rPr>
          <w:spacing w:val="-4"/>
        </w:rPr>
        <w:t>aldığı</w:t>
      </w:r>
      <w:r>
        <w:rPr>
          <w:spacing w:val="-6"/>
        </w:rPr>
        <w:t xml:space="preserve"> </w:t>
      </w:r>
      <w:r>
        <w:rPr>
          <w:spacing w:val="-4"/>
        </w:rPr>
        <w:t>geniş</w:t>
      </w:r>
      <w:r>
        <w:rPr>
          <w:spacing w:val="-7"/>
        </w:rPr>
        <w:t xml:space="preserve"> </w:t>
      </w:r>
      <w:r>
        <w:rPr>
          <w:spacing w:val="-4"/>
        </w:rPr>
        <w:t>katılımlı</w:t>
      </w:r>
      <w:r>
        <w:rPr>
          <w:spacing w:val="-6"/>
        </w:rPr>
        <w:t xml:space="preserve"> </w:t>
      </w:r>
      <w:r>
        <w:rPr>
          <w:spacing w:val="-4"/>
        </w:rPr>
        <w:t xml:space="preserve">bir </w:t>
      </w:r>
      <w:r>
        <w:rPr>
          <w:spacing w:val="-2"/>
        </w:rPr>
        <w:t>toplantı</w:t>
      </w:r>
      <w:r>
        <w:rPr>
          <w:spacing w:val="-7"/>
        </w:rPr>
        <w:t xml:space="preserve"> </w:t>
      </w:r>
      <w:r>
        <w:rPr>
          <w:spacing w:val="-2"/>
        </w:rPr>
        <w:t>düzenlenebilir.</w:t>
      </w:r>
      <w:r>
        <w:rPr>
          <w:spacing w:val="-9"/>
        </w:rPr>
        <w:t xml:space="preserve"> </w:t>
      </w:r>
      <w:r>
        <w:rPr>
          <w:spacing w:val="-2"/>
        </w:rPr>
        <w:t>Katılımcılar</w:t>
      </w:r>
      <w:r>
        <w:rPr>
          <w:spacing w:val="-8"/>
        </w:rPr>
        <w:t xml:space="preserve"> </w:t>
      </w:r>
      <w:r>
        <w:rPr>
          <w:spacing w:val="-2"/>
        </w:rPr>
        <w:t>okul/kurumun</w:t>
      </w:r>
      <w:r>
        <w:rPr>
          <w:spacing w:val="-7"/>
        </w:rPr>
        <w:t xml:space="preserve"> </w:t>
      </w:r>
      <w:r>
        <w:rPr>
          <w:spacing w:val="-2"/>
        </w:rPr>
        <w:t>ana</w:t>
      </w:r>
      <w:r>
        <w:rPr>
          <w:spacing w:val="-7"/>
        </w:rPr>
        <w:t xml:space="preserve"> </w:t>
      </w:r>
      <w:r>
        <w:rPr>
          <w:spacing w:val="-2"/>
        </w:rPr>
        <w:t>hizmet</w:t>
      </w:r>
      <w:r>
        <w:rPr>
          <w:spacing w:val="-7"/>
        </w:rPr>
        <w:t xml:space="preserve"> </w:t>
      </w:r>
      <w:r>
        <w:rPr>
          <w:spacing w:val="-2"/>
        </w:rPr>
        <w:t>birimlerini</w:t>
      </w:r>
      <w:r>
        <w:rPr>
          <w:spacing w:val="-7"/>
        </w:rPr>
        <w:t xml:space="preserve"> </w:t>
      </w:r>
      <w:r>
        <w:rPr>
          <w:spacing w:val="-2"/>
        </w:rPr>
        <w:t>temsil</w:t>
      </w:r>
      <w:r>
        <w:rPr>
          <w:spacing w:val="-8"/>
        </w:rPr>
        <w:t xml:space="preserve"> </w:t>
      </w:r>
      <w:r>
        <w:rPr>
          <w:spacing w:val="-2"/>
        </w:rPr>
        <w:t>eder.</w:t>
      </w:r>
    </w:p>
    <w:p w:rsidR="00252626" w:rsidRDefault="00252626">
      <w:pPr>
        <w:spacing w:line="372" w:lineRule="auto"/>
        <w:jc w:val="both"/>
        <w:sectPr w:rsidR="00252626">
          <w:pgSz w:w="11910" w:h="16840"/>
          <w:pgMar w:top="1320" w:right="400" w:bottom="1280" w:left="460" w:header="0" w:footer="1097" w:gutter="0"/>
          <w:cols w:space="708"/>
        </w:sectPr>
      </w:pPr>
    </w:p>
    <w:p w:rsidR="00252626" w:rsidRDefault="00750AB1">
      <w:pPr>
        <w:pStyle w:val="ListeParagraf"/>
        <w:numPr>
          <w:ilvl w:val="0"/>
          <w:numId w:val="9"/>
        </w:numPr>
        <w:tabs>
          <w:tab w:val="left" w:pos="1678"/>
        </w:tabs>
        <w:spacing w:before="78"/>
        <w:rPr>
          <w:sz w:val="24"/>
        </w:rPr>
      </w:pPr>
      <w:r>
        <w:rPr>
          <w:spacing w:val="-6"/>
          <w:sz w:val="24"/>
        </w:rPr>
        <w:lastRenderedPageBreak/>
        <w:t>Okul/kurumun</w:t>
      </w:r>
      <w:r>
        <w:rPr>
          <w:spacing w:val="1"/>
          <w:sz w:val="24"/>
        </w:rPr>
        <w:t xml:space="preserve"> </w:t>
      </w:r>
      <w:r>
        <w:rPr>
          <w:spacing w:val="-6"/>
          <w:sz w:val="24"/>
        </w:rPr>
        <w:t>varoluş</w:t>
      </w:r>
      <w:r>
        <w:rPr>
          <w:spacing w:val="4"/>
          <w:sz w:val="24"/>
        </w:rPr>
        <w:t xml:space="preserve"> </w:t>
      </w:r>
      <w:r>
        <w:rPr>
          <w:spacing w:val="-6"/>
          <w:sz w:val="24"/>
        </w:rPr>
        <w:t>nedeni</w:t>
      </w:r>
      <w:r>
        <w:rPr>
          <w:spacing w:val="2"/>
          <w:sz w:val="24"/>
        </w:rPr>
        <w:t xml:space="preserve"> </w:t>
      </w:r>
      <w:r>
        <w:rPr>
          <w:spacing w:val="-6"/>
          <w:sz w:val="24"/>
        </w:rPr>
        <w:t>nedir?</w:t>
      </w:r>
      <w:r>
        <w:rPr>
          <w:sz w:val="24"/>
        </w:rPr>
        <w:t xml:space="preserve"> </w:t>
      </w:r>
      <w:r>
        <w:rPr>
          <w:spacing w:val="-6"/>
          <w:sz w:val="24"/>
        </w:rPr>
        <w:t>(Niçin)</w:t>
      </w:r>
    </w:p>
    <w:p w:rsidR="00252626" w:rsidRDefault="00750AB1">
      <w:pPr>
        <w:pStyle w:val="ListeParagraf"/>
        <w:numPr>
          <w:ilvl w:val="0"/>
          <w:numId w:val="9"/>
        </w:numPr>
        <w:tabs>
          <w:tab w:val="left" w:pos="1678"/>
        </w:tabs>
        <w:spacing w:before="141"/>
        <w:rPr>
          <w:sz w:val="24"/>
        </w:rPr>
      </w:pPr>
      <w:r>
        <w:rPr>
          <w:spacing w:val="-6"/>
          <w:sz w:val="24"/>
        </w:rPr>
        <w:t>Okul/kurum</w:t>
      </w:r>
      <w:r>
        <w:rPr>
          <w:spacing w:val="-1"/>
          <w:sz w:val="24"/>
        </w:rPr>
        <w:t xml:space="preserve"> </w:t>
      </w:r>
      <w:r>
        <w:rPr>
          <w:spacing w:val="-6"/>
          <w:sz w:val="24"/>
        </w:rPr>
        <w:t>kimlere</w:t>
      </w:r>
      <w:r>
        <w:rPr>
          <w:spacing w:val="1"/>
          <w:sz w:val="24"/>
        </w:rPr>
        <w:t xml:space="preserve"> </w:t>
      </w:r>
      <w:r>
        <w:rPr>
          <w:spacing w:val="-6"/>
          <w:sz w:val="24"/>
        </w:rPr>
        <w:t>hizmet</w:t>
      </w:r>
      <w:r>
        <w:rPr>
          <w:spacing w:val="1"/>
          <w:sz w:val="24"/>
        </w:rPr>
        <w:t xml:space="preserve"> </w:t>
      </w:r>
      <w:r>
        <w:rPr>
          <w:spacing w:val="-6"/>
          <w:sz w:val="24"/>
        </w:rPr>
        <w:t>sunuyor?</w:t>
      </w:r>
      <w:r>
        <w:rPr>
          <w:sz w:val="24"/>
        </w:rPr>
        <w:t xml:space="preserve"> </w:t>
      </w:r>
      <w:r>
        <w:rPr>
          <w:spacing w:val="-6"/>
          <w:sz w:val="24"/>
        </w:rPr>
        <w:t>(Kime)</w:t>
      </w:r>
    </w:p>
    <w:p w:rsidR="00252626" w:rsidRDefault="00750AB1">
      <w:pPr>
        <w:pStyle w:val="ListeParagraf"/>
        <w:numPr>
          <w:ilvl w:val="0"/>
          <w:numId w:val="9"/>
        </w:numPr>
        <w:tabs>
          <w:tab w:val="left" w:pos="1678"/>
        </w:tabs>
        <w:spacing w:before="143"/>
        <w:rPr>
          <w:sz w:val="24"/>
        </w:rPr>
      </w:pPr>
      <w:r>
        <w:rPr>
          <w:spacing w:val="-6"/>
          <w:sz w:val="24"/>
        </w:rPr>
        <w:t>Okul/kurum</w:t>
      </w:r>
      <w:r>
        <w:rPr>
          <w:spacing w:val="4"/>
          <w:sz w:val="24"/>
        </w:rPr>
        <w:t xml:space="preserve"> </w:t>
      </w:r>
      <w:r>
        <w:rPr>
          <w:spacing w:val="-6"/>
          <w:sz w:val="24"/>
        </w:rPr>
        <w:t>hangi</w:t>
      </w:r>
      <w:r>
        <w:rPr>
          <w:spacing w:val="6"/>
          <w:sz w:val="24"/>
        </w:rPr>
        <w:t xml:space="preserve"> </w:t>
      </w:r>
      <w:r>
        <w:rPr>
          <w:spacing w:val="-6"/>
          <w:sz w:val="24"/>
        </w:rPr>
        <w:t>ihtiyaçları</w:t>
      </w:r>
      <w:r>
        <w:rPr>
          <w:spacing w:val="6"/>
          <w:sz w:val="24"/>
        </w:rPr>
        <w:t xml:space="preserve"> </w:t>
      </w:r>
      <w:r>
        <w:rPr>
          <w:spacing w:val="-6"/>
          <w:sz w:val="24"/>
        </w:rPr>
        <w:t>karşılıyor?</w:t>
      </w:r>
      <w:r>
        <w:rPr>
          <w:spacing w:val="7"/>
          <w:sz w:val="24"/>
        </w:rPr>
        <w:t xml:space="preserve"> </w:t>
      </w:r>
      <w:r>
        <w:rPr>
          <w:spacing w:val="-6"/>
          <w:sz w:val="24"/>
        </w:rPr>
        <w:t>(Ne)</w:t>
      </w:r>
    </w:p>
    <w:p w:rsidR="00252626" w:rsidRDefault="00750AB1">
      <w:pPr>
        <w:pStyle w:val="ListeParagraf"/>
        <w:numPr>
          <w:ilvl w:val="0"/>
          <w:numId w:val="9"/>
        </w:numPr>
        <w:tabs>
          <w:tab w:val="left" w:pos="1678"/>
        </w:tabs>
        <w:spacing w:before="140"/>
        <w:rPr>
          <w:sz w:val="24"/>
        </w:rPr>
      </w:pPr>
      <w:r>
        <w:rPr>
          <w:spacing w:val="-6"/>
          <w:sz w:val="24"/>
        </w:rPr>
        <w:t>Okul/kurum</w:t>
      </w:r>
      <w:r>
        <w:rPr>
          <w:spacing w:val="3"/>
          <w:sz w:val="24"/>
        </w:rPr>
        <w:t xml:space="preserve"> </w:t>
      </w:r>
      <w:r>
        <w:rPr>
          <w:spacing w:val="-6"/>
          <w:sz w:val="24"/>
        </w:rPr>
        <w:t>hizmetlerini</w:t>
      </w:r>
      <w:r>
        <w:rPr>
          <w:spacing w:val="5"/>
          <w:sz w:val="24"/>
        </w:rPr>
        <w:t xml:space="preserve"> </w:t>
      </w:r>
      <w:r>
        <w:rPr>
          <w:spacing w:val="-6"/>
          <w:sz w:val="24"/>
        </w:rPr>
        <w:t>ne</w:t>
      </w:r>
      <w:r>
        <w:rPr>
          <w:spacing w:val="5"/>
          <w:sz w:val="24"/>
        </w:rPr>
        <w:t xml:space="preserve"> </w:t>
      </w:r>
      <w:r>
        <w:rPr>
          <w:spacing w:val="-6"/>
          <w:sz w:val="24"/>
        </w:rPr>
        <w:t>şekilde</w:t>
      </w:r>
      <w:r>
        <w:rPr>
          <w:spacing w:val="5"/>
          <w:sz w:val="24"/>
        </w:rPr>
        <w:t xml:space="preserve"> </w:t>
      </w:r>
      <w:r>
        <w:rPr>
          <w:spacing w:val="-6"/>
          <w:sz w:val="24"/>
        </w:rPr>
        <w:t>sunuyor?</w:t>
      </w:r>
      <w:r>
        <w:rPr>
          <w:spacing w:val="4"/>
          <w:sz w:val="24"/>
        </w:rPr>
        <w:t xml:space="preserve"> </w:t>
      </w:r>
      <w:r>
        <w:rPr>
          <w:spacing w:val="-6"/>
          <w:sz w:val="24"/>
        </w:rPr>
        <w:t>(Nasıl)</w:t>
      </w:r>
    </w:p>
    <w:p w:rsidR="00252626" w:rsidRDefault="00750AB1">
      <w:pPr>
        <w:pStyle w:val="GvdeMetni"/>
        <w:spacing w:before="147" w:line="372" w:lineRule="auto"/>
        <w:ind w:left="958" w:right="1012"/>
        <w:jc w:val="both"/>
      </w:pPr>
      <w:r>
        <w:rPr>
          <w:spacing w:val="-2"/>
        </w:rPr>
        <w:t>Katılımcılara</w:t>
      </w:r>
      <w:r>
        <w:rPr>
          <w:spacing w:val="-11"/>
        </w:rPr>
        <w:t xml:space="preserve"> </w:t>
      </w:r>
      <w:r>
        <w:rPr>
          <w:spacing w:val="-2"/>
        </w:rPr>
        <w:t>sorularından</w:t>
      </w:r>
      <w:r>
        <w:rPr>
          <w:spacing w:val="-11"/>
        </w:rPr>
        <w:t xml:space="preserve"> </w:t>
      </w:r>
      <w:r>
        <w:rPr>
          <w:spacing w:val="-2"/>
        </w:rPr>
        <w:t>oluşan</w:t>
      </w:r>
      <w:r>
        <w:rPr>
          <w:spacing w:val="-11"/>
        </w:rPr>
        <w:t xml:space="preserve"> </w:t>
      </w:r>
      <w:r>
        <w:rPr>
          <w:spacing w:val="-2"/>
        </w:rPr>
        <w:t>çalışma</w:t>
      </w:r>
      <w:r>
        <w:rPr>
          <w:spacing w:val="-11"/>
        </w:rPr>
        <w:t xml:space="preserve"> </w:t>
      </w:r>
      <w:r>
        <w:rPr>
          <w:spacing w:val="-2"/>
        </w:rPr>
        <w:t>formları</w:t>
      </w:r>
      <w:r>
        <w:rPr>
          <w:spacing w:val="-11"/>
        </w:rPr>
        <w:t xml:space="preserve"> </w:t>
      </w:r>
      <w:r>
        <w:rPr>
          <w:spacing w:val="-2"/>
        </w:rPr>
        <w:t>dağıtılarak</w:t>
      </w:r>
      <w:r>
        <w:rPr>
          <w:spacing w:val="-12"/>
        </w:rPr>
        <w:t xml:space="preserve"> </w:t>
      </w:r>
      <w:r>
        <w:rPr>
          <w:spacing w:val="-2"/>
        </w:rPr>
        <w:t>farklı</w:t>
      </w:r>
      <w:r>
        <w:rPr>
          <w:spacing w:val="-11"/>
        </w:rPr>
        <w:t xml:space="preserve"> </w:t>
      </w:r>
      <w:r>
        <w:rPr>
          <w:spacing w:val="-2"/>
        </w:rPr>
        <w:t>fikirler</w:t>
      </w:r>
      <w:r>
        <w:rPr>
          <w:spacing w:val="-12"/>
        </w:rPr>
        <w:t xml:space="preserve"> </w:t>
      </w:r>
      <w:r>
        <w:rPr>
          <w:spacing w:val="-2"/>
        </w:rPr>
        <w:t>toplanır.</w:t>
      </w:r>
      <w:r>
        <w:rPr>
          <w:spacing w:val="-10"/>
        </w:rPr>
        <w:t xml:space="preserve"> </w:t>
      </w:r>
      <w:r>
        <w:rPr>
          <w:spacing w:val="-2"/>
        </w:rPr>
        <w:t xml:space="preserve">Bu </w:t>
      </w:r>
      <w:r>
        <w:t xml:space="preserve">formlar okul/kurumun misyonu hakkında yapılacak grup tartışmalarına temel teşkil </w:t>
      </w:r>
      <w:r>
        <w:rPr>
          <w:spacing w:val="-2"/>
        </w:rPr>
        <w:t>eder. Bu form doldurulurken mevzuat analizi çıktılarından yararlanılır.</w:t>
      </w:r>
    </w:p>
    <w:p w:rsidR="00252626" w:rsidRDefault="00252626">
      <w:pPr>
        <w:pStyle w:val="GvdeMetni"/>
        <w:spacing w:before="5"/>
      </w:pPr>
    </w:p>
    <w:p w:rsidR="00252626" w:rsidRDefault="00750AB1">
      <w:pPr>
        <w:pStyle w:val="Balk3"/>
        <w:numPr>
          <w:ilvl w:val="1"/>
          <w:numId w:val="22"/>
        </w:numPr>
        <w:tabs>
          <w:tab w:val="left" w:pos="1484"/>
        </w:tabs>
        <w:spacing w:before="1"/>
        <w:ind w:left="1484" w:hanging="526"/>
        <w:rPr>
          <w:sz w:val="30"/>
        </w:rPr>
      </w:pPr>
      <w:r>
        <w:rPr>
          <w:spacing w:val="-2"/>
          <w:w w:val="105"/>
        </w:rPr>
        <w:t>Vizyon</w:t>
      </w:r>
    </w:p>
    <w:p w:rsidR="00252626" w:rsidRDefault="00750AB1">
      <w:pPr>
        <w:pStyle w:val="GvdeMetni"/>
        <w:spacing w:before="128" w:line="372" w:lineRule="auto"/>
        <w:ind w:left="958" w:right="1017"/>
        <w:jc w:val="both"/>
      </w:pPr>
      <w:r>
        <w:t>Vizyon okul/kurumun geleceğini sembolize eden genel amacıdır. Vizyon bildirimi, stratejik planın kapsadığı zaman diliminin de ötesinde, uzun vadede okul/kurumun gerçekleştirmek</w:t>
      </w:r>
      <w:r>
        <w:rPr>
          <w:spacing w:val="-14"/>
        </w:rPr>
        <w:t xml:space="preserve"> </w:t>
      </w:r>
      <w:r>
        <w:t>istediklerini</w:t>
      </w:r>
      <w:r>
        <w:rPr>
          <w:spacing w:val="-13"/>
        </w:rPr>
        <w:t xml:space="preserve"> </w:t>
      </w:r>
      <w:r>
        <w:t>ve</w:t>
      </w:r>
      <w:r>
        <w:rPr>
          <w:spacing w:val="-13"/>
        </w:rPr>
        <w:t xml:space="preserve"> </w:t>
      </w:r>
      <w:r>
        <w:t>ulaşmak</w:t>
      </w:r>
      <w:r>
        <w:rPr>
          <w:spacing w:val="-14"/>
        </w:rPr>
        <w:t xml:space="preserve"> </w:t>
      </w:r>
      <w:r>
        <w:t>istediği</w:t>
      </w:r>
      <w:r>
        <w:rPr>
          <w:spacing w:val="-13"/>
        </w:rPr>
        <w:t xml:space="preserve"> </w:t>
      </w:r>
      <w:r>
        <w:t>yeri</w:t>
      </w:r>
      <w:r>
        <w:rPr>
          <w:spacing w:val="-13"/>
        </w:rPr>
        <w:t xml:space="preserve"> </w:t>
      </w:r>
      <w:r>
        <w:t>yansıtacak</w:t>
      </w:r>
      <w:r>
        <w:rPr>
          <w:spacing w:val="-14"/>
        </w:rPr>
        <w:t xml:space="preserve"> </w:t>
      </w:r>
      <w:r>
        <w:t>bir</w:t>
      </w:r>
      <w:r>
        <w:rPr>
          <w:spacing w:val="-13"/>
        </w:rPr>
        <w:t xml:space="preserve"> </w:t>
      </w:r>
      <w:r>
        <w:t>şekilde</w:t>
      </w:r>
      <w:r>
        <w:rPr>
          <w:spacing w:val="-13"/>
        </w:rPr>
        <w:t xml:space="preserve"> </w:t>
      </w:r>
      <w:r>
        <w:t>belirlenir.</w:t>
      </w:r>
    </w:p>
    <w:p w:rsidR="00252626" w:rsidRDefault="00750AB1">
      <w:pPr>
        <w:pStyle w:val="GvdeMetni"/>
        <w:spacing w:line="372" w:lineRule="auto"/>
        <w:ind w:left="958" w:right="1017"/>
        <w:jc w:val="both"/>
      </w:pPr>
      <w:r>
        <w:rPr>
          <w:spacing w:val="-2"/>
        </w:rPr>
        <w:t>Çalışanları</w:t>
      </w:r>
      <w:r>
        <w:rPr>
          <w:spacing w:val="-11"/>
        </w:rPr>
        <w:t xml:space="preserve"> </w:t>
      </w:r>
      <w:r>
        <w:rPr>
          <w:spacing w:val="-2"/>
        </w:rPr>
        <w:t>ve</w:t>
      </w:r>
      <w:r>
        <w:rPr>
          <w:spacing w:val="-11"/>
        </w:rPr>
        <w:t xml:space="preserve"> </w:t>
      </w:r>
      <w:r>
        <w:rPr>
          <w:spacing w:val="-2"/>
        </w:rPr>
        <w:t>karar</w:t>
      </w:r>
      <w:r>
        <w:rPr>
          <w:spacing w:val="-12"/>
        </w:rPr>
        <w:t xml:space="preserve"> </w:t>
      </w:r>
      <w:r>
        <w:rPr>
          <w:spacing w:val="-2"/>
        </w:rPr>
        <w:t>alıcıları</w:t>
      </w:r>
      <w:r>
        <w:rPr>
          <w:spacing w:val="-11"/>
        </w:rPr>
        <w:t xml:space="preserve"> </w:t>
      </w:r>
      <w:r>
        <w:rPr>
          <w:spacing w:val="-2"/>
        </w:rPr>
        <w:t>gerçekleştirilebilir</w:t>
      </w:r>
      <w:r>
        <w:rPr>
          <w:spacing w:val="-12"/>
        </w:rPr>
        <w:t xml:space="preserve"> </w:t>
      </w:r>
      <w:r>
        <w:rPr>
          <w:spacing w:val="-2"/>
        </w:rPr>
        <w:t>bir</w:t>
      </w:r>
      <w:r>
        <w:rPr>
          <w:spacing w:val="-12"/>
        </w:rPr>
        <w:t xml:space="preserve"> </w:t>
      </w:r>
      <w:r>
        <w:rPr>
          <w:spacing w:val="-2"/>
        </w:rPr>
        <w:t>ilerleme</w:t>
      </w:r>
      <w:r>
        <w:rPr>
          <w:spacing w:val="-11"/>
        </w:rPr>
        <w:t xml:space="preserve"> </w:t>
      </w:r>
      <w:r>
        <w:rPr>
          <w:spacing w:val="-2"/>
        </w:rPr>
        <w:t>kaydedilmesi</w:t>
      </w:r>
      <w:r>
        <w:rPr>
          <w:spacing w:val="-11"/>
        </w:rPr>
        <w:t xml:space="preserve"> </w:t>
      </w:r>
      <w:r>
        <w:rPr>
          <w:spacing w:val="-2"/>
        </w:rPr>
        <w:t>yönünde</w:t>
      </w:r>
      <w:r>
        <w:rPr>
          <w:spacing w:val="-11"/>
        </w:rPr>
        <w:t xml:space="preserve"> </w:t>
      </w:r>
      <w:r>
        <w:rPr>
          <w:spacing w:val="-2"/>
        </w:rPr>
        <w:t>teşvik eder,</w:t>
      </w:r>
    </w:p>
    <w:p w:rsidR="00252626" w:rsidRDefault="00750AB1">
      <w:pPr>
        <w:pStyle w:val="GvdeMetni"/>
        <w:spacing w:line="372" w:lineRule="auto"/>
        <w:ind w:left="958" w:right="7058"/>
      </w:pPr>
      <w:r>
        <w:t xml:space="preserve">İdealist ve özgündür, </w:t>
      </w:r>
      <w:r>
        <w:rPr>
          <w:spacing w:val="-6"/>
        </w:rPr>
        <w:t>Değişim için ilham vericidir,</w:t>
      </w:r>
    </w:p>
    <w:p w:rsidR="00252626" w:rsidRDefault="00750AB1">
      <w:pPr>
        <w:pStyle w:val="GvdeMetni"/>
        <w:spacing w:line="270" w:lineRule="exact"/>
        <w:ind w:left="958"/>
      </w:pPr>
      <w:r>
        <w:rPr>
          <w:spacing w:val="-4"/>
        </w:rPr>
        <w:t>İddialılık</w:t>
      </w:r>
      <w:r>
        <w:rPr>
          <w:spacing w:val="-11"/>
        </w:rPr>
        <w:t xml:space="preserve"> </w:t>
      </w:r>
      <w:r>
        <w:rPr>
          <w:spacing w:val="-4"/>
        </w:rPr>
        <w:t>ile</w:t>
      </w:r>
      <w:r>
        <w:rPr>
          <w:spacing w:val="-10"/>
        </w:rPr>
        <w:t xml:space="preserve"> </w:t>
      </w:r>
      <w:r>
        <w:rPr>
          <w:spacing w:val="-4"/>
        </w:rPr>
        <w:t>ulaşılabilirlik</w:t>
      </w:r>
      <w:r>
        <w:rPr>
          <w:spacing w:val="-11"/>
        </w:rPr>
        <w:t xml:space="preserve"> </w:t>
      </w:r>
      <w:r>
        <w:rPr>
          <w:spacing w:val="-4"/>
        </w:rPr>
        <w:t>arasında</w:t>
      </w:r>
      <w:r>
        <w:rPr>
          <w:spacing w:val="-9"/>
        </w:rPr>
        <w:t xml:space="preserve"> </w:t>
      </w:r>
      <w:r>
        <w:rPr>
          <w:spacing w:val="-4"/>
        </w:rPr>
        <w:t>denge</w:t>
      </w:r>
      <w:r>
        <w:rPr>
          <w:spacing w:val="-9"/>
        </w:rPr>
        <w:t xml:space="preserve"> </w:t>
      </w:r>
      <w:r>
        <w:rPr>
          <w:spacing w:val="-4"/>
        </w:rPr>
        <w:t>kurar,</w:t>
      </w:r>
    </w:p>
    <w:p w:rsidR="00252626" w:rsidRDefault="00750AB1">
      <w:pPr>
        <w:pStyle w:val="GvdeMetni"/>
        <w:spacing w:before="148" w:line="372" w:lineRule="auto"/>
        <w:ind w:left="958" w:right="2219"/>
      </w:pPr>
      <w:r>
        <w:rPr>
          <w:spacing w:val="-4"/>
        </w:rPr>
        <w:t>Paydaşlar</w:t>
      </w:r>
      <w:r>
        <w:rPr>
          <w:spacing w:val="-6"/>
        </w:rPr>
        <w:t xml:space="preserve"> </w:t>
      </w:r>
      <w:r>
        <w:rPr>
          <w:spacing w:val="-4"/>
        </w:rPr>
        <w:t>tarafından</w:t>
      </w:r>
      <w:r>
        <w:rPr>
          <w:spacing w:val="-5"/>
        </w:rPr>
        <w:t xml:space="preserve"> </w:t>
      </w:r>
      <w:r>
        <w:rPr>
          <w:spacing w:val="-4"/>
        </w:rPr>
        <w:t>gelecekte</w:t>
      </w:r>
      <w:r>
        <w:rPr>
          <w:spacing w:val="-5"/>
        </w:rPr>
        <w:t xml:space="preserve"> </w:t>
      </w:r>
      <w:r>
        <w:rPr>
          <w:spacing w:val="-4"/>
        </w:rPr>
        <w:t>algılanmak</w:t>
      </w:r>
      <w:r>
        <w:rPr>
          <w:spacing w:val="-7"/>
        </w:rPr>
        <w:t xml:space="preserve"> </w:t>
      </w:r>
      <w:r>
        <w:rPr>
          <w:spacing w:val="-4"/>
        </w:rPr>
        <w:t>istenilen</w:t>
      </w:r>
      <w:r>
        <w:rPr>
          <w:spacing w:val="-5"/>
        </w:rPr>
        <w:t xml:space="preserve"> </w:t>
      </w:r>
      <w:r>
        <w:rPr>
          <w:spacing w:val="-4"/>
        </w:rPr>
        <w:t>konumu</w:t>
      </w:r>
      <w:r>
        <w:rPr>
          <w:spacing w:val="-6"/>
        </w:rPr>
        <w:t xml:space="preserve"> </w:t>
      </w:r>
      <w:r>
        <w:rPr>
          <w:spacing w:val="-4"/>
        </w:rPr>
        <w:t>dikkate</w:t>
      </w:r>
      <w:r>
        <w:rPr>
          <w:spacing w:val="-5"/>
        </w:rPr>
        <w:t xml:space="preserve"> </w:t>
      </w:r>
      <w:r>
        <w:rPr>
          <w:spacing w:val="-4"/>
        </w:rPr>
        <w:t xml:space="preserve">alır, </w:t>
      </w:r>
      <w:r>
        <w:t>Orta</w:t>
      </w:r>
      <w:r>
        <w:rPr>
          <w:spacing w:val="-5"/>
        </w:rPr>
        <w:t xml:space="preserve"> </w:t>
      </w:r>
      <w:r>
        <w:t>ve</w:t>
      </w:r>
      <w:r>
        <w:rPr>
          <w:spacing w:val="-5"/>
        </w:rPr>
        <w:t xml:space="preserve"> </w:t>
      </w:r>
      <w:r>
        <w:t>uzun</w:t>
      </w:r>
      <w:r>
        <w:rPr>
          <w:spacing w:val="-5"/>
        </w:rPr>
        <w:t xml:space="preserve"> </w:t>
      </w:r>
      <w:r>
        <w:t>vadeli</w:t>
      </w:r>
      <w:r>
        <w:rPr>
          <w:spacing w:val="-5"/>
        </w:rPr>
        <w:t xml:space="preserve"> </w:t>
      </w:r>
      <w:r>
        <w:t>amaç,</w:t>
      </w:r>
      <w:r>
        <w:rPr>
          <w:spacing w:val="-4"/>
        </w:rPr>
        <w:t xml:space="preserve"> </w:t>
      </w:r>
      <w:r>
        <w:t>hedef</w:t>
      </w:r>
      <w:r>
        <w:rPr>
          <w:spacing w:val="-6"/>
        </w:rPr>
        <w:t xml:space="preserve"> </w:t>
      </w:r>
      <w:r>
        <w:t>ve</w:t>
      </w:r>
      <w:r>
        <w:rPr>
          <w:spacing w:val="-5"/>
        </w:rPr>
        <w:t xml:space="preserve"> </w:t>
      </w:r>
      <w:r>
        <w:t>projelere</w:t>
      </w:r>
      <w:r>
        <w:rPr>
          <w:spacing w:val="-5"/>
        </w:rPr>
        <w:t xml:space="preserve"> </w:t>
      </w:r>
      <w:r>
        <w:t>yön</w:t>
      </w:r>
      <w:r>
        <w:rPr>
          <w:spacing w:val="-5"/>
        </w:rPr>
        <w:t xml:space="preserve"> </w:t>
      </w:r>
      <w:r>
        <w:t>verir.</w:t>
      </w:r>
    </w:p>
    <w:p w:rsidR="00252626" w:rsidRDefault="00750AB1">
      <w:pPr>
        <w:pStyle w:val="GvdeMetni"/>
        <w:spacing w:line="372" w:lineRule="auto"/>
        <w:ind w:left="958"/>
      </w:pPr>
      <w:r>
        <w:rPr>
          <w:spacing w:val="-4"/>
        </w:rPr>
        <w:t>Okul/kurum</w:t>
      </w:r>
      <w:r>
        <w:rPr>
          <w:spacing w:val="-7"/>
        </w:rPr>
        <w:t xml:space="preserve"> </w:t>
      </w:r>
      <w:r>
        <w:rPr>
          <w:spacing w:val="-4"/>
        </w:rPr>
        <w:t>mevcut</w:t>
      </w:r>
      <w:r>
        <w:rPr>
          <w:spacing w:val="-6"/>
        </w:rPr>
        <w:t xml:space="preserve"> </w:t>
      </w:r>
      <w:r>
        <w:rPr>
          <w:spacing w:val="-4"/>
        </w:rPr>
        <w:t>vizyon</w:t>
      </w:r>
      <w:r>
        <w:rPr>
          <w:spacing w:val="-6"/>
        </w:rPr>
        <w:t xml:space="preserve"> </w:t>
      </w:r>
      <w:r>
        <w:rPr>
          <w:spacing w:val="-4"/>
        </w:rPr>
        <w:t>bildirimini</w:t>
      </w:r>
      <w:r>
        <w:rPr>
          <w:spacing w:val="-6"/>
        </w:rPr>
        <w:t xml:space="preserve"> </w:t>
      </w:r>
      <w:r>
        <w:rPr>
          <w:spacing w:val="-4"/>
        </w:rPr>
        <w:t>aynen</w:t>
      </w:r>
      <w:r>
        <w:rPr>
          <w:spacing w:val="-6"/>
        </w:rPr>
        <w:t xml:space="preserve"> </w:t>
      </w:r>
      <w:r>
        <w:rPr>
          <w:spacing w:val="-4"/>
        </w:rPr>
        <w:t>koruyabileceği</w:t>
      </w:r>
      <w:r>
        <w:rPr>
          <w:spacing w:val="-6"/>
        </w:rPr>
        <w:t xml:space="preserve"> </w:t>
      </w:r>
      <w:r>
        <w:rPr>
          <w:spacing w:val="-4"/>
        </w:rPr>
        <w:t>gibi</w:t>
      </w:r>
      <w:r>
        <w:rPr>
          <w:spacing w:val="-5"/>
        </w:rPr>
        <w:t xml:space="preserve"> </w:t>
      </w:r>
      <w:r>
        <w:rPr>
          <w:spacing w:val="-4"/>
        </w:rPr>
        <w:t>çevrede</w:t>
      </w:r>
      <w:r>
        <w:rPr>
          <w:spacing w:val="-6"/>
        </w:rPr>
        <w:t xml:space="preserve"> </w:t>
      </w:r>
      <w:r>
        <w:rPr>
          <w:spacing w:val="-4"/>
        </w:rPr>
        <w:t>meydana</w:t>
      </w:r>
      <w:r>
        <w:rPr>
          <w:spacing w:val="-6"/>
        </w:rPr>
        <w:t xml:space="preserve"> </w:t>
      </w:r>
      <w:r>
        <w:rPr>
          <w:spacing w:val="-4"/>
        </w:rPr>
        <w:t xml:space="preserve">gelen </w:t>
      </w:r>
      <w:r>
        <w:t>değişikliklere</w:t>
      </w:r>
      <w:r>
        <w:rPr>
          <w:spacing w:val="-13"/>
        </w:rPr>
        <w:t xml:space="preserve"> </w:t>
      </w:r>
      <w:r>
        <w:t>göre</w:t>
      </w:r>
      <w:r>
        <w:rPr>
          <w:spacing w:val="-14"/>
        </w:rPr>
        <w:t xml:space="preserve"> </w:t>
      </w:r>
      <w:r>
        <w:t>vizyon</w:t>
      </w:r>
      <w:r>
        <w:rPr>
          <w:spacing w:val="-14"/>
        </w:rPr>
        <w:t xml:space="preserve"> </w:t>
      </w:r>
      <w:r>
        <w:t>bildiriminde</w:t>
      </w:r>
      <w:r>
        <w:rPr>
          <w:spacing w:val="-14"/>
        </w:rPr>
        <w:t xml:space="preserve"> </w:t>
      </w:r>
      <w:r>
        <w:t>genişletme</w:t>
      </w:r>
      <w:r>
        <w:rPr>
          <w:spacing w:val="-14"/>
        </w:rPr>
        <w:t xml:space="preserve"> </w:t>
      </w:r>
      <w:r>
        <w:t>veya</w:t>
      </w:r>
      <w:r>
        <w:rPr>
          <w:spacing w:val="-14"/>
        </w:rPr>
        <w:t xml:space="preserve"> </w:t>
      </w:r>
      <w:r>
        <w:t>daraltma</w:t>
      </w:r>
      <w:r>
        <w:rPr>
          <w:spacing w:val="-14"/>
        </w:rPr>
        <w:t xml:space="preserve"> </w:t>
      </w:r>
      <w:r>
        <w:t>kararı</w:t>
      </w:r>
      <w:r>
        <w:rPr>
          <w:spacing w:val="-14"/>
        </w:rPr>
        <w:t xml:space="preserve"> </w:t>
      </w:r>
      <w:r>
        <w:t>alabilir.</w:t>
      </w:r>
    </w:p>
    <w:p w:rsidR="00252626" w:rsidRDefault="00252626">
      <w:pPr>
        <w:pStyle w:val="GvdeMetni"/>
        <w:spacing w:before="141"/>
      </w:pPr>
    </w:p>
    <w:p w:rsidR="00252626" w:rsidRDefault="00750AB1">
      <w:pPr>
        <w:ind w:left="958"/>
        <w:rPr>
          <w:rFonts w:ascii="Caladea"/>
          <w:b/>
          <w:sz w:val="24"/>
        </w:rPr>
      </w:pPr>
      <w:r>
        <w:rPr>
          <w:rFonts w:ascii="Times New Roman"/>
          <w:b/>
          <w:sz w:val="24"/>
        </w:rPr>
        <w:t>Vizyon</w:t>
      </w:r>
      <w:r>
        <w:rPr>
          <w:rFonts w:ascii="Times New Roman"/>
          <w:b/>
          <w:spacing w:val="14"/>
          <w:sz w:val="24"/>
        </w:rPr>
        <w:t xml:space="preserve"> </w:t>
      </w:r>
      <w:r>
        <w:rPr>
          <w:rFonts w:ascii="Times New Roman"/>
          <w:b/>
          <w:spacing w:val="-2"/>
          <w:sz w:val="24"/>
        </w:rPr>
        <w:t>bildirimi</w:t>
      </w:r>
      <w:r>
        <w:rPr>
          <w:rFonts w:ascii="Caladea"/>
          <w:b/>
          <w:spacing w:val="-2"/>
          <w:sz w:val="24"/>
        </w:rPr>
        <w:t>;</w:t>
      </w:r>
    </w:p>
    <w:p w:rsidR="00252626" w:rsidRDefault="00750AB1">
      <w:pPr>
        <w:pStyle w:val="GvdeMetni"/>
        <w:spacing w:before="146" w:line="372" w:lineRule="auto"/>
        <w:ind w:left="958" w:right="1013"/>
      </w:pPr>
      <w:r>
        <w:rPr>
          <w:spacing w:val="-2"/>
        </w:rPr>
        <w:t>Çevremizle</w:t>
      </w:r>
      <w:r>
        <w:rPr>
          <w:spacing w:val="-11"/>
        </w:rPr>
        <w:t xml:space="preserve"> </w:t>
      </w:r>
      <w:r>
        <w:rPr>
          <w:spacing w:val="-2"/>
        </w:rPr>
        <w:t>birlikte</w:t>
      </w:r>
      <w:r>
        <w:rPr>
          <w:spacing w:val="-11"/>
        </w:rPr>
        <w:t xml:space="preserve"> </w:t>
      </w:r>
      <w:r>
        <w:rPr>
          <w:spacing w:val="-2"/>
        </w:rPr>
        <w:t>başarıyı</w:t>
      </w:r>
      <w:r>
        <w:rPr>
          <w:spacing w:val="-11"/>
        </w:rPr>
        <w:t xml:space="preserve"> </w:t>
      </w:r>
      <w:r>
        <w:rPr>
          <w:spacing w:val="-2"/>
        </w:rPr>
        <w:t>elde</w:t>
      </w:r>
      <w:r>
        <w:rPr>
          <w:spacing w:val="-11"/>
        </w:rPr>
        <w:t xml:space="preserve"> </w:t>
      </w:r>
      <w:r>
        <w:rPr>
          <w:spacing w:val="-2"/>
        </w:rPr>
        <w:t>etmek</w:t>
      </w:r>
      <w:r>
        <w:rPr>
          <w:spacing w:val="-13"/>
        </w:rPr>
        <w:t xml:space="preserve"> </w:t>
      </w:r>
      <w:r>
        <w:rPr>
          <w:spacing w:val="-2"/>
        </w:rPr>
        <w:t>için</w:t>
      </w:r>
      <w:r>
        <w:rPr>
          <w:spacing w:val="-11"/>
        </w:rPr>
        <w:t xml:space="preserve"> </w:t>
      </w:r>
      <w:r>
        <w:rPr>
          <w:spacing w:val="-2"/>
        </w:rPr>
        <w:t>toplumsal</w:t>
      </w:r>
      <w:r>
        <w:rPr>
          <w:spacing w:val="-12"/>
        </w:rPr>
        <w:t xml:space="preserve"> </w:t>
      </w:r>
      <w:r>
        <w:rPr>
          <w:spacing w:val="-2"/>
        </w:rPr>
        <w:t>düzeyde</w:t>
      </w:r>
      <w:r>
        <w:rPr>
          <w:spacing w:val="-11"/>
        </w:rPr>
        <w:t xml:space="preserve"> </w:t>
      </w:r>
      <w:r>
        <w:rPr>
          <w:spacing w:val="-2"/>
        </w:rPr>
        <w:t>hangi</w:t>
      </w:r>
      <w:r>
        <w:rPr>
          <w:spacing w:val="-7"/>
        </w:rPr>
        <w:t xml:space="preserve"> </w:t>
      </w:r>
      <w:r>
        <w:rPr>
          <w:spacing w:val="-2"/>
        </w:rPr>
        <w:t>sonuçlara</w:t>
      </w:r>
      <w:r>
        <w:rPr>
          <w:spacing w:val="-11"/>
        </w:rPr>
        <w:t xml:space="preserve"> </w:t>
      </w:r>
      <w:r>
        <w:rPr>
          <w:spacing w:val="-2"/>
        </w:rPr>
        <w:t xml:space="preserve">ulaşmak </w:t>
      </w:r>
      <w:r>
        <w:t>istiyoruz? (Toplumsal perspektif)</w:t>
      </w:r>
    </w:p>
    <w:p w:rsidR="00252626" w:rsidRDefault="00750AB1">
      <w:pPr>
        <w:pStyle w:val="GvdeMetni"/>
        <w:spacing w:line="372" w:lineRule="auto"/>
        <w:ind w:left="958" w:right="1738"/>
      </w:pPr>
      <w:r>
        <w:rPr>
          <w:spacing w:val="-2"/>
        </w:rPr>
        <w:t>Faaliyet</w:t>
      </w:r>
      <w:r>
        <w:rPr>
          <w:spacing w:val="-13"/>
        </w:rPr>
        <w:t xml:space="preserve"> </w:t>
      </w:r>
      <w:r>
        <w:rPr>
          <w:spacing w:val="-2"/>
        </w:rPr>
        <w:t>gösterilen</w:t>
      </w:r>
      <w:r>
        <w:rPr>
          <w:spacing w:val="-12"/>
        </w:rPr>
        <w:t xml:space="preserve"> </w:t>
      </w:r>
      <w:r>
        <w:rPr>
          <w:spacing w:val="-2"/>
        </w:rPr>
        <w:t>sektörde</w:t>
      </w:r>
      <w:r>
        <w:rPr>
          <w:spacing w:val="-13"/>
        </w:rPr>
        <w:t xml:space="preserve"> </w:t>
      </w:r>
      <w:r>
        <w:rPr>
          <w:spacing w:val="-2"/>
        </w:rPr>
        <w:t>neyi</w:t>
      </w:r>
      <w:r>
        <w:rPr>
          <w:spacing w:val="-12"/>
        </w:rPr>
        <w:t xml:space="preserve"> </w:t>
      </w:r>
      <w:r>
        <w:rPr>
          <w:spacing w:val="-2"/>
        </w:rPr>
        <w:t>başarmak</w:t>
      </w:r>
      <w:r>
        <w:rPr>
          <w:spacing w:val="-13"/>
        </w:rPr>
        <w:t xml:space="preserve"> </w:t>
      </w:r>
      <w:r>
        <w:rPr>
          <w:spacing w:val="-2"/>
        </w:rPr>
        <w:t>istiyoruz?</w:t>
      </w:r>
      <w:r>
        <w:rPr>
          <w:spacing w:val="-12"/>
        </w:rPr>
        <w:t xml:space="preserve"> </w:t>
      </w:r>
      <w:r>
        <w:rPr>
          <w:spacing w:val="-2"/>
        </w:rPr>
        <w:t>(Sektörel</w:t>
      </w:r>
      <w:r>
        <w:rPr>
          <w:spacing w:val="-13"/>
        </w:rPr>
        <w:t xml:space="preserve"> </w:t>
      </w:r>
      <w:r>
        <w:rPr>
          <w:spacing w:val="-2"/>
        </w:rPr>
        <w:t xml:space="preserve">perspektif) </w:t>
      </w:r>
      <w:r>
        <w:t>Paydaş</w:t>
      </w:r>
      <w:r>
        <w:rPr>
          <w:spacing w:val="-7"/>
        </w:rPr>
        <w:t xml:space="preserve"> </w:t>
      </w:r>
      <w:r>
        <w:t>düzeyinde</w:t>
      </w:r>
      <w:r>
        <w:rPr>
          <w:spacing w:val="-6"/>
        </w:rPr>
        <w:t xml:space="preserve"> </w:t>
      </w:r>
      <w:r>
        <w:t>neyi</w:t>
      </w:r>
      <w:r>
        <w:rPr>
          <w:spacing w:val="-6"/>
        </w:rPr>
        <w:t xml:space="preserve"> </w:t>
      </w:r>
      <w:r>
        <w:t>başarmak</w:t>
      </w:r>
      <w:r>
        <w:rPr>
          <w:spacing w:val="-8"/>
        </w:rPr>
        <w:t xml:space="preserve"> </w:t>
      </w:r>
      <w:r>
        <w:t>istiyoruz?</w:t>
      </w:r>
      <w:r>
        <w:rPr>
          <w:spacing w:val="-5"/>
        </w:rPr>
        <w:t xml:space="preserve"> </w:t>
      </w:r>
      <w:r>
        <w:t>(Paydaş</w:t>
      </w:r>
      <w:r>
        <w:rPr>
          <w:spacing w:val="-7"/>
        </w:rPr>
        <w:t xml:space="preserve"> </w:t>
      </w:r>
      <w:r>
        <w:t>perspektifi)</w:t>
      </w:r>
    </w:p>
    <w:p w:rsidR="00252626" w:rsidRDefault="00750AB1">
      <w:pPr>
        <w:pStyle w:val="GvdeMetni"/>
        <w:spacing w:line="372" w:lineRule="auto"/>
        <w:ind w:left="958"/>
      </w:pPr>
      <w:r>
        <w:t>Nasıl</w:t>
      </w:r>
      <w:r>
        <w:rPr>
          <w:spacing w:val="9"/>
        </w:rPr>
        <w:t xml:space="preserve"> </w:t>
      </w:r>
      <w:r>
        <w:t>bir</w:t>
      </w:r>
      <w:r>
        <w:rPr>
          <w:spacing w:val="9"/>
        </w:rPr>
        <w:t xml:space="preserve"> </w:t>
      </w:r>
      <w:r>
        <w:t>okul/kurum</w:t>
      </w:r>
      <w:r>
        <w:rPr>
          <w:spacing w:val="9"/>
        </w:rPr>
        <w:t xml:space="preserve"> </w:t>
      </w:r>
      <w:r>
        <w:t>istiyoruz</w:t>
      </w:r>
      <w:r>
        <w:rPr>
          <w:spacing w:val="9"/>
        </w:rPr>
        <w:t xml:space="preserve"> </w:t>
      </w:r>
      <w:r>
        <w:t>veya</w:t>
      </w:r>
      <w:r>
        <w:rPr>
          <w:spacing w:val="10"/>
        </w:rPr>
        <w:t xml:space="preserve"> </w:t>
      </w:r>
      <w:r>
        <w:t>okul/kurum</w:t>
      </w:r>
      <w:r>
        <w:rPr>
          <w:spacing w:val="9"/>
        </w:rPr>
        <w:t xml:space="preserve"> </w:t>
      </w:r>
      <w:r>
        <w:t>düzeyinde</w:t>
      </w:r>
      <w:r>
        <w:rPr>
          <w:spacing w:val="10"/>
        </w:rPr>
        <w:t xml:space="preserve"> </w:t>
      </w:r>
      <w:r>
        <w:t>neyi</w:t>
      </w:r>
      <w:r>
        <w:rPr>
          <w:spacing w:val="10"/>
        </w:rPr>
        <w:t xml:space="preserve"> </w:t>
      </w:r>
      <w:r>
        <w:t>başarmak</w:t>
      </w:r>
      <w:r>
        <w:rPr>
          <w:spacing w:val="9"/>
        </w:rPr>
        <w:t xml:space="preserve"> </w:t>
      </w:r>
      <w:r>
        <w:t>istiyoruz? (Kurumsal perspektif)</w:t>
      </w:r>
    </w:p>
    <w:p w:rsidR="00252626" w:rsidRDefault="00750AB1">
      <w:pPr>
        <w:pStyle w:val="GvdeMetni"/>
        <w:spacing w:line="272" w:lineRule="exact"/>
        <w:ind w:left="958"/>
      </w:pPr>
      <w:r>
        <w:rPr>
          <w:spacing w:val="-2"/>
        </w:rPr>
        <w:t>sorularına</w:t>
      </w:r>
      <w:r>
        <w:rPr>
          <w:spacing w:val="-13"/>
        </w:rPr>
        <w:t xml:space="preserve"> </w:t>
      </w:r>
      <w:r>
        <w:rPr>
          <w:spacing w:val="-2"/>
        </w:rPr>
        <w:t>cevap</w:t>
      </w:r>
      <w:r>
        <w:rPr>
          <w:spacing w:val="-12"/>
        </w:rPr>
        <w:t xml:space="preserve"> </w:t>
      </w:r>
      <w:r>
        <w:rPr>
          <w:spacing w:val="-2"/>
        </w:rPr>
        <w:t>verecek</w:t>
      </w:r>
      <w:r>
        <w:rPr>
          <w:spacing w:val="-12"/>
        </w:rPr>
        <w:t xml:space="preserve"> </w:t>
      </w:r>
      <w:r>
        <w:rPr>
          <w:spacing w:val="-2"/>
        </w:rPr>
        <w:t>nitelikte</w:t>
      </w:r>
      <w:r>
        <w:rPr>
          <w:spacing w:val="-12"/>
        </w:rPr>
        <w:t xml:space="preserve"> </w:t>
      </w:r>
      <w:r>
        <w:rPr>
          <w:spacing w:val="-2"/>
        </w:rPr>
        <w:t>olmalıdır.</w:t>
      </w:r>
    </w:p>
    <w:p w:rsidR="00252626" w:rsidRDefault="00252626">
      <w:pPr>
        <w:spacing w:line="272" w:lineRule="exact"/>
        <w:sectPr w:rsidR="00252626">
          <w:pgSz w:w="11910" w:h="16840"/>
          <w:pgMar w:top="1320" w:right="400" w:bottom="1280" w:left="460" w:header="0" w:footer="1097" w:gutter="0"/>
          <w:cols w:space="708"/>
        </w:sectPr>
      </w:pPr>
    </w:p>
    <w:p w:rsidR="00252626" w:rsidRDefault="00750AB1">
      <w:pPr>
        <w:pStyle w:val="Balk3"/>
        <w:numPr>
          <w:ilvl w:val="1"/>
          <w:numId w:val="22"/>
        </w:numPr>
        <w:tabs>
          <w:tab w:val="left" w:pos="1553"/>
        </w:tabs>
        <w:ind w:left="1553" w:hanging="595"/>
      </w:pPr>
      <w:r>
        <w:rPr>
          <w:w w:val="105"/>
        </w:rPr>
        <w:lastRenderedPageBreak/>
        <w:t>Temel</w:t>
      </w:r>
      <w:r>
        <w:rPr>
          <w:spacing w:val="5"/>
          <w:w w:val="110"/>
        </w:rPr>
        <w:t xml:space="preserve"> </w:t>
      </w:r>
      <w:r>
        <w:rPr>
          <w:spacing w:val="-2"/>
          <w:w w:val="110"/>
        </w:rPr>
        <w:t>Değerler</w:t>
      </w:r>
    </w:p>
    <w:p w:rsidR="00252626" w:rsidRDefault="00750AB1">
      <w:pPr>
        <w:pStyle w:val="GvdeMetni"/>
        <w:spacing w:before="129" w:line="372" w:lineRule="auto"/>
        <w:ind w:left="958" w:right="1012"/>
        <w:jc w:val="both"/>
      </w:pPr>
      <w:r>
        <w:t>Kurumsallaşmayı sağlayarak uzun vadede başarıya ulaşmanın gereklerinden birisi de temel</w:t>
      </w:r>
      <w:r>
        <w:rPr>
          <w:spacing w:val="-12"/>
        </w:rPr>
        <w:t xml:space="preserve"> </w:t>
      </w:r>
      <w:r>
        <w:t>değerleri</w:t>
      </w:r>
      <w:r>
        <w:rPr>
          <w:spacing w:val="-11"/>
        </w:rPr>
        <w:t xml:space="preserve"> </w:t>
      </w:r>
      <w:r>
        <w:t>belirlemektir.</w:t>
      </w:r>
      <w:r>
        <w:rPr>
          <w:spacing w:val="-11"/>
        </w:rPr>
        <w:t xml:space="preserve"> </w:t>
      </w:r>
      <w:r>
        <w:t>Temel</w:t>
      </w:r>
      <w:r>
        <w:rPr>
          <w:spacing w:val="-12"/>
        </w:rPr>
        <w:t xml:space="preserve"> </w:t>
      </w:r>
      <w:r>
        <w:t>değerler,</w:t>
      </w:r>
      <w:r>
        <w:rPr>
          <w:spacing w:val="-9"/>
        </w:rPr>
        <w:t xml:space="preserve"> </w:t>
      </w:r>
      <w:r>
        <w:t>karar</w:t>
      </w:r>
      <w:r>
        <w:rPr>
          <w:spacing w:val="-11"/>
        </w:rPr>
        <w:t xml:space="preserve"> </w:t>
      </w:r>
      <w:r>
        <w:t>alıcıların</w:t>
      </w:r>
      <w:r>
        <w:rPr>
          <w:spacing w:val="-11"/>
        </w:rPr>
        <w:t xml:space="preserve"> </w:t>
      </w:r>
      <w:r>
        <w:t>okul/kurumu</w:t>
      </w:r>
      <w:r>
        <w:rPr>
          <w:spacing w:val="-11"/>
        </w:rPr>
        <w:t xml:space="preserve"> </w:t>
      </w:r>
      <w:r>
        <w:t xml:space="preserve">yönetirken bağlı kalacakları inançları ve çalışma felsefesini yansıtır. Temel değerler, uzun vadede yönlendiricilik rolüyle kurumsal kültürün oluşmasını sağlar. Çalışanlardan nasıl </w:t>
      </w:r>
      <w:r>
        <w:rPr>
          <w:spacing w:val="-4"/>
        </w:rPr>
        <w:t xml:space="preserve">davranmalarının beklendiğine ve hangi ilkelere göre iş yapmaları, nelere özen göstererek </w:t>
      </w:r>
      <w:r>
        <w:t>hizmet</w:t>
      </w:r>
      <w:r>
        <w:rPr>
          <w:spacing w:val="-1"/>
        </w:rPr>
        <w:t xml:space="preserve"> </w:t>
      </w:r>
      <w:r>
        <w:t>sunmaları</w:t>
      </w:r>
      <w:r>
        <w:rPr>
          <w:spacing w:val="-1"/>
        </w:rPr>
        <w:t xml:space="preserve"> </w:t>
      </w:r>
      <w:r>
        <w:t>gerektiğine</w:t>
      </w:r>
      <w:r>
        <w:rPr>
          <w:spacing w:val="-1"/>
        </w:rPr>
        <w:t xml:space="preserve"> </w:t>
      </w:r>
      <w:r>
        <w:t>işaret</w:t>
      </w:r>
      <w:r>
        <w:rPr>
          <w:spacing w:val="-1"/>
        </w:rPr>
        <w:t xml:space="preserve"> </w:t>
      </w:r>
      <w:r>
        <w:t>ederek</w:t>
      </w:r>
      <w:r>
        <w:rPr>
          <w:spacing w:val="-2"/>
        </w:rPr>
        <w:t xml:space="preserve"> </w:t>
      </w:r>
      <w:r>
        <w:t>onları</w:t>
      </w:r>
      <w:r>
        <w:rPr>
          <w:spacing w:val="-1"/>
        </w:rPr>
        <w:t xml:space="preserve"> </w:t>
      </w:r>
      <w:r>
        <w:t>yönlendirir. Böylece</w:t>
      </w:r>
      <w:r>
        <w:rPr>
          <w:spacing w:val="-1"/>
        </w:rPr>
        <w:t xml:space="preserve"> </w:t>
      </w:r>
      <w:r>
        <w:t>temel</w:t>
      </w:r>
      <w:r>
        <w:rPr>
          <w:spacing w:val="-2"/>
        </w:rPr>
        <w:t xml:space="preserve"> </w:t>
      </w:r>
      <w:r>
        <w:t xml:space="preserve">değerler, okul/kurum içerisinde hizmet sunumunda tutarlılık sağlar ve başarıya giden yolda sapmayı önler. Hizmetin nasıl ve hangi değerler çerçevesinde sunulduğu, en az ne </w:t>
      </w:r>
      <w:r>
        <w:rPr>
          <w:spacing w:val="-2"/>
        </w:rPr>
        <w:t>düzeyde</w:t>
      </w:r>
      <w:r>
        <w:rPr>
          <w:spacing w:val="-11"/>
        </w:rPr>
        <w:t xml:space="preserve"> </w:t>
      </w:r>
      <w:r>
        <w:rPr>
          <w:spacing w:val="-2"/>
        </w:rPr>
        <w:t>sunulduğu</w:t>
      </w:r>
      <w:r>
        <w:rPr>
          <w:spacing w:val="-11"/>
        </w:rPr>
        <w:t xml:space="preserve"> </w:t>
      </w:r>
      <w:r>
        <w:rPr>
          <w:spacing w:val="-2"/>
        </w:rPr>
        <w:t>kadar</w:t>
      </w:r>
      <w:r>
        <w:rPr>
          <w:spacing w:val="-12"/>
        </w:rPr>
        <w:t xml:space="preserve"> </w:t>
      </w:r>
      <w:r>
        <w:rPr>
          <w:spacing w:val="-2"/>
        </w:rPr>
        <w:t>önemlidir.</w:t>
      </w:r>
      <w:r>
        <w:rPr>
          <w:spacing w:val="35"/>
        </w:rPr>
        <w:t xml:space="preserve"> </w:t>
      </w:r>
      <w:r>
        <w:rPr>
          <w:spacing w:val="-2"/>
        </w:rPr>
        <w:t>Temel</w:t>
      </w:r>
      <w:r>
        <w:rPr>
          <w:spacing w:val="-12"/>
        </w:rPr>
        <w:t xml:space="preserve"> </w:t>
      </w:r>
      <w:r>
        <w:rPr>
          <w:spacing w:val="-2"/>
        </w:rPr>
        <w:t>değerler,</w:t>
      </w:r>
      <w:r>
        <w:rPr>
          <w:spacing w:val="-11"/>
        </w:rPr>
        <w:t xml:space="preserve"> </w:t>
      </w:r>
      <w:r>
        <w:rPr>
          <w:spacing w:val="-2"/>
        </w:rPr>
        <w:t>sonuçlara</w:t>
      </w:r>
      <w:r>
        <w:rPr>
          <w:spacing w:val="-11"/>
        </w:rPr>
        <w:t xml:space="preserve"> </w:t>
      </w:r>
      <w:r>
        <w:rPr>
          <w:spacing w:val="-2"/>
        </w:rPr>
        <w:t>ulaşmada</w:t>
      </w:r>
      <w:r>
        <w:rPr>
          <w:spacing w:val="-11"/>
        </w:rPr>
        <w:t xml:space="preserve"> </w:t>
      </w:r>
      <w:r>
        <w:rPr>
          <w:spacing w:val="-2"/>
        </w:rPr>
        <w:t xml:space="preserve">kurumsallığı, </w:t>
      </w:r>
      <w:r>
        <w:t>meşruluğu ve devamlılığı sağlar.</w:t>
      </w:r>
    </w:p>
    <w:p w:rsidR="00252626" w:rsidRDefault="00750AB1">
      <w:pPr>
        <w:pStyle w:val="GvdeMetni"/>
        <w:spacing w:line="268" w:lineRule="exact"/>
        <w:ind w:left="958"/>
        <w:jc w:val="both"/>
      </w:pPr>
      <w:r>
        <w:rPr>
          <w:spacing w:val="-4"/>
        </w:rPr>
        <w:t>Temel değerler</w:t>
      </w:r>
      <w:r>
        <w:rPr>
          <w:spacing w:val="-2"/>
        </w:rPr>
        <w:t xml:space="preserve"> </w:t>
      </w:r>
      <w:r>
        <w:rPr>
          <w:spacing w:val="-4"/>
        </w:rPr>
        <w:t>üç grupta</w:t>
      </w:r>
      <w:r>
        <w:rPr>
          <w:spacing w:val="-3"/>
        </w:rPr>
        <w:t xml:space="preserve"> </w:t>
      </w:r>
      <w:r>
        <w:rPr>
          <w:spacing w:val="-4"/>
        </w:rPr>
        <w:t>toplanabilir:</w:t>
      </w:r>
    </w:p>
    <w:p w:rsidR="00252626" w:rsidRDefault="00750AB1">
      <w:pPr>
        <w:pStyle w:val="GvdeMetni"/>
        <w:spacing w:before="145" w:line="367" w:lineRule="auto"/>
        <w:ind w:left="958" w:right="1013"/>
      </w:pPr>
      <w:r>
        <w:rPr>
          <w:rFonts w:ascii="Times New Roman" w:hAnsi="Times New Roman"/>
          <w:b/>
        </w:rPr>
        <w:t>Kişiler:</w:t>
      </w:r>
      <w:r>
        <w:rPr>
          <w:rFonts w:ascii="Times New Roman" w:hAnsi="Times New Roman"/>
          <w:b/>
          <w:spacing w:val="-13"/>
        </w:rPr>
        <w:t xml:space="preserve"> </w:t>
      </w:r>
      <w:r>
        <w:t>Okul/kurumun</w:t>
      </w:r>
      <w:r>
        <w:rPr>
          <w:spacing w:val="-9"/>
        </w:rPr>
        <w:t xml:space="preserve"> </w:t>
      </w:r>
      <w:r>
        <w:t>çalışanlarına</w:t>
      </w:r>
      <w:r>
        <w:rPr>
          <w:spacing w:val="-11"/>
        </w:rPr>
        <w:t xml:space="preserve"> </w:t>
      </w:r>
      <w:r>
        <w:t>ve</w:t>
      </w:r>
      <w:r>
        <w:rPr>
          <w:spacing w:val="-11"/>
        </w:rPr>
        <w:t xml:space="preserve"> </w:t>
      </w:r>
      <w:r>
        <w:t>paydaşlarla</w:t>
      </w:r>
      <w:r>
        <w:rPr>
          <w:spacing w:val="-11"/>
        </w:rPr>
        <w:t xml:space="preserve"> </w:t>
      </w:r>
      <w:r>
        <w:t>ilişkilerine</w:t>
      </w:r>
      <w:r>
        <w:rPr>
          <w:spacing w:val="-11"/>
        </w:rPr>
        <w:t xml:space="preserve"> </w:t>
      </w:r>
      <w:r>
        <w:t>yönelik</w:t>
      </w:r>
      <w:r>
        <w:rPr>
          <w:spacing w:val="-12"/>
        </w:rPr>
        <w:t xml:space="preserve"> </w:t>
      </w:r>
      <w:r>
        <w:t xml:space="preserve">değerler </w:t>
      </w:r>
      <w:r>
        <w:rPr>
          <w:rFonts w:ascii="Times New Roman" w:hAnsi="Times New Roman"/>
          <w:b/>
          <w:spacing w:val="-4"/>
        </w:rPr>
        <w:t>Süreçle</w:t>
      </w:r>
      <w:r>
        <w:rPr>
          <w:spacing w:val="-4"/>
        </w:rPr>
        <w:t>r:</w:t>
      </w:r>
      <w:r>
        <w:rPr>
          <w:spacing w:val="-9"/>
        </w:rPr>
        <w:t xml:space="preserve"> </w:t>
      </w:r>
      <w:r>
        <w:rPr>
          <w:spacing w:val="-4"/>
        </w:rPr>
        <w:t>Okul/kurumun</w:t>
      </w:r>
      <w:r>
        <w:rPr>
          <w:spacing w:val="-7"/>
        </w:rPr>
        <w:t xml:space="preserve"> </w:t>
      </w:r>
      <w:r>
        <w:rPr>
          <w:spacing w:val="-4"/>
        </w:rPr>
        <w:t>yönetim,</w:t>
      </w:r>
      <w:r>
        <w:rPr>
          <w:spacing w:val="-6"/>
        </w:rPr>
        <w:t xml:space="preserve"> </w:t>
      </w:r>
      <w:r>
        <w:rPr>
          <w:spacing w:val="-4"/>
        </w:rPr>
        <w:t>karar</w:t>
      </w:r>
      <w:r>
        <w:rPr>
          <w:spacing w:val="-9"/>
        </w:rPr>
        <w:t xml:space="preserve"> </w:t>
      </w:r>
      <w:r>
        <w:rPr>
          <w:spacing w:val="-4"/>
        </w:rPr>
        <w:t>alma</w:t>
      </w:r>
      <w:r>
        <w:rPr>
          <w:spacing w:val="-7"/>
        </w:rPr>
        <w:t xml:space="preserve"> </w:t>
      </w:r>
      <w:r>
        <w:rPr>
          <w:spacing w:val="-4"/>
        </w:rPr>
        <w:t>ve</w:t>
      </w:r>
      <w:r>
        <w:rPr>
          <w:spacing w:val="-7"/>
        </w:rPr>
        <w:t xml:space="preserve"> </w:t>
      </w:r>
      <w:r>
        <w:rPr>
          <w:spacing w:val="-4"/>
        </w:rPr>
        <w:t>hizmet</w:t>
      </w:r>
      <w:r>
        <w:rPr>
          <w:spacing w:val="-7"/>
        </w:rPr>
        <w:t xml:space="preserve"> </w:t>
      </w:r>
      <w:r>
        <w:rPr>
          <w:spacing w:val="-4"/>
        </w:rPr>
        <w:t>sunumu</w:t>
      </w:r>
      <w:r>
        <w:rPr>
          <w:spacing w:val="-9"/>
        </w:rPr>
        <w:t xml:space="preserve"> </w:t>
      </w:r>
      <w:r>
        <w:rPr>
          <w:spacing w:val="-4"/>
        </w:rPr>
        <w:t>sürecine</w:t>
      </w:r>
      <w:r>
        <w:rPr>
          <w:spacing w:val="-7"/>
        </w:rPr>
        <w:t xml:space="preserve"> </w:t>
      </w:r>
      <w:r>
        <w:rPr>
          <w:spacing w:val="-4"/>
        </w:rPr>
        <w:t>ilişkin</w:t>
      </w:r>
      <w:r>
        <w:rPr>
          <w:spacing w:val="-7"/>
        </w:rPr>
        <w:t xml:space="preserve"> </w:t>
      </w:r>
      <w:r>
        <w:rPr>
          <w:spacing w:val="-4"/>
        </w:rPr>
        <w:t xml:space="preserve">değerler </w:t>
      </w:r>
      <w:r>
        <w:rPr>
          <w:rFonts w:ascii="Times New Roman" w:hAnsi="Times New Roman"/>
          <w:b/>
        </w:rPr>
        <w:t>Performans</w:t>
      </w:r>
      <w:r>
        <w:t>:</w:t>
      </w:r>
      <w:r>
        <w:rPr>
          <w:spacing w:val="40"/>
        </w:rPr>
        <w:t xml:space="preserve"> </w:t>
      </w:r>
      <w:r>
        <w:t>Politika</w:t>
      </w:r>
      <w:r>
        <w:rPr>
          <w:spacing w:val="40"/>
        </w:rPr>
        <w:t xml:space="preserve"> </w:t>
      </w:r>
      <w:r>
        <w:t>oluşturma</w:t>
      </w:r>
      <w:r>
        <w:rPr>
          <w:spacing w:val="40"/>
        </w:rPr>
        <w:t xml:space="preserve"> </w:t>
      </w:r>
      <w:r>
        <w:t>sürecinin</w:t>
      </w:r>
      <w:r>
        <w:rPr>
          <w:spacing w:val="40"/>
        </w:rPr>
        <w:t xml:space="preserve"> </w:t>
      </w:r>
      <w:r>
        <w:t>ve</w:t>
      </w:r>
      <w:r>
        <w:rPr>
          <w:spacing w:val="40"/>
        </w:rPr>
        <w:t xml:space="preserve"> </w:t>
      </w:r>
      <w:r>
        <w:t>okul/kurum</w:t>
      </w:r>
      <w:r>
        <w:rPr>
          <w:spacing w:val="40"/>
        </w:rPr>
        <w:t xml:space="preserve"> </w:t>
      </w:r>
      <w:r>
        <w:t>tarafından</w:t>
      </w:r>
      <w:r>
        <w:rPr>
          <w:spacing w:val="40"/>
        </w:rPr>
        <w:t xml:space="preserve"> </w:t>
      </w:r>
      <w:r>
        <w:t>sunulan</w:t>
      </w:r>
      <w:r>
        <w:rPr>
          <w:spacing w:val="40"/>
        </w:rPr>
        <w:t xml:space="preserve"> </w:t>
      </w:r>
      <w:r>
        <w:t>ürün ve/veya hizmetlerin kalitesiyle ilgili değerler.</w:t>
      </w:r>
    </w:p>
    <w:p w:rsidR="00252626" w:rsidRDefault="00750AB1">
      <w:pPr>
        <w:pStyle w:val="GvdeMetni"/>
        <w:spacing w:before="5" w:line="369" w:lineRule="auto"/>
        <w:ind w:left="958" w:right="1014"/>
        <w:jc w:val="both"/>
      </w:pPr>
      <w:r>
        <w:rPr>
          <w:spacing w:val="-4"/>
        </w:rPr>
        <w:t>Temel değerlerin sayısı arttıkça, her birinin</w:t>
      </w:r>
      <w:r>
        <w:rPr>
          <w:spacing w:val="-5"/>
        </w:rPr>
        <w:t xml:space="preserve"> </w:t>
      </w:r>
      <w:r>
        <w:rPr>
          <w:spacing w:val="-4"/>
        </w:rPr>
        <w:t xml:space="preserve">personel davranışları üzerindeki etkisi azalır. </w:t>
      </w:r>
      <w:r>
        <w:t xml:space="preserve">Bu çerçevede stratejik planda yer alan değerlerin </w:t>
      </w:r>
      <w:r>
        <w:rPr>
          <w:rFonts w:ascii="Times New Roman" w:hAnsi="Times New Roman"/>
          <w:b/>
        </w:rPr>
        <w:t xml:space="preserve">sayısı 10’dan fazla </w:t>
      </w:r>
      <w:r>
        <w:t>olmamalıdır. Stratejik</w:t>
      </w:r>
      <w:r>
        <w:rPr>
          <w:spacing w:val="-9"/>
        </w:rPr>
        <w:t xml:space="preserve"> </w:t>
      </w:r>
      <w:r>
        <w:t>planlama</w:t>
      </w:r>
      <w:r>
        <w:rPr>
          <w:spacing w:val="-9"/>
        </w:rPr>
        <w:t xml:space="preserve"> </w:t>
      </w:r>
      <w:r>
        <w:t>ekibi,</w:t>
      </w:r>
      <w:r>
        <w:rPr>
          <w:spacing w:val="-9"/>
        </w:rPr>
        <w:t xml:space="preserve"> </w:t>
      </w:r>
      <w:r>
        <w:t>okul/kurum</w:t>
      </w:r>
      <w:r>
        <w:rPr>
          <w:spacing w:val="-9"/>
        </w:rPr>
        <w:t xml:space="preserve"> </w:t>
      </w:r>
      <w:r>
        <w:t>müdürünün</w:t>
      </w:r>
      <w:r>
        <w:rPr>
          <w:spacing w:val="-9"/>
        </w:rPr>
        <w:t xml:space="preserve"> </w:t>
      </w:r>
      <w:r>
        <w:t>temel</w:t>
      </w:r>
      <w:r>
        <w:rPr>
          <w:spacing w:val="-9"/>
        </w:rPr>
        <w:t xml:space="preserve"> </w:t>
      </w:r>
      <w:r>
        <w:t>değerlere</w:t>
      </w:r>
      <w:r>
        <w:rPr>
          <w:spacing w:val="-9"/>
        </w:rPr>
        <w:t xml:space="preserve"> </w:t>
      </w:r>
      <w:r>
        <w:t>ilişkin</w:t>
      </w:r>
      <w:r>
        <w:rPr>
          <w:spacing w:val="-9"/>
        </w:rPr>
        <w:t xml:space="preserve"> </w:t>
      </w:r>
      <w:r>
        <w:t>perspektifini alarak</w:t>
      </w:r>
      <w:r>
        <w:rPr>
          <w:spacing w:val="-10"/>
        </w:rPr>
        <w:t xml:space="preserve"> </w:t>
      </w:r>
      <w:r>
        <w:t>mevzuatta</w:t>
      </w:r>
      <w:r>
        <w:rPr>
          <w:spacing w:val="-8"/>
        </w:rPr>
        <w:t xml:space="preserve"> </w:t>
      </w:r>
      <w:r>
        <w:t>okul/kuruma</w:t>
      </w:r>
      <w:r>
        <w:rPr>
          <w:spacing w:val="-7"/>
        </w:rPr>
        <w:t xml:space="preserve"> </w:t>
      </w:r>
      <w:r>
        <w:t>verilen</w:t>
      </w:r>
      <w:r>
        <w:rPr>
          <w:spacing w:val="-7"/>
        </w:rPr>
        <w:t xml:space="preserve"> </w:t>
      </w:r>
      <w:r>
        <w:t>görevler</w:t>
      </w:r>
      <w:r>
        <w:rPr>
          <w:spacing w:val="-9"/>
        </w:rPr>
        <w:t xml:space="preserve"> </w:t>
      </w:r>
      <w:r>
        <w:t>çerçevesinde,</w:t>
      </w:r>
      <w:r>
        <w:rPr>
          <w:spacing w:val="-8"/>
        </w:rPr>
        <w:t xml:space="preserve"> </w:t>
      </w:r>
      <w:r>
        <w:t>paydaşlarla</w:t>
      </w:r>
      <w:r>
        <w:rPr>
          <w:spacing w:val="-8"/>
        </w:rPr>
        <w:t xml:space="preserve"> </w:t>
      </w:r>
      <w:r>
        <w:t>katılımcı</w:t>
      </w:r>
      <w:r>
        <w:rPr>
          <w:spacing w:val="-9"/>
        </w:rPr>
        <w:t xml:space="preserve"> </w:t>
      </w:r>
      <w:r>
        <w:t xml:space="preserve">bir </w:t>
      </w:r>
      <w:r>
        <w:rPr>
          <w:spacing w:val="-2"/>
        </w:rPr>
        <w:t>şekilde</w:t>
      </w:r>
      <w:r>
        <w:rPr>
          <w:spacing w:val="-3"/>
        </w:rPr>
        <w:t xml:space="preserve"> </w:t>
      </w:r>
      <w:r>
        <w:rPr>
          <w:spacing w:val="-2"/>
        </w:rPr>
        <w:t>alternatif</w:t>
      </w:r>
      <w:r>
        <w:rPr>
          <w:spacing w:val="-4"/>
        </w:rPr>
        <w:t xml:space="preserve"> </w:t>
      </w:r>
      <w:r>
        <w:rPr>
          <w:spacing w:val="-2"/>
        </w:rPr>
        <w:t>temel</w:t>
      </w:r>
      <w:r>
        <w:rPr>
          <w:spacing w:val="-4"/>
        </w:rPr>
        <w:t xml:space="preserve"> </w:t>
      </w:r>
      <w:r>
        <w:rPr>
          <w:spacing w:val="-2"/>
        </w:rPr>
        <w:t>değerler taslaklarını</w:t>
      </w:r>
      <w:r>
        <w:rPr>
          <w:spacing w:val="-3"/>
        </w:rPr>
        <w:t xml:space="preserve"> </w:t>
      </w:r>
      <w:r>
        <w:rPr>
          <w:spacing w:val="-2"/>
        </w:rPr>
        <w:t>oluşturur.</w:t>
      </w:r>
      <w:r>
        <w:rPr>
          <w:spacing w:val="-3"/>
        </w:rPr>
        <w:t xml:space="preserve"> </w:t>
      </w:r>
      <w:r>
        <w:rPr>
          <w:spacing w:val="-2"/>
        </w:rPr>
        <w:t>Strateji</w:t>
      </w:r>
      <w:r>
        <w:rPr>
          <w:spacing w:val="-3"/>
        </w:rPr>
        <w:t xml:space="preserve"> </w:t>
      </w:r>
      <w:r>
        <w:rPr>
          <w:spacing w:val="-2"/>
        </w:rPr>
        <w:t>Geliştirme</w:t>
      </w:r>
      <w:r>
        <w:rPr>
          <w:spacing w:val="-3"/>
        </w:rPr>
        <w:t xml:space="preserve"> </w:t>
      </w:r>
      <w:r>
        <w:rPr>
          <w:spacing w:val="-2"/>
        </w:rPr>
        <w:t>Kurulu</w:t>
      </w:r>
      <w:r>
        <w:rPr>
          <w:spacing w:val="-4"/>
        </w:rPr>
        <w:t xml:space="preserve"> </w:t>
      </w:r>
      <w:r>
        <w:rPr>
          <w:spacing w:val="-2"/>
        </w:rPr>
        <w:t xml:space="preserve">taslak </w:t>
      </w:r>
      <w:r>
        <w:t>çalışmalardan</w:t>
      </w:r>
      <w:r>
        <w:rPr>
          <w:spacing w:val="-7"/>
        </w:rPr>
        <w:t xml:space="preserve"> </w:t>
      </w:r>
      <w:r>
        <w:t>yararlanarak</w:t>
      </w:r>
      <w:r>
        <w:rPr>
          <w:spacing w:val="-9"/>
        </w:rPr>
        <w:t xml:space="preserve"> </w:t>
      </w:r>
      <w:r>
        <w:t>temel</w:t>
      </w:r>
      <w:r>
        <w:rPr>
          <w:spacing w:val="-8"/>
        </w:rPr>
        <w:t xml:space="preserve"> </w:t>
      </w:r>
      <w:r>
        <w:t>değerlere</w:t>
      </w:r>
      <w:r>
        <w:rPr>
          <w:spacing w:val="-7"/>
        </w:rPr>
        <w:t xml:space="preserve"> </w:t>
      </w:r>
      <w:r>
        <w:t>son</w:t>
      </w:r>
      <w:r>
        <w:rPr>
          <w:spacing w:val="-7"/>
        </w:rPr>
        <w:t xml:space="preserve"> </w:t>
      </w:r>
      <w:r>
        <w:t>şeklini</w:t>
      </w:r>
      <w:r>
        <w:rPr>
          <w:spacing w:val="-7"/>
        </w:rPr>
        <w:t xml:space="preserve"> </w:t>
      </w:r>
      <w:r>
        <w:t>verir.</w:t>
      </w:r>
    </w:p>
    <w:p w:rsidR="00252626" w:rsidRDefault="00252626">
      <w:pPr>
        <w:spacing w:line="369" w:lineRule="auto"/>
        <w:jc w:val="both"/>
        <w:sectPr w:rsidR="00252626">
          <w:pgSz w:w="11910" w:h="16840"/>
          <w:pgMar w:top="1320" w:right="400" w:bottom="1280" w:left="460" w:header="0" w:footer="1097" w:gutter="0"/>
          <w:cols w:space="708"/>
        </w:sectPr>
      </w:pPr>
    </w:p>
    <w:p w:rsidR="00252626" w:rsidRDefault="00750AB1">
      <w:pPr>
        <w:pStyle w:val="Balk2"/>
        <w:numPr>
          <w:ilvl w:val="0"/>
          <w:numId w:val="22"/>
        </w:numPr>
        <w:tabs>
          <w:tab w:val="left" w:pos="1676"/>
          <w:tab w:val="left" w:pos="1678"/>
        </w:tabs>
        <w:spacing w:line="242" w:lineRule="auto"/>
        <w:ind w:left="1678" w:right="1391" w:hanging="360"/>
        <w:jc w:val="left"/>
        <w:rPr>
          <w:rFonts w:ascii="Caladea" w:hAnsi="Caladea"/>
        </w:rPr>
      </w:pPr>
      <w:r>
        <w:rPr>
          <w:w w:val="90"/>
        </w:rPr>
        <w:lastRenderedPageBreak/>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rsidR="00252626" w:rsidRDefault="00750AB1">
      <w:pPr>
        <w:pStyle w:val="GvdeMetni"/>
        <w:spacing w:before="301" w:line="372" w:lineRule="auto"/>
        <w:ind w:left="958" w:right="1012"/>
        <w:jc w:val="both"/>
      </w:pPr>
      <w:r>
        <w:rPr>
          <w:spacing w:val="-2"/>
        </w:rPr>
        <w:t>Strateji</w:t>
      </w:r>
      <w:r>
        <w:rPr>
          <w:spacing w:val="-4"/>
        </w:rPr>
        <w:t xml:space="preserve"> </w:t>
      </w:r>
      <w:r>
        <w:rPr>
          <w:spacing w:val="-2"/>
        </w:rPr>
        <w:t>geliştirme,</w:t>
      </w:r>
      <w:r>
        <w:rPr>
          <w:spacing w:val="-3"/>
        </w:rPr>
        <w:t xml:space="preserve"> </w:t>
      </w:r>
      <w:r>
        <w:rPr>
          <w:spacing w:val="-2"/>
        </w:rPr>
        <w:t>geleceğe</w:t>
      </w:r>
      <w:r>
        <w:rPr>
          <w:spacing w:val="-4"/>
        </w:rPr>
        <w:t xml:space="preserve"> </w:t>
      </w:r>
      <w:r>
        <w:rPr>
          <w:spacing w:val="-2"/>
        </w:rPr>
        <w:t>yönelik</w:t>
      </w:r>
      <w:r>
        <w:rPr>
          <w:spacing w:val="-6"/>
        </w:rPr>
        <w:t xml:space="preserve"> </w:t>
      </w:r>
      <w:r>
        <w:rPr>
          <w:spacing w:val="-2"/>
        </w:rPr>
        <w:t>“ideal”</w:t>
      </w:r>
      <w:r>
        <w:rPr>
          <w:spacing w:val="-3"/>
        </w:rPr>
        <w:t xml:space="preserve"> </w:t>
      </w:r>
      <w:r>
        <w:rPr>
          <w:spacing w:val="-2"/>
        </w:rPr>
        <w:t>ve</w:t>
      </w:r>
      <w:r>
        <w:rPr>
          <w:spacing w:val="-4"/>
        </w:rPr>
        <w:t xml:space="preserve"> </w:t>
      </w:r>
      <w:r>
        <w:rPr>
          <w:spacing w:val="-2"/>
        </w:rPr>
        <w:t>“ortak”</w:t>
      </w:r>
      <w:r>
        <w:rPr>
          <w:spacing w:val="-3"/>
        </w:rPr>
        <w:t xml:space="preserve"> </w:t>
      </w:r>
      <w:r>
        <w:rPr>
          <w:spacing w:val="-2"/>
        </w:rPr>
        <w:t>bakışı</w:t>
      </w:r>
      <w:r>
        <w:rPr>
          <w:spacing w:val="-4"/>
        </w:rPr>
        <w:t xml:space="preserve"> </w:t>
      </w:r>
      <w:r>
        <w:rPr>
          <w:spacing w:val="-2"/>
        </w:rPr>
        <w:t>yansıtır.</w:t>
      </w:r>
      <w:r>
        <w:rPr>
          <w:spacing w:val="-6"/>
        </w:rPr>
        <w:t xml:space="preserve"> </w:t>
      </w:r>
      <w:r>
        <w:rPr>
          <w:spacing w:val="-2"/>
        </w:rPr>
        <w:t>Belirlenen</w:t>
      </w:r>
      <w:r>
        <w:rPr>
          <w:spacing w:val="-4"/>
        </w:rPr>
        <w:t xml:space="preserve"> </w:t>
      </w:r>
      <w:r>
        <w:rPr>
          <w:spacing w:val="-2"/>
        </w:rPr>
        <w:t xml:space="preserve">vizyona </w:t>
      </w:r>
      <w:r>
        <w:rPr>
          <w:spacing w:val="-4"/>
        </w:rPr>
        <w:t>ulaşmak</w:t>
      </w:r>
      <w:r>
        <w:rPr>
          <w:spacing w:val="-11"/>
        </w:rPr>
        <w:t xml:space="preserve"> </w:t>
      </w:r>
      <w:r>
        <w:rPr>
          <w:spacing w:val="-4"/>
        </w:rPr>
        <w:t>için</w:t>
      </w:r>
      <w:r>
        <w:rPr>
          <w:spacing w:val="-10"/>
        </w:rPr>
        <w:t xml:space="preserve"> </w:t>
      </w:r>
      <w:r>
        <w:rPr>
          <w:spacing w:val="-4"/>
        </w:rPr>
        <w:t>durum</w:t>
      </w:r>
      <w:r>
        <w:rPr>
          <w:spacing w:val="-11"/>
        </w:rPr>
        <w:t xml:space="preserve"> </w:t>
      </w:r>
      <w:r>
        <w:rPr>
          <w:spacing w:val="-4"/>
        </w:rPr>
        <w:t>analizi</w:t>
      </w:r>
      <w:r>
        <w:rPr>
          <w:spacing w:val="-10"/>
        </w:rPr>
        <w:t xml:space="preserve"> </w:t>
      </w:r>
      <w:r>
        <w:rPr>
          <w:spacing w:val="-4"/>
        </w:rPr>
        <w:t>sonucunda</w:t>
      </w:r>
      <w:r>
        <w:rPr>
          <w:spacing w:val="-11"/>
        </w:rPr>
        <w:t xml:space="preserve"> </w:t>
      </w:r>
      <w:r>
        <w:rPr>
          <w:spacing w:val="-4"/>
        </w:rPr>
        <w:t>ortaya</w:t>
      </w:r>
      <w:r>
        <w:rPr>
          <w:spacing w:val="-10"/>
        </w:rPr>
        <w:t xml:space="preserve"> </w:t>
      </w:r>
      <w:r>
        <w:rPr>
          <w:spacing w:val="-4"/>
        </w:rPr>
        <w:t>çıkan</w:t>
      </w:r>
      <w:r>
        <w:rPr>
          <w:spacing w:val="-9"/>
        </w:rPr>
        <w:t xml:space="preserve"> </w:t>
      </w:r>
      <w:r>
        <w:rPr>
          <w:spacing w:val="-4"/>
        </w:rPr>
        <w:t>ihtiyaçlar</w:t>
      </w:r>
      <w:r>
        <w:rPr>
          <w:spacing w:val="-11"/>
        </w:rPr>
        <w:t xml:space="preserve"> </w:t>
      </w:r>
      <w:r>
        <w:rPr>
          <w:spacing w:val="-4"/>
        </w:rPr>
        <w:t>çerçevesinde</w:t>
      </w:r>
      <w:r>
        <w:rPr>
          <w:spacing w:val="-9"/>
        </w:rPr>
        <w:t xml:space="preserve"> </w:t>
      </w:r>
      <w:r>
        <w:rPr>
          <w:spacing w:val="-4"/>
        </w:rPr>
        <w:t>amaçlar</w:t>
      </w:r>
      <w:r>
        <w:rPr>
          <w:spacing w:val="-11"/>
        </w:rPr>
        <w:t xml:space="preserve"> </w:t>
      </w:r>
      <w:r>
        <w:rPr>
          <w:spacing w:val="-4"/>
        </w:rPr>
        <w:t>ve</w:t>
      </w:r>
      <w:r>
        <w:rPr>
          <w:spacing w:val="-9"/>
        </w:rPr>
        <w:t xml:space="preserve"> </w:t>
      </w:r>
      <w:r>
        <w:rPr>
          <w:spacing w:val="-4"/>
        </w:rPr>
        <w:t xml:space="preserve">bu </w:t>
      </w:r>
      <w:r>
        <w:t>amaçları</w:t>
      </w:r>
      <w:r>
        <w:rPr>
          <w:spacing w:val="-2"/>
        </w:rPr>
        <w:t xml:space="preserve"> </w:t>
      </w:r>
      <w:r>
        <w:t>gerçekleştirmeye</w:t>
      </w:r>
      <w:r>
        <w:rPr>
          <w:spacing w:val="-2"/>
        </w:rPr>
        <w:t xml:space="preserve"> </w:t>
      </w:r>
      <w:r>
        <w:t>yönelik</w:t>
      </w:r>
      <w:r>
        <w:rPr>
          <w:spacing w:val="-3"/>
        </w:rPr>
        <w:t xml:space="preserve"> </w:t>
      </w:r>
      <w:r>
        <w:t>hedefler</w:t>
      </w:r>
      <w:r>
        <w:rPr>
          <w:spacing w:val="-3"/>
        </w:rPr>
        <w:t xml:space="preserve"> </w:t>
      </w:r>
      <w:r>
        <w:t>belirlenir.</w:t>
      </w:r>
      <w:r>
        <w:rPr>
          <w:spacing w:val="-2"/>
        </w:rPr>
        <w:t xml:space="preserve"> </w:t>
      </w:r>
      <w:r>
        <w:t>Taslak</w:t>
      </w:r>
      <w:r>
        <w:rPr>
          <w:spacing w:val="-3"/>
        </w:rPr>
        <w:t xml:space="preserve"> </w:t>
      </w:r>
      <w:r>
        <w:t>amaç</w:t>
      </w:r>
      <w:r>
        <w:rPr>
          <w:spacing w:val="-1"/>
        </w:rPr>
        <w:t xml:space="preserve"> </w:t>
      </w:r>
      <w:r>
        <w:t>ve</w:t>
      </w:r>
      <w:r>
        <w:rPr>
          <w:spacing w:val="-2"/>
        </w:rPr>
        <w:t xml:space="preserve"> </w:t>
      </w:r>
      <w:r>
        <w:t>hedeflere</w:t>
      </w:r>
      <w:r>
        <w:rPr>
          <w:spacing w:val="-2"/>
        </w:rPr>
        <w:t xml:space="preserve"> </w:t>
      </w:r>
      <w:r>
        <w:t>ilişkin çalışmalar stratejik planlama ekibinin koordinasyonunda yürütülür. Bu çalışmalar çerçevesinde,</w:t>
      </w:r>
      <w:r>
        <w:rPr>
          <w:spacing w:val="-7"/>
        </w:rPr>
        <w:t xml:space="preserve"> </w:t>
      </w:r>
      <w:r>
        <w:t>her</w:t>
      </w:r>
      <w:r>
        <w:rPr>
          <w:spacing w:val="-9"/>
        </w:rPr>
        <w:t xml:space="preserve"> </w:t>
      </w:r>
      <w:r>
        <w:t>bir</w:t>
      </w:r>
      <w:r>
        <w:rPr>
          <w:spacing w:val="-9"/>
        </w:rPr>
        <w:t xml:space="preserve"> </w:t>
      </w:r>
      <w:r>
        <w:t>hedef</w:t>
      </w:r>
      <w:r>
        <w:rPr>
          <w:spacing w:val="-9"/>
        </w:rPr>
        <w:t xml:space="preserve"> </w:t>
      </w:r>
      <w:r>
        <w:t>için</w:t>
      </w:r>
      <w:r>
        <w:rPr>
          <w:spacing w:val="-8"/>
        </w:rPr>
        <w:t xml:space="preserve"> </w:t>
      </w:r>
      <w:r>
        <w:t>hedef</w:t>
      </w:r>
      <w:r>
        <w:rPr>
          <w:spacing w:val="-9"/>
        </w:rPr>
        <w:t xml:space="preserve"> </w:t>
      </w:r>
      <w:r>
        <w:t>kartları</w:t>
      </w:r>
      <w:r>
        <w:rPr>
          <w:spacing w:val="-8"/>
        </w:rPr>
        <w:t xml:space="preserve"> </w:t>
      </w:r>
      <w:r>
        <w:t>oluşturulur.</w:t>
      </w:r>
    </w:p>
    <w:p w:rsidR="00252626" w:rsidRDefault="00750AB1">
      <w:pPr>
        <w:pStyle w:val="Balk3"/>
        <w:numPr>
          <w:ilvl w:val="1"/>
          <w:numId w:val="22"/>
        </w:numPr>
        <w:tabs>
          <w:tab w:val="left" w:pos="1553"/>
        </w:tabs>
        <w:spacing w:before="0" w:line="362" w:lineRule="exact"/>
        <w:ind w:left="1553" w:hanging="595"/>
      </w:pPr>
      <w:r>
        <w:rPr>
          <w:spacing w:val="-2"/>
          <w:w w:val="105"/>
        </w:rPr>
        <w:t>Amaçlar</w:t>
      </w:r>
    </w:p>
    <w:p w:rsidR="00252626" w:rsidRDefault="00750AB1">
      <w:pPr>
        <w:pStyle w:val="GvdeMetni"/>
        <w:spacing w:before="301" w:line="372" w:lineRule="auto"/>
        <w:ind w:left="958" w:right="1012"/>
        <w:jc w:val="both"/>
      </w:pPr>
      <w:r>
        <w:t>Vizyonu gerçekleştirmek</w:t>
      </w:r>
      <w:r>
        <w:rPr>
          <w:spacing w:val="-2"/>
        </w:rPr>
        <w:t xml:space="preserve"> </w:t>
      </w:r>
      <w:r>
        <w:t>ve</w:t>
      </w:r>
      <w:r>
        <w:rPr>
          <w:spacing w:val="-2"/>
        </w:rPr>
        <w:t xml:space="preserve"> </w:t>
      </w:r>
      <w:r>
        <w:t>misyonu yerine</w:t>
      </w:r>
      <w:r>
        <w:rPr>
          <w:spacing w:val="-2"/>
        </w:rPr>
        <w:t xml:space="preserve"> </w:t>
      </w:r>
      <w:r>
        <w:t>getirmek</w:t>
      </w:r>
      <w:r>
        <w:rPr>
          <w:spacing w:val="-2"/>
        </w:rPr>
        <w:t xml:space="preserve"> </w:t>
      </w:r>
      <w:r>
        <w:t>için</w:t>
      </w:r>
      <w:r>
        <w:rPr>
          <w:spacing w:val="-2"/>
        </w:rPr>
        <w:t xml:space="preserve"> </w:t>
      </w:r>
      <w:r>
        <w:t>ele</w:t>
      </w:r>
      <w:r>
        <w:rPr>
          <w:spacing w:val="-2"/>
        </w:rPr>
        <w:t xml:space="preserve"> </w:t>
      </w:r>
      <w:r>
        <w:t>alınması</w:t>
      </w:r>
      <w:r>
        <w:rPr>
          <w:spacing w:val="-2"/>
        </w:rPr>
        <w:t xml:space="preserve"> </w:t>
      </w:r>
      <w:r>
        <w:t>gereken</w:t>
      </w:r>
      <w:r>
        <w:rPr>
          <w:spacing w:val="-2"/>
        </w:rPr>
        <w:t xml:space="preserve"> </w:t>
      </w:r>
      <w:r>
        <w:t xml:space="preserve">başlıca </w:t>
      </w:r>
      <w:r>
        <w:rPr>
          <w:spacing w:val="-4"/>
        </w:rPr>
        <w:t>alanları</w:t>
      </w:r>
      <w:r>
        <w:rPr>
          <w:spacing w:val="-11"/>
        </w:rPr>
        <w:t xml:space="preserve"> </w:t>
      </w:r>
      <w:r>
        <w:rPr>
          <w:spacing w:val="-4"/>
        </w:rPr>
        <w:t>belirtirler.</w:t>
      </w:r>
      <w:r>
        <w:rPr>
          <w:spacing w:val="-10"/>
        </w:rPr>
        <w:t xml:space="preserve"> </w:t>
      </w:r>
      <w:r>
        <w:rPr>
          <w:spacing w:val="-4"/>
        </w:rPr>
        <w:t>Belirlenen</w:t>
      </w:r>
      <w:r>
        <w:rPr>
          <w:spacing w:val="-11"/>
        </w:rPr>
        <w:t xml:space="preserve"> </w:t>
      </w:r>
      <w:r>
        <w:rPr>
          <w:spacing w:val="-4"/>
        </w:rPr>
        <w:t>amaçlar;</w:t>
      </w:r>
      <w:r>
        <w:rPr>
          <w:spacing w:val="-10"/>
        </w:rPr>
        <w:t xml:space="preserve"> </w:t>
      </w:r>
      <w:r>
        <w:rPr>
          <w:spacing w:val="-4"/>
        </w:rPr>
        <w:t>okul/kurumun</w:t>
      </w:r>
      <w:r>
        <w:rPr>
          <w:spacing w:val="-11"/>
        </w:rPr>
        <w:t xml:space="preserve"> </w:t>
      </w:r>
      <w:r>
        <w:rPr>
          <w:spacing w:val="-4"/>
        </w:rPr>
        <w:t>durum</w:t>
      </w:r>
      <w:r>
        <w:rPr>
          <w:spacing w:val="-10"/>
        </w:rPr>
        <w:t xml:space="preserve"> </w:t>
      </w:r>
      <w:r>
        <w:rPr>
          <w:spacing w:val="-4"/>
        </w:rPr>
        <w:t>analizinde</w:t>
      </w:r>
      <w:r>
        <w:rPr>
          <w:spacing w:val="-11"/>
        </w:rPr>
        <w:t xml:space="preserve"> </w:t>
      </w:r>
      <w:r>
        <w:rPr>
          <w:spacing w:val="-4"/>
        </w:rPr>
        <w:t>ulaşılan</w:t>
      </w:r>
      <w:r>
        <w:rPr>
          <w:spacing w:val="-10"/>
        </w:rPr>
        <w:t xml:space="preserve"> </w:t>
      </w:r>
      <w:r>
        <w:rPr>
          <w:spacing w:val="-4"/>
        </w:rPr>
        <w:t xml:space="preserve">tespitler </w:t>
      </w:r>
      <w:r>
        <w:t xml:space="preserve">ve ihtiyaçlarla uyumlu ve vizyona ulaşmaya yönelik okul/kurumun kurumsal dönüşümünü destekleyecek nitelikte olmalıdır. Amaçlar, okul/kurumun misyonunun gerçekleştirilmesine katkıda bulunur. İddialı ama gerçekçi ve ulaşılabilir olmalı ve </w:t>
      </w:r>
      <w:r>
        <w:rPr>
          <w:spacing w:val="-6"/>
        </w:rPr>
        <w:t xml:space="preserve">hedefler için bir çerçeve çizmelidir. Orta ve uzun vadeli bir zaman dilimini kapsar nitelikte </w:t>
      </w:r>
      <w:r>
        <w:t>olmalıdır. Üst politika belgesi olan stratejik planlarda yer alan amaçlarla uyumlu ve amaçları</w:t>
      </w:r>
      <w:r>
        <w:rPr>
          <w:spacing w:val="-10"/>
        </w:rPr>
        <w:t xml:space="preserve"> </w:t>
      </w:r>
      <w:r>
        <w:t>tamamlayıcı</w:t>
      </w:r>
      <w:r>
        <w:rPr>
          <w:spacing w:val="-10"/>
        </w:rPr>
        <w:t xml:space="preserve"> </w:t>
      </w:r>
      <w:r>
        <w:t>nitelikte</w:t>
      </w:r>
      <w:r>
        <w:rPr>
          <w:spacing w:val="-10"/>
        </w:rPr>
        <w:t xml:space="preserve"> </w:t>
      </w:r>
      <w:r>
        <w:t>olmalıdır.</w:t>
      </w:r>
    </w:p>
    <w:p w:rsidR="00252626" w:rsidRDefault="00750AB1">
      <w:pPr>
        <w:pStyle w:val="GvdeMetni"/>
        <w:spacing w:line="372" w:lineRule="auto"/>
        <w:ind w:left="958" w:right="1013"/>
        <w:jc w:val="both"/>
      </w:pPr>
      <w:r>
        <w:rPr>
          <w:spacing w:val="-4"/>
        </w:rPr>
        <w:t>Amaçlar;</w:t>
      </w:r>
      <w:r>
        <w:rPr>
          <w:spacing w:val="-9"/>
        </w:rPr>
        <w:t xml:space="preserve"> </w:t>
      </w:r>
      <w:r>
        <w:rPr>
          <w:spacing w:val="-4"/>
        </w:rPr>
        <w:t>üst</w:t>
      </w:r>
      <w:r>
        <w:rPr>
          <w:spacing w:val="-11"/>
        </w:rPr>
        <w:t xml:space="preserve"> </w:t>
      </w:r>
      <w:r>
        <w:rPr>
          <w:spacing w:val="-4"/>
        </w:rPr>
        <w:t>politika</w:t>
      </w:r>
      <w:r>
        <w:rPr>
          <w:spacing w:val="-10"/>
        </w:rPr>
        <w:t xml:space="preserve"> </w:t>
      </w:r>
      <w:r>
        <w:rPr>
          <w:spacing w:val="-4"/>
        </w:rPr>
        <w:t>belgeleriyle</w:t>
      </w:r>
      <w:r>
        <w:rPr>
          <w:spacing w:val="-11"/>
        </w:rPr>
        <w:t xml:space="preserve"> </w:t>
      </w:r>
      <w:r>
        <w:rPr>
          <w:spacing w:val="-4"/>
        </w:rPr>
        <w:t>okul/kuruma</w:t>
      </w:r>
      <w:r>
        <w:rPr>
          <w:spacing w:val="-8"/>
        </w:rPr>
        <w:t xml:space="preserve"> </w:t>
      </w:r>
      <w:r>
        <w:rPr>
          <w:spacing w:val="-4"/>
        </w:rPr>
        <w:t>verilmiş</w:t>
      </w:r>
      <w:r>
        <w:rPr>
          <w:spacing w:val="-11"/>
        </w:rPr>
        <w:t xml:space="preserve"> </w:t>
      </w:r>
      <w:r>
        <w:rPr>
          <w:spacing w:val="-4"/>
        </w:rPr>
        <w:t>görevlerin</w:t>
      </w:r>
      <w:r>
        <w:rPr>
          <w:spacing w:val="-10"/>
        </w:rPr>
        <w:t xml:space="preserve"> </w:t>
      </w:r>
      <w:r>
        <w:rPr>
          <w:spacing w:val="-4"/>
        </w:rPr>
        <w:t>yanı</w:t>
      </w:r>
      <w:r>
        <w:rPr>
          <w:spacing w:val="-8"/>
        </w:rPr>
        <w:t xml:space="preserve"> </w:t>
      </w:r>
      <w:r>
        <w:rPr>
          <w:spacing w:val="-4"/>
        </w:rPr>
        <w:t>sıra</w:t>
      </w:r>
      <w:r>
        <w:rPr>
          <w:spacing w:val="-11"/>
        </w:rPr>
        <w:t xml:space="preserve"> </w:t>
      </w:r>
      <w:r>
        <w:rPr>
          <w:spacing w:val="-4"/>
        </w:rPr>
        <w:t xml:space="preserve">okul/kuruma </w:t>
      </w:r>
      <w:r>
        <w:t>özgü işler ve</w:t>
      </w:r>
      <w:r>
        <w:rPr>
          <w:spacing w:val="-1"/>
        </w:rPr>
        <w:t xml:space="preserve"> </w:t>
      </w:r>
      <w:r>
        <w:t>yeni</w:t>
      </w:r>
      <w:r>
        <w:rPr>
          <w:spacing w:val="-1"/>
        </w:rPr>
        <w:t xml:space="preserve"> </w:t>
      </w:r>
      <w:r>
        <w:t>politikalarla</w:t>
      </w:r>
      <w:r>
        <w:rPr>
          <w:spacing w:val="-1"/>
        </w:rPr>
        <w:t xml:space="preserve"> </w:t>
      </w:r>
      <w:r>
        <w:t>ilgili olan</w:t>
      </w:r>
      <w:r>
        <w:rPr>
          <w:spacing w:val="-1"/>
        </w:rPr>
        <w:t xml:space="preserve"> </w:t>
      </w:r>
      <w:r>
        <w:t>ihtiyaçları</w:t>
      </w:r>
      <w:r>
        <w:rPr>
          <w:spacing w:val="-1"/>
        </w:rPr>
        <w:t xml:space="preserve"> </w:t>
      </w:r>
      <w:r>
        <w:t>da kapsar.</w:t>
      </w:r>
      <w:r>
        <w:rPr>
          <w:spacing w:val="-1"/>
        </w:rPr>
        <w:t xml:space="preserve"> </w:t>
      </w:r>
      <w:r>
        <w:t>Ulaşılmak</w:t>
      </w:r>
      <w:r>
        <w:rPr>
          <w:spacing w:val="-2"/>
        </w:rPr>
        <w:t xml:space="preserve"> </w:t>
      </w:r>
      <w:r>
        <w:t>istenen</w:t>
      </w:r>
      <w:r>
        <w:rPr>
          <w:spacing w:val="-1"/>
        </w:rPr>
        <w:t xml:space="preserve"> </w:t>
      </w:r>
      <w:r>
        <w:t>nihai sonucu açık</w:t>
      </w:r>
      <w:r>
        <w:rPr>
          <w:spacing w:val="-2"/>
        </w:rPr>
        <w:t xml:space="preserve"> </w:t>
      </w:r>
      <w:r>
        <w:t>bir şekilde ifade etmelidir.</w:t>
      </w:r>
    </w:p>
    <w:p w:rsidR="00252626" w:rsidRDefault="00750AB1">
      <w:pPr>
        <w:pStyle w:val="GvdeMetni"/>
        <w:spacing w:line="372" w:lineRule="auto"/>
        <w:ind w:left="958" w:right="1015"/>
        <w:jc w:val="both"/>
      </w:pPr>
      <w:r>
        <w:rPr>
          <w:spacing w:val="-4"/>
        </w:rPr>
        <w:t>Amaçlar</w:t>
      </w:r>
      <w:r>
        <w:rPr>
          <w:spacing w:val="-10"/>
        </w:rPr>
        <w:t xml:space="preserve"> </w:t>
      </w:r>
      <w:r>
        <w:rPr>
          <w:spacing w:val="-4"/>
        </w:rPr>
        <w:t>belirlenirken</w:t>
      </w:r>
      <w:r>
        <w:rPr>
          <w:spacing w:val="-8"/>
        </w:rPr>
        <w:t xml:space="preserve"> </w:t>
      </w:r>
      <w:r>
        <w:rPr>
          <w:spacing w:val="-4"/>
        </w:rPr>
        <w:t>Tespitler</w:t>
      </w:r>
      <w:r>
        <w:rPr>
          <w:spacing w:val="-10"/>
        </w:rPr>
        <w:t xml:space="preserve"> </w:t>
      </w:r>
      <w:r>
        <w:rPr>
          <w:spacing w:val="-4"/>
        </w:rPr>
        <w:t>ve</w:t>
      </w:r>
      <w:r>
        <w:rPr>
          <w:spacing w:val="-8"/>
        </w:rPr>
        <w:t xml:space="preserve"> </w:t>
      </w:r>
      <w:r>
        <w:rPr>
          <w:spacing w:val="-4"/>
        </w:rPr>
        <w:t>İhtiyaçlar</w:t>
      </w:r>
      <w:r>
        <w:rPr>
          <w:spacing w:val="-10"/>
        </w:rPr>
        <w:t xml:space="preserve"> </w:t>
      </w:r>
      <w:r>
        <w:rPr>
          <w:spacing w:val="-4"/>
        </w:rPr>
        <w:t>Tablosu’ndan</w:t>
      </w:r>
      <w:r>
        <w:rPr>
          <w:spacing w:val="-8"/>
        </w:rPr>
        <w:t xml:space="preserve"> </w:t>
      </w:r>
      <w:r>
        <w:rPr>
          <w:spacing w:val="-4"/>
        </w:rPr>
        <w:t>(Tablo</w:t>
      </w:r>
      <w:r>
        <w:rPr>
          <w:spacing w:val="-9"/>
        </w:rPr>
        <w:t xml:space="preserve"> </w:t>
      </w:r>
      <w:r>
        <w:rPr>
          <w:spacing w:val="-4"/>
        </w:rPr>
        <w:t>23)</w:t>
      </w:r>
      <w:r>
        <w:rPr>
          <w:spacing w:val="-9"/>
        </w:rPr>
        <w:t xml:space="preserve"> </w:t>
      </w:r>
      <w:r>
        <w:rPr>
          <w:spacing w:val="-4"/>
        </w:rPr>
        <w:t>faydalanılır.</w:t>
      </w:r>
      <w:r>
        <w:rPr>
          <w:spacing w:val="-8"/>
        </w:rPr>
        <w:t xml:space="preserve"> </w:t>
      </w:r>
      <w:r>
        <w:rPr>
          <w:spacing w:val="-4"/>
        </w:rPr>
        <w:t xml:space="preserve">Taslak </w:t>
      </w:r>
      <w:r>
        <w:t>amaçlar,</w:t>
      </w:r>
      <w:r>
        <w:rPr>
          <w:spacing w:val="-15"/>
        </w:rPr>
        <w:t xml:space="preserve"> </w:t>
      </w:r>
      <w:r>
        <w:t>stratejik</w:t>
      </w:r>
      <w:r>
        <w:rPr>
          <w:spacing w:val="-14"/>
        </w:rPr>
        <w:t xml:space="preserve"> </w:t>
      </w:r>
      <w:r>
        <w:t>planlama</w:t>
      </w:r>
      <w:r>
        <w:rPr>
          <w:spacing w:val="-15"/>
        </w:rPr>
        <w:t xml:space="preserve"> </w:t>
      </w:r>
      <w:r>
        <w:t>ekibi</w:t>
      </w:r>
      <w:r>
        <w:rPr>
          <w:spacing w:val="-14"/>
        </w:rPr>
        <w:t xml:space="preserve"> </w:t>
      </w:r>
      <w:r>
        <w:t>tarafından</w:t>
      </w:r>
      <w:r>
        <w:rPr>
          <w:spacing w:val="-15"/>
        </w:rPr>
        <w:t xml:space="preserve"> </w:t>
      </w:r>
      <w:r>
        <w:t>belirlenir.</w:t>
      </w:r>
    </w:p>
    <w:p w:rsidR="00252626" w:rsidRDefault="00750AB1">
      <w:pPr>
        <w:pStyle w:val="GvdeMetni"/>
        <w:spacing w:line="372" w:lineRule="auto"/>
        <w:ind w:left="958" w:right="1016"/>
        <w:jc w:val="both"/>
      </w:pPr>
      <w:r>
        <w:t xml:space="preserve">Okul/kurumların stratejik planlarında yer alan amaç sayısının en az üç, en fazla yedi </w:t>
      </w:r>
      <w:r>
        <w:rPr>
          <w:spacing w:val="-2"/>
        </w:rPr>
        <w:t>olması</w:t>
      </w:r>
      <w:r>
        <w:rPr>
          <w:spacing w:val="-11"/>
        </w:rPr>
        <w:t xml:space="preserve"> </w:t>
      </w:r>
      <w:r>
        <w:rPr>
          <w:spacing w:val="-2"/>
        </w:rPr>
        <w:t>ve</w:t>
      </w:r>
      <w:r>
        <w:rPr>
          <w:spacing w:val="-11"/>
        </w:rPr>
        <w:t xml:space="preserve"> </w:t>
      </w:r>
      <w:r>
        <w:rPr>
          <w:spacing w:val="-2"/>
        </w:rPr>
        <w:t>bu</w:t>
      </w:r>
      <w:r>
        <w:rPr>
          <w:spacing w:val="-11"/>
        </w:rPr>
        <w:t xml:space="preserve"> </w:t>
      </w:r>
      <w:r>
        <w:rPr>
          <w:spacing w:val="-2"/>
        </w:rPr>
        <w:t>amaçların</w:t>
      </w:r>
      <w:r>
        <w:rPr>
          <w:spacing w:val="-11"/>
        </w:rPr>
        <w:t xml:space="preserve"> </w:t>
      </w:r>
      <w:r>
        <w:rPr>
          <w:spacing w:val="-2"/>
        </w:rPr>
        <w:t>Eğitime</w:t>
      </w:r>
      <w:r>
        <w:rPr>
          <w:spacing w:val="-11"/>
        </w:rPr>
        <w:t xml:space="preserve"> </w:t>
      </w:r>
      <w:r>
        <w:rPr>
          <w:spacing w:val="-2"/>
        </w:rPr>
        <w:t>Öğretime</w:t>
      </w:r>
      <w:r>
        <w:rPr>
          <w:spacing w:val="-11"/>
        </w:rPr>
        <w:t xml:space="preserve"> </w:t>
      </w:r>
      <w:r>
        <w:rPr>
          <w:spacing w:val="-2"/>
        </w:rPr>
        <w:t>Erişim</w:t>
      </w:r>
      <w:r>
        <w:rPr>
          <w:spacing w:val="-11"/>
        </w:rPr>
        <w:t xml:space="preserve"> </w:t>
      </w:r>
      <w:r>
        <w:rPr>
          <w:spacing w:val="-2"/>
        </w:rPr>
        <w:t>ve</w:t>
      </w:r>
      <w:r>
        <w:rPr>
          <w:spacing w:val="-11"/>
        </w:rPr>
        <w:t xml:space="preserve"> </w:t>
      </w:r>
      <w:r>
        <w:rPr>
          <w:spacing w:val="-2"/>
        </w:rPr>
        <w:t>Katılım,</w:t>
      </w:r>
      <w:r>
        <w:rPr>
          <w:spacing w:val="-10"/>
        </w:rPr>
        <w:t xml:space="preserve"> </w:t>
      </w:r>
      <w:r>
        <w:rPr>
          <w:spacing w:val="-2"/>
        </w:rPr>
        <w:t>Eğitim</w:t>
      </w:r>
      <w:r>
        <w:rPr>
          <w:spacing w:val="-11"/>
        </w:rPr>
        <w:t xml:space="preserve"> </w:t>
      </w:r>
      <w:r>
        <w:rPr>
          <w:spacing w:val="-2"/>
        </w:rPr>
        <w:t>Öğretimde</w:t>
      </w:r>
      <w:r>
        <w:rPr>
          <w:spacing w:val="-11"/>
        </w:rPr>
        <w:t xml:space="preserve"> </w:t>
      </w:r>
      <w:r>
        <w:rPr>
          <w:spacing w:val="-2"/>
        </w:rPr>
        <w:t>Kalite</w:t>
      </w:r>
      <w:r>
        <w:rPr>
          <w:spacing w:val="-11"/>
        </w:rPr>
        <w:t xml:space="preserve"> </w:t>
      </w:r>
      <w:r>
        <w:rPr>
          <w:spacing w:val="-2"/>
        </w:rPr>
        <w:t>ve Kurumsal</w:t>
      </w:r>
      <w:r>
        <w:rPr>
          <w:spacing w:val="-7"/>
        </w:rPr>
        <w:t xml:space="preserve"> </w:t>
      </w:r>
      <w:r>
        <w:rPr>
          <w:spacing w:val="-2"/>
        </w:rPr>
        <w:t>Kapasitenin</w:t>
      </w:r>
      <w:r>
        <w:rPr>
          <w:spacing w:val="-9"/>
        </w:rPr>
        <w:t xml:space="preserve"> </w:t>
      </w:r>
      <w:r>
        <w:rPr>
          <w:spacing w:val="-2"/>
        </w:rPr>
        <w:t>Geliştirilmesi</w:t>
      </w:r>
      <w:r>
        <w:rPr>
          <w:spacing w:val="-6"/>
        </w:rPr>
        <w:t xml:space="preserve"> </w:t>
      </w:r>
      <w:r>
        <w:rPr>
          <w:spacing w:val="-2"/>
        </w:rPr>
        <w:t>temalarına</w:t>
      </w:r>
      <w:r>
        <w:rPr>
          <w:spacing w:val="-6"/>
        </w:rPr>
        <w:t xml:space="preserve"> </w:t>
      </w:r>
      <w:r>
        <w:rPr>
          <w:spacing w:val="-2"/>
        </w:rPr>
        <w:t>yönelik</w:t>
      </w:r>
      <w:r>
        <w:rPr>
          <w:spacing w:val="-8"/>
        </w:rPr>
        <w:t xml:space="preserve"> </w:t>
      </w:r>
      <w:r>
        <w:rPr>
          <w:spacing w:val="-2"/>
        </w:rPr>
        <w:t>oluşturulması</w:t>
      </w:r>
      <w:r>
        <w:rPr>
          <w:spacing w:val="-6"/>
        </w:rPr>
        <w:t xml:space="preserve"> </w:t>
      </w:r>
      <w:r>
        <w:rPr>
          <w:spacing w:val="-2"/>
        </w:rPr>
        <w:t>gerekir.</w:t>
      </w:r>
    </w:p>
    <w:p w:rsidR="00252626" w:rsidRDefault="00252626">
      <w:pPr>
        <w:pStyle w:val="GvdeMetni"/>
        <w:spacing w:before="3"/>
      </w:pPr>
    </w:p>
    <w:p w:rsidR="00252626" w:rsidRDefault="00750AB1">
      <w:pPr>
        <w:pStyle w:val="Balk3"/>
        <w:numPr>
          <w:ilvl w:val="1"/>
          <w:numId w:val="22"/>
        </w:numPr>
        <w:tabs>
          <w:tab w:val="left" w:pos="1553"/>
        </w:tabs>
        <w:spacing w:before="0"/>
        <w:ind w:left="1553" w:hanging="595"/>
        <w:rPr>
          <w:rFonts w:ascii="Caladea"/>
        </w:rPr>
      </w:pPr>
      <w:r>
        <w:rPr>
          <w:spacing w:val="-2"/>
          <w:w w:val="110"/>
        </w:rPr>
        <w:t>Hedefler</w:t>
      </w:r>
    </w:p>
    <w:p w:rsidR="00252626" w:rsidRDefault="00750AB1">
      <w:pPr>
        <w:pStyle w:val="GvdeMetni"/>
        <w:spacing w:before="300" w:line="372" w:lineRule="auto"/>
        <w:ind w:left="958" w:right="1013"/>
        <w:jc w:val="both"/>
      </w:pPr>
      <w:r>
        <w:t>Hedefler, amaçların gerçekleştirilmesine yönelik öngörülen çıktı ve sonuçların tanımlanmış</w:t>
      </w:r>
      <w:r>
        <w:rPr>
          <w:spacing w:val="-4"/>
        </w:rPr>
        <w:t xml:space="preserve"> </w:t>
      </w:r>
      <w:r>
        <w:t>bir</w:t>
      </w:r>
      <w:r>
        <w:rPr>
          <w:spacing w:val="-5"/>
        </w:rPr>
        <w:t xml:space="preserve"> </w:t>
      </w:r>
      <w:r>
        <w:t>zaman</w:t>
      </w:r>
      <w:r>
        <w:rPr>
          <w:spacing w:val="-6"/>
        </w:rPr>
        <w:t xml:space="preserve"> </w:t>
      </w:r>
      <w:r>
        <w:t>dilimi</w:t>
      </w:r>
      <w:r>
        <w:rPr>
          <w:spacing w:val="-4"/>
        </w:rPr>
        <w:t xml:space="preserve"> </w:t>
      </w:r>
      <w:r>
        <w:t>içerisinde</w:t>
      </w:r>
      <w:r>
        <w:rPr>
          <w:spacing w:val="-4"/>
        </w:rPr>
        <w:t xml:space="preserve"> </w:t>
      </w:r>
      <w:r>
        <w:t>nitelik</w:t>
      </w:r>
      <w:r>
        <w:rPr>
          <w:spacing w:val="-5"/>
        </w:rPr>
        <w:t xml:space="preserve"> </w:t>
      </w:r>
      <w:r>
        <w:t>ve</w:t>
      </w:r>
      <w:r>
        <w:rPr>
          <w:spacing w:val="-4"/>
        </w:rPr>
        <w:t xml:space="preserve"> </w:t>
      </w:r>
      <w:r>
        <w:t>nicelik</w:t>
      </w:r>
      <w:r>
        <w:rPr>
          <w:spacing w:val="-5"/>
        </w:rPr>
        <w:t xml:space="preserve"> </w:t>
      </w:r>
      <w:r>
        <w:t>olarak</w:t>
      </w:r>
      <w:r>
        <w:rPr>
          <w:spacing w:val="-5"/>
        </w:rPr>
        <w:t xml:space="preserve"> </w:t>
      </w:r>
      <w:r>
        <w:t>ifadesidir.</w:t>
      </w:r>
      <w:r>
        <w:rPr>
          <w:spacing w:val="-4"/>
        </w:rPr>
        <w:t xml:space="preserve"> </w:t>
      </w:r>
      <w:r>
        <w:t xml:space="preserve">Hedeflerin miktar ve zaman cinsinden ifade edilebilir olması gerekmektedir. Hedefler; okul/kurumun misyon, vizyon, temel değerleri ve amaçlarıyla tutarlı olması gerekir. </w:t>
      </w:r>
      <w:r>
        <w:rPr>
          <w:spacing w:val="-2"/>
        </w:rPr>
        <w:t>Durum</w:t>
      </w:r>
      <w:r>
        <w:rPr>
          <w:spacing w:val="-4"/>
        </w:rPr>
        <w:t xml:space="preserve"> </w:t>
      </w:r>
      <w:r>
        <w:rPr>
          <w:spacing w:val="-2"/>
        </w:rPr>
        <w:t>analizinde ulaşılan</w:t>
      </w:r>
      <w:r>
        <w:rPr>
          <w:spacing w:val="-3"/>
        </w:rPr>
        <w:t xml:space="preserve"> </w:t>
      </w:r>
      <w:r>
        <w:rPr>
          <w:spacing w:val="-2"/>
        </w:rPr>
        <w:t>tespitler</w:t>
      </w:r>
      <w:r>
        <w:rPr>
          <w:spacing w:val="-4"/>
        </w:rPr>
        <w:t xml:space="preserve"> </w:t>
      </w:r>
      <w:r>
        <w:rPr>
          <w:spacing w:val="-2"/>
        </w:rPr>
        <w:t>ve</w:t>
      </w:r>
      <w:r>
        <w:rPr>
          <w:spacing w:val="-3"/>
        </w:rPr>
        <w:t xml:space="preserve"> </w:t>
      </w:r>
      <w:r>
        <w:rPr>
          <w:spacing w:val="-2"/>
        </w:rPr>
        <w:t>ihtiyaçlarla</w:t>
      </w:r>
      <w:r>
        <w:rPr>
          <w:spacing w:val="-3"/>
        </w:rPr>
        <w:t xml:space="preserve"> </w:t>
      </w:r>
      <w:r>
        <w:rPr>
          <w:spacing w:val="-2"/>
        </w:rPr>
        <w:t>uyumlu</w:t>
      </w:r>
      <w:r>
        <w:rPr>
          <w:spacing w:val="-4"/>
        </w:rPr>
        <w:t xml:space="preserve"> </w:t>
      </w:r>
      <w:r>
        <w:rPr>
          <w:spacing w:val="-2"/>
        </w:rPr>
        <w:t>olmalıdır. Açık, anlaşılabilir,</w:t>
      </w:r>
    </w:p>
    <w:p w:rsidR="00252626" w:rsidRDefault="00252626">
      <w:pPr>
        <w:spacing w:line="372" w:lineRule="auto"/>
        <w:jc w:val="both"/>
        <w:sectPr w:rsidR="00252626">
          <w:pgSz w:w="11910" w:h="16840"/>
          <w:pgMar w:top="1320" w:right="400" w:bottom="1280" w:left="460" w:header="0" w:footer="1097" w:gutter="0"/>
          <w:cols w:space="708"/>
        </w:sectPr>
      </w:pPr>
    </w:p>
    <w:p w:rsidR="00252626" w:rsidRDefault="00750AB1">
      <w:pPr>
        <w:pStyle w:val="GvdeMetni"/>
        <w:spacing w:before="85" w:line="372" w:lineRule="auto"/>
        <w:ind w:left="958" w:right="1013"/>
        <w:jc w:val="both"/>
      </w:pPr>
      <w:r>
        <w:lastRenderedPageBreak/>
        <w:t>somut, ölçülebilir, sonuç odaklı zaman çerçevesi belirli bir şekilde oluşturulmaları gerekmektedir. Dikkate alınması gereken hedef riskleri tespit edilmeli, hedef gerçekleşmelerinin</w:t>
      </w:r>
      <w:r>
        <w:rPr>
          <w:spacing w:val="-15"/>
        </w:rPr>
        <w:t xml:space="preserve"> </w:t>
      </w:r>
      <w:r>
        <w:t>nasıl</w:t>
      </w:r>
      <w:r>
        <w:rPr>
          <w:spacing w:val="-14"/>
        </w:rPr>
        <w:t xml:space="preserve"> </w:t>
      </w:r>
      <w:r>
        <w:t>ölçüleceği</w:t>
      </w:r>
      <w:r>
        <w:rPr>
          <w:spacing w:val="-15"/>
        </w:rPr>
        <w:t xml:space="preserve"> </w:t>
      </w:r>
      <w:r>
        <w:t>hedef</w:t>
      </w:r>
      <w:r>
        <w:rPr>
          <w:spacing w:val="-14"/>
        </w:rPr>
        <w:t xml:space="preserve"> </w:t>
      </w:r>
      <w:r>
        <w:t>kartında</w:t>
      </w:r>
      <w:r>
        <w:rPr>
          <w:spacing w:val="-15"/>
        </w:rPr>
        <w:t xml:space="preserve"> </w:t>
      </w:r>
      <w:r>
        <w:t>belirtilmelidir.</w:t>
      </w:r>
    </w:p>
    <w:p w:rsidR="00252626" w:rsidRDefault="00750AB1">
      <w:pPr>
        <w:pStyle w:val="GvdeMetni"/>
        <w:spacing w:line="372" w:lineRule="auto"/>
        <w:ind w:left="958" w:right="1013"/>
        <w:jc w:val="both"/>
      </w:pPr>
      <w:r>
        <w:t>Miktar ve zaman bağlamında ifade edilen hedefler en az bir, en fazla beş performans göstergesiyle birlikte sunulur. Bu göstergelerden biri hedef içerisinde yer alan performans göstergesidir.</w:t>
      </w:r>
    </w:p>
    <w:p w:rsidR="00252626" w:rsidRDefault="00750AB1">
      <w:pPr>
        <w:pStyle w:val="GvdeMetni"/>
        <w:spacing w:line="372" w:lineRule="auto"/>
        <w:ind w:left="958" w:right="1012"/>
        <w:jc w:val="both"/>
      </w:pPr>
      <w:r>
        <w:t xml:space="preserve">Uygulanabilir olması açısından her bir amaca yönelik en az iki, en fazla beş hedef </w:t>
      </w:r>
      <w:r>
        <w:rPr>
          <w:spacing w:val="-2"/>
        </w:rPr>
        <w:t>belirlenmelidir.</w:t>
      </w:r>
    </w:p>
    <w:p w:rsidR="00252626" w:rsidRDefault="00252626">
      <w:pPr>
        <w:pStyle w:val="GvdeMetni"/>
        <w:spacing w:before="14"/>
      </w:pPr>
    </w:p>
    <w:p w:rsidR="00252626" w:rsidRDefault="00750AB1">
      <w:pPr>
        <w:pStyle w:val="Balk3"/>
        <w:numPr>
          <w:ilvl w:val="1"/>
          <w:numId w:val="22"/>
        </w:numPr>
        <w:tabs>
          <w:tab w:val="left" w:pos="1553"/>
        </w:tabs>
        <w:spacing w:before="0"/>
        <w:ind w:left="1553" w:hanging="595"/>
      </w:pPr>
      <w:r>
        <w:rPr>
          <w:w w:val="105"/>
        </w:rPr>
        <w:t>Performans</w:t>
      </w:r>
      <w:r>
        <w:rPr>
          <w:spacing w:val="11"/>
          <w:w w:val="110"/>
        </w:rPr>
        <w:t xml:space="preserve"> </w:t>
      </w:r>
      <w:r>
        <w:rPr>
          <w:spacing w:val="-2"/>
          <w:w w:val="110"/>
        </w:rPr>
        <w:t>Göstergeleri</w:t>
      </w:r>
    </w:p>
    <w:p w:rsidR="00252626" w:rsidRDefault="00750AB1">
      <w:pPr>
        <w:pStyle w:val="GvdeMetni"/>
        <w:spacing w:before="301" w:line="372" w:lineRule="auto"/>
        <w:ind w:left="958" w:right="1013"/>
        <w:jc w:val="both"/>
      </w:pPr>
      <w:r>
        <w:rPr>
          <w:spacing w:val="-2"/>
        </w:rPr>
        <w:t>Performans</w:t>
      </w:r>
      <w:r>
        <w:rPr>
          <w:spacing w:val="-10"/>
        </w:rPr>
        <w:t xml:space="preserve"> </w:t>
      </w:r>
      <w:r>
        <w:rPr>
          <w:spacing w:val="-2"/>
        </w:rPr>
        <w:t>göstergeleri,</w:t>
      </w:r>
      <w:r>
        <w:rPr>
          <w:spacing w:val="-9"/>
        </w:rPr>
        <w:t xml:space="preserve"> </w:t>
      </w:r>
      <w:r>
        <w:rPr>
          <w:spacing w:val="-2"/>
        </w:rPr>
        <w:t>okul/kurumun</w:t>
      </w:r>
      <w:r>
        <w:rPr>
          <w:spacing w:val="-10"/>
        </w:rPr>
        <w:t xml:space="preserve"> </w:t>
      </w:r>
      <w:r>
        <w:rPr>
          <w:spacing w:val="-2"/>
        </w:rPr>
        <w:t>hedeflerine</w:t>
      </w:r>
      <w:r>
        <w:rPr>
          <w:spacing w:val="-10"/>
        </w:rPr>
        <w:t xml:space="preserve"> </w:t>
      </w:r>
      <w:r>
        <w:rPr>
          <w:spacing w:val="-2"/>
        </w:rPr>
        <w:t>ne</w:t>
      </w:r>
      <w:r>
        <w:rPr>
          <w:spacing w:val="-10"/>
        </w:rPr>
        <w:t xml:space="preserve"> </w:t>
      </w:r>
      <w:r>
        <w:rPr>
          <w:spacing w:val="-2"/>
        </w:rPr>
        <w:t>kadar</w:t>
      </w:r>
      <w:r>
        <w:rPr>
          <w:spacing w:val="-10"/>
        </w:rPr>
        <w:t xml:space="preserve"> </w:t>
      </w:r>
      <w:r>
        <w:rPr>
          <w:spacing w:val="-2"/>
        </w:rPr>
        <w:t>etkili</w:t>
      </w:r>
      <w:r>
        <w:rPr>
          <w:spacing w:val="-10"/>
        </w:rPr>
        <w:t xml:space="preserve"> </w:t>
      </w:r>
      <w:r>
        <w:rPr>
          <w:spacing w:val="-2"/>
        </w:rPr>
        <w:t>bir</w:t>
      </w:r>
      <w:r>
        <w:rPr>
          <w:spacing w:val="-9"/>
        </w:rPr>
        <w:t xml:space="preserve"> </w:t>
      </w:r>
      <w:r>
        <w:rPr>
          <w:spacing w:val="-2"/>
        </w:rPr>
        <w:t>şekilde</w:t>
      </w:r>
      <w:r>
        <w:rPr>
          <w:spacing w:val="-10"/>
        </w:rPr>
        <w:t xml:space="preserve"> </w:t>
      </w:r>
      <w:r>
        <w:rPr>
          <w:spacing w:val="-2"/>
        </w:rPr>
        <w:t xml:space="preserve">ulaştığını </w:t>
      </w:r>
      <w:r>
        <w:t>gösteren</w:t>
      </w:r>
      <w:r>
        <w:rPr>
          <w:spacing w:val="-15"/>
        </w:rPr>
        <w:t xml:space="preserve"> </w:t>
      </w:r>
      <w:r>
        <w:t>ve</w:t>
      </w:r>
      <w:r>
        <w:rPr>
          <w:spacing w:val="-14"/>
        </w:rPr>
        <w:t xml:space="preserve"> </w:t>
      </w:r>
      <w:r>
        <w:t>performansının</w:t>
      </w:r>
      <w:r>
        <w:rPr>
          <w:spacing w:val="-15"/>
        </w:rPr>
        <w:t xml:space="preserve"> </w:t>
      </w:r>
      <w:r>
        <w:t>ölçülebilir</w:t>
      </w:r>
      <w:r>
        <w:rPr>
          <w:spacing w:val="-14"/>
        </w:rPr>
        <w:t xml:space="preserve"> </w:t>
      </w:r>
      <w:r>
        <w:t>ölçümlerdir.</w:t>
      </w:r>
      <w:r>
        <w:rPr>
          <w:spacing w:val="-15"/>
        </w:rPr>
        <w:t xml:space="preserve"> </w:t>
      </w:r>
      <w:r>
        <w:t>Belirli</w:t>
      </w:r>
      <w:r>
        <w:rPr>
          <w:spacing w:val="-14"/>
        </w:rPr>
        <w:t xml:space="preserve"> </w:t>
      </w:r>
      <w:r>
        <w:t>bir</w:t>
      </w:r>
      <w:r>
        <w:rPr>
          <w:spacing w:val="-15"/>
        </w:rPr>
        <w:t xml:space="preserve"> </w:t>
      </w:r>
      <w:r>
        <w:t>faaliyetin</w:t>
      </w:r>
      <w:r>
        <w:rPr>
          <w:spacing w:val="-14"/>
        </w:rPr>
        <w:t xml:space="preserve"> </w:t>
      </w:r>
      <w:r>
        <w:t>başarı</w:t>
      </w:r>
      <w:r>
        <w:rPr>
          <w:spacing w:val="-15"/>
        </w:rPr>
        <w:t xml:space="preserve"> </w:t>
      </w:r>
      <w:r>
        <w:t>düzeyini veya arzu edilen bir hedefe doğru ilerlemeyi değerlendirmek için yaygın olarak 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252626" w:rsidRDefault="00750AB1">
      <w:pPr>
        <w:pStyle w:val="ListeParagraf"/>
        <w:numPr>
          <w:ilvl w:val="0"/>
          <w:numId w:val="8"/>
        </w:numPr>
        <w:tabs>
          <w:tab w:val="left" w:pos="1678"/>
        </w:tabs>
        <w:spacing w:before="0" w:line="283" w:lineRule="exact"/>
        <w:rPr>
          <w:sz w:val="24"/>
        </w:rPr>
      </w:pPr>
      <w:r>
        <w:rPr>
          <w:spacing w:val="-4"/>
          <w:sz w:val="24"/>
        </w:rPr>
        <w:t>Bir</w:t>
      </w:r>
      <w:r>
        <w:rPr>
          <w:spacing w:val="-6"/>
          <w:sz w:val="24"/>
        </w:rPr>
        <w:t xml:space="preserve"> </w:t>
      </w:r>
      <w:r>
        <w:rPr>
          <w:spacing w:val="-4"/>
          <w:sz w:val="24"/>
        </w:rPr>
        <w:t>faaliyetin</w:t>
      </w:r>
      <w:r>
        <w:rPr>
          <w:spacing w:val="-5"/>
          <w:sz w:val="24"/>
        </w:rPr>
        <w:t xml:space="preserve"> </w:t>
      </w:r>
      <w:r>
        <w:rPr>
          <w:spacing w:val="-4"/>
          <w:sz w:val="24"/>
        </w:rPr>
        <w:t>ne</w:t>
      </w:r>
      <w:r>
        <w:rPr>
          <w:spacing w:val="-5"/>
          <w:sz w:val="24"/>
        </w:rPr>
        <w:t xml:space="preserve"> </w:t>
      </w:r>
      <w:r>
        <w:rPr>
          <w:spacing w:val="-4"/>
          <w:sz w:val="24"/>
        </w:rPr>
        <w:t>kadar</w:t>
      </w:r>
      <w:r>
        <w:rPr>
          <w:spacing w:val="-6"/>
          <w:sz w:val="24"/>
        </w:rPr>
        <w:t xml:space="preserve"> </w:t>
      </w:r>
      <w:r>
        <w:rPr>
          <w:spacing w:val="-4"/>
          <w:sz w:val="24"/>
        </w:rPr>
        <w:t>iyi</w:t>
      </w:r>
      <w:r>
        <w:rPr>
          <w:spacing w:val="-5"/>
          <w:sz w:val="24"/>
        </w:rPr>
        <w:t xml:space="preserve"> </w:t>
      </w:r>
      <w:r>
        <w:rPr>
          <w:spacing w:val="-4"/>
          <w:sz w:val="24"/>
        </w:rPr>
        <w:t>çalıştığını</w:t>
      </w:r>
      <w:r>
        <w:rPr>
          <w:spacing w:val="-5"/>
          <w:sz w:val="24"/>
        </w:rPr>
        <w:t xml:space="preserve"> </w:t>
      </w:r>
      <w:r>
        <w:rPr>
          <w:spacing w:val="-4"/>
          <w:sz w:val="24"/>
        </w:rPr>
        <w:t>gösterir,</w:t>
      </w:r>
    </w:p>
    <w:p w:rsidR="00252626" w:rsidRDefault="00750AB1">
      <w:pPr>
        <w:pStyle w:val="ListeParagraf"/>
        <w:numPr>
          <w:ilvl w:val="0"/>
          <w:numId w:val="8"/>
        </w:numPr>
        <w:tabs>
          <w:tab w:val="left" w:pos="1678"/>
        </w:tabs>
        <w:spacing w:before="140"/>
        <w:rPr>
          <w:sz w:val="24"/>
        </w:rPr>
      </w:pPr>
      <w:r>
        <w:rPr>
          <w:spacing w:val="-6"/>
          <w:sz w:val="24"/>
        </w:rPr>
        <w:t>Genel</w:t>
      </w:r>
      <w:r>
        <w:rPr>
          <w:sz w:val="24"/>
        </w:rPr>
        <w:t xml:space="preserve"> </w:t>
      </w:r>
      <w:r>
        <w:rPr>
          <w:spacing w:val="-6"/>
          <w:sz w:val="24"/>
        </w:rPr>
        <w:t>performans</w:t>
      </w:r>
      <w:r>
        <w:rPr>
          <w:sz w:val="24"/>
        </w:rPr>
        <w:t xml:space="preserve"> </w:t>
      </w:r>
      <w:r>
        <w:rPr>
          <w:spacing w:val="-6"/>
          <w:sz w:val="24"/>
        </w:rPr>
        <w:t>hakkında</w:t>
      </w:r>
      <w:r>
        <w:rPr>
          <w:spacing w:val="1"/>
          <w:sz w:val="24"/>
        </w:rPr>
        <w:t xml:space="preserve"> </w:t>
      </w:r>
      <w:r>
        <w:rPr>
          <w:spacing w:val="-6"/>
          <w:sz w:val="24"/>
        </w:rPr>
        <w:t>veri</w:t>
      </w:r>
      <w:r>
        <w:rPr>
          <w:spacing w:val="1"/>
          <w:sz w:val="24"/>
        </w:rPr>
        <w:t xml:space="preserve"> </w:t>
      </w:r>
      <w:r>
        <w:rPr>
          <w:spacing w:val="-6"/>
          <w:sz w:val="24"/>
        </w:rPr>
        <w:t>sağlar,</w:t>
      </w:r>
    </w:p>
    <w:p w:rsidR="00252626" w:rsidRDefault="00750AB1">
      <w:pPr>
        <w:pStyle w:val="ListeParagraf"/>
        <w:numPr>
          <w:ilvl w:val="0"/>
          <w:numId w:val="8"/>
        </w:numPr>
        <w:tabs>
          <w:tab w:val="left" w:pos="1678"/>
        </w:tabs>
        <w:spacing w:before="143"/>
        <w:rPr>
          <w:sz w:val="24"/>
        </w:rPr>
      </w:pPr>
      <w:r>
        <w:rPr>
          <w:spacing w:val="-6"/>
          <w:sz w:val="24"/>
        </w:rPr>
        <w:t>Okulun</w:t>
      </w:r>
      <w:r>
        <w:rPr>
          <w:sz w:val="24"/>
        </w:rPr>
        <w:t xml:space="preserve"> </w:t>
      </w:r>
      <w:r>
        <w:rPr>
          <w:spacing w:val="-6"/>
          <w:sz w:val="24"/>
        </w:rPr>
        <w:t>ne</w:t>
      </w:r>
      <w:r>
        <w:rPr>
          <w:spacing w:val="1"/>
          <w:sz w:val="24"/>
        </w:rPr>
        <w:t xml:space="preserve"> </w:t>
      </w:r>
      <w:r>
        <w:rPr>
          <w:spacing w:val="-6"/>
          <w:sz w:val="24"/>
        </w:rPr>
        <w:t>yaptığının</w:t>
      </w:r>
      <w:r>
        <w:rPr>
          <w:spacing w:val="1"/>
          <w:sz w:val="24"/>
        </w:rPr>
        <w:t xml:space="preserve"> </w:t>
      </w:r>
      <w:r>
        <w:rPr>
          <w:spacing w:val="-6"/>
          <w:sz w:val="24"/>
        </w:rPr>
        <w:t>genel</w:t>
      </w:r>
      <w:r>
        <w:rPr>
          <w:sz w:val="24"/>
        </w:rPr>
        <w:t xml:space="preserve"> </w:t>
      </w:r>
      <w:r>
        <w:rPr>
          <w:spacing w:val="-6"/>
          <w:sz w:val="24"/>
        </w:rPr>
        <w:t>resmine</w:t>
      </w:r>
      <w:r>
        <w:rPr>
          <w:spacing w:val="1"/>
          <w:sz w:val="24"/>
        </w:rPr>
        <w:t xml:space="preserve"> </w:t>
      </w:r>
      <w:r>
        <w:rPr>
          <w:spacing w:val="-6"/>
          <w:sz w:val="24"/>
        </w:rPr>
        <w:t>katkıda</w:t>
      </w:r>
      <w:r>
        <w:rPr>
          <w:sz w:val="24"/>
        </w:rPr>
        <w:t xml:space="preserve"> </w:t>
      </w:r>
      <w:r>
        <w:rPr>
          <w:spacing w:val="-6"/>
          <w:sz w:val="24"/>
        </w:rPr>
        <w:t>bulunur,</w:t>
      </w:r>
    </w:p>
    <w:p w:rsidR="00252626" w:rsidRDefault="00750AB1">
      <w:pPr>
        <w:pStyle w:val="ListeParagraf"/>
        <w:numPr>
          <w:ilvl w:val="0"/>
          <w:numId w:val="8"/>
        </w:numPr>
        <w:tabs>
          <w:tab w:val="left" w:pos="1678"/>
        </w:tabs>
        <w:spacing w:before="140"/>
        <w:rPr>
          <w:sz w:val="24"/>
        </w:rPr>
      </w:pPr>
      <w:r>
        <w:rPr>
          <w:spacing w:val="-4"/>
          <w:sz w:val="24"/>
        </w:rPr>
        <w:t>İyileştirme ve geliştirme</w:t>
      </w:r>
      <w:r>
        <w:rPr>
          <w:spacing w:val="-3"/>
          <w:sz w:val="24"/>
        </w:rPr>
        <w:t xml:space="preserve"> </w:t>
      </w:r>
      <w:r>
        <w:rPr>
          <w:spacing w:val="-4"/>
          <w:sz w:val="24"/>
        </w:rPr>
        <w:t>alanlarını belirlerler,</w:t>
      </w:r>
    </w:p>
    <w:p w:rsidR="00252626" w:rsidRDefault="00750AB1">
      <w:pPr>
        <w:pStyle w:val="ListeParagraf"/>
        <w:numPr>
          <w:ilvl w:val="0"/>
          <w:numId w:val="8"/>
        </w:numPr>
        <w:tabs>
          <w:tab w:val="left" w:pos="1678"/>
        </w:tabs>
        <w:spacing w:before="143"/>
        <w:rPr>
          <w:sz w:val="24"/>
        </w:rPr>
      </w:pPr>
      <w:r>
        <w:rPr>
          <w:spacing w:val="-4"/>
          <w:sz w:val="24"/>
        </w:rPr>
        <w:t>Nereye</w:t>
      </w:r>
      <w:r>
        <w:rPr>
          <w:spacing w:val="-10"/>
          <w:sz w:val="24"/>
        </w:rPr>
        <w:t xml:space="preserve"> </w:t>
      </w:r>
      <w:r>
        <w:rPr>
          <w:spacing w:val="-4"/>
          <w:sz w:val="24"/>
        </w:rPr>
        <w:t>müdahale</w:t>
      </w:r>
      <w:r>
        <w:rPr>
          <w:spacing w:val="-10"/>
          <w:sz w:val="24"/>
        </w:rPr>
        <w:t xml:space="preserve"> </w:t>
      </w:r>
      <w:r>
        <w:rPr>
          <w:spacing w:val="-4"/>
          <w:sz w:val="24"/>
        </w:rPr>
        <w:t>edileceğini</w:t>
      </w:r>
      <w:r>
        <w:rPr>
          <w:spacing w:val="-10"/>
          <w:sz w:val="24"/>
        </w:rPr>
        <w:t xml:space="preserve"> </w:t>
      </w:r>
      <w:r>
        <w:rPr>
          <w:spacing w:val="-4"/>
          <w:sz w:val="24"/>
        </w:rPr>
        <w:t>belirler,</w:t>
      </w:r>
    </w:p>
    <w:p w:rsidR="00252626" w:rsidRDefault="00750AB1">
      <w:pPr>
        <w:pStyle w:val="ListeParagraf"/>
        <w:numPr>
          <w:ilvl w:val="0"/>
          <w:numId w:val="8"/>
        </w:numPr>
        <w:tabs>
          <w:tab w:val="left" w:pos="1678"/>
        </w:tabs>
        <w:spacing w:before="141"/>
        <w:rPr>
          <w:sz w:val="24"/>
        </w:rPr>
      </w:pPr>
      <w:r>
        <w:rPr>
          <w:spacing w:val="-5"/>
          <w:sz w:val="24"/>
        </w:rPr>
        <w:t>İlerlemeyi</w:t>
      </w:r>
      <w:r>
        <w:rPr>
          <w:sz w:val="24"/>
        </w:rPr>
        <w:t xml:space="preserve"> </w:t>
      </w:r>
      <w:r>
        <w:rPr>
          <w:spacing w:val="-2"/>
          <w:sz w:val="24"/>
        </w:rPr>
        <w:t>ölçer.</w:t>
      </w:r>
    </w:p>
    <w:p w:rsidR="00252626" w:rsidRDefault="00252626">
      <w:pPr>
        <w:pStyle w:val="GvdeMetni"/>
        <w:spacing w:before="35"/>
      </w:pPr>
    </w:p>
    <w:p w:rsidR="00252626" w:rsidRDefault="00750AB1">
      <w:pPr>
        <w:pStyle w:val="GvdeMetni"/>
        <w:spacing w:line="369" w:lineRule="auto"/>
        <w:ind w:left="958" w:right="1013"/>
      </w:pPr>
      <w:r>
        <w:t>Performans</w:t>
      </w:r>
      <w:r>
        <w:rPr>
          <w:spacing w:val="-15"/>
        </w:rPr>
        <w:t xml:space="preserve"> </w:t>
      </w:r>
      <w:r>
        <w:t>göstergeleri</w:t>
      </w:r>
      <w:r>
        <w:rPr>
          <w:spacing w:val="-14"/>
        </w:rPr>
        <w:t xml:space="preserve"> </w:t>
      </w:r>
      <w:r>
        <w:t>girdi,</w:t>
      </w:r>
      <w:r>
        <w:rPr>
          <w:spacing w:val="-15"/>
        </w:rPr>
        <w:t xml:space="preserve"> </w:t>
      </w:r>
      <w:r>
        <w:t>süreç,</w:t>
      </w:r>
      <w:r>
        <w:rPr>
          <w:spacing w:val="-14"/>
        </w:rPr>
        <w:t xml:space="preserve"> </w:t>
      </w:r>
      <w:r>
        <w:t>çıktı</w:t>
      </w:r>
      <w:r>
        <w:rPr>
          <w:spacing w:val="-15"/>
        </w:rPr>
        <w:t xml:space="preserve"> </w:t>
      </w:r>
      <w:r>
        <w:t>ve</w:t>
      </w:r>
      <w:r>
        <w:rPr>
          <w:spacing w:val="-14"/>
        </w:rPr>
        <w:t xml:space="preserve"> </w:t>
      </w:r>
      <w:r>
        <w:t>sonuç</w:t>
      </w:r>
      <w:r>
        <w:rPr>
          <w:spacing w:val="-15"/>
        </w:rPr>
        <w:t xml:space="preserve"> </w:t>
      </w:r>
      <w:r>
        <w:t>göstergeleri</w:t>
      </w:r>
      <w:r>
        <w:rPr>
          <w:spacing w:val="-14"/>
        </w:rPr>
        <w:t xml:space="preserve"> </w:t>
      </w:r>
      <w:r>
        <w:t>olarak</w:t>
      </w:r>
      <w:r>
        <w:rPr>
          <w:spacing w:val="-15"/>
        </w:rPr>
        <w:t xml:space="preserve"> </w:t>
      </w:r>
      <w:r>
        <w:t xml:space="preserve">sınıflandırılır. </w:t>
      </w:r>
      <w:r>
        <w:rPr>
          <w:rFonts w:ascii="Times New Roman" w:hAnsi="Times New Roman"/>
          <w:b/>
          <w:spacing w:val="-2"/>
        </w:rPr>
        <w:t>Girdi</w:t>
      </w:r>
      <w:r>
        <w:rPr>
          <w:rFonts w:ascii="Times New Roman" w:hAnsi="Times New Roman"/>
          <w:b/>
          <w:spacing w:val="-12"/>
        </w:rPr>
        <w:t xml:space="preserve"> </w:t>
      </w:r>
      <w:r>
        <w:rPr>
          <w:rFonts w:ascii="Times New Roman" w:hAnsi="Times New Roman"/>
          <w:b/>
          <w:spacing w:val="-2"/>
        </w:rPr>
        <w:t>Göstergeleri:</w:t>
      </w:r>
      <w:r>
        <w:rPr>
          <w:rFonts w:ascii="Times New Roman" w:hAnsi="Times New Roman"/>
          <w:b/>
          <w:spacing w:val="-8"/>
        </w:rPr>
        <w:t xml:space="preserve"> </w:t>
      </w:r>
      <w:r>
        <w:rPr>
          <w:spacing w:val="-2"/>
        </w:rPr>
        <w:t>Girdi</w:t>
      </w:r>
      <w:r>
        <w:rPr>
          <w:spacing w:val="-8"/>
        </w:rPr>
        <w:t xml:space="preserve"> </w:t>
      </w:r>
      <w:r>
        <w:rPr>
          <w:spacing w:val="-2"/>
        </w:rPr>
        <w:t>göstergeleri,</w:t>
      </w:r>
      <w:r>
        <w:rPr>
          <w:spacing w:val="-7"/>
        </w:rPr>
        <w:t xml:space="preserve"> </w:t>
      </w:r>
      <w:r>
        <w:rPr>
          <w:spacing w:val="-2"/>
        </w:rPr>
        <w:t>kurumsal</w:t>
      </w:r>
      <w:r>
        <w:rPr>
          <w:spacing w:val="-9"/>
        </w:rPr>
        <w:t xml:space="preserve"> </w:t>
      </w:r>
      <w:r>
        <w:rPr>
          <w:spacing w:val="-2"/>
        </w:rPr>
        <w:t>programları,</w:t>
      </w:r>
      <w:r>
        <w:rPr>
          <w:spacing w:val="-7"/>
        </w:rPr>
        <w:t xml:space="preserve"> </w:t>
      </w:r>
      <w:r>
        <w:rPr>
          <w:spacing w:val="-2"/>
        </w:rPr>
        <w:t>faaliyetleri</w:t>
      </w:r>
      <w:r>
        <w:rPr>
          <w:spacing w:val="-8"/>
        </w:rPr>
        <w:t xml:space="preserve"> </w:t>
      </w:r>
      <w:r>
        <w:rPr>
          <w:spacing w:val="-2"/>
        </w:rPr>
        <w:t>veya</w:t>
      </w:r>
      <w:r>
        <w:rPr>
          <w:spacing w:val="-8"/>
        </w:rPr>
        <w:t xml:space="preserve"> </w:t>
      </w:r>
      <w:r>
        <w:rPr>
          <w:spacing w:val="-2"/>
        </w:rPr>
        <w:t xml:space="preserve">hizmetleri </w:t>
      </w:r>
      <w:r>
        <w:t>geliştirmek,</w:t>
      </w:r>
      <w:r>
        <w:rPr>
          <w:spacing w:val="29"/>
        </w:rPr>
        <w:t xml:space="preserve"> </w:t>
      </w:r>
      <w:r>
        <w:t>sürdürmek</w:t>
      </w:r>
      <w:r>
        <w:rPr>
          <w:spacing w:val="28"/>
        </w:rPr>
        <w:t xml:space="preserve"> </w:t>
      </w:r>
      <w:r>
        <w:t>veya</w:t>
      </w:r>
      <w:r>
        <w:rPr>
          <w:spacing w:val="29"/>
        </w:rPr>
        <w:t xml:space="preserve"> </w:t>
      </w:r>
      <w:r>
        <w:t>sunmak</w:t>
      </w:r>
      <w:r>
        <w:rPr>
          <w:spacing w:val="28"/>
        </w:rPr>
        <w:t xml:space="preserve"> </w:t>
      </w:r>
      <w:r>
        <w:t>için</w:t>
      </w:r>
      <w:r>
        <w:rPr>
          <w:spacing w:val="29"/>
        </w:rPr>
        <w:t xml:space="preserve"> </w:t>
      </w:r>
      <w:r>
        <w:t>kullanılan</w:t>
      </w:r>
      <w:r>
        <w:rPr>
          <w:spacing w:val="29"/>
        </w:rPr>
        <w:t xml:space="preserve"> </w:t>
      </w:r>
      <w:r>
        <w:t>insan</w:t>
      </w:r>
      <w:r>
        <w:rPr>
          <w:spacing w:val="27"/>
        </w:rPr>
        <w:t xml:space="preserve"> </w:t>
      </w:r>
      <w:r>
        <w:t>kaynaklarını,</w:t>
      </w:r>
      <w:r>
        <w:rPr>
          <w:spacing w:val="29"/>
        </w:rPr>
        <w:t xml:space="preserve"> </w:t>
      </w:r>
      <w:r>
        <w:t>finansal</w:t>
      </w:r>
      <w:r>
        <w:rPr>
          <w:spacing w:val="28"/>
        </w:rPr>
        <w:t xml:space="preserve"> </w:t>
      </w:r>
      <w:r>
        <w:t>ve fiziksel kaynakları yansıtır.</w:t>
      </w:r>
    </w:p>
    <w:p w:rsidR="00252626" w:rsidRDefault="00750AB1">
      <w:pPr>
        <w:pStyle w:val="GvdeMetni"/>
        <w:spacing w:before="2" w:line="372" w:lineRule="auto"/>
        <w:ind w:left="958" w:right="7883"/>
      </w:pPr>
      <w:r>
        <w:t xml:space="preserve">Personel sayısı </w:t>
      </w:r>
      <w:r>
        <w:rPr>
          <w:spacing w:val="-4"/>
        </w:rPr>
        <w:t>Tahsis</w:t>
      </w:r>
      <w:r>
        <w:rPr>
          <w:spacing w:val="-11"/>
        </w:rPr>
        <w:t xml:space="preserve"> </w:t>
      </w:r>
      <w:r>
        <w:rPr>
          <w:spacing w:val="-4"/>
        </w:rPr>
        <w:t>edilen</w:t>
      </w:r>
      <w:r>
        <w:rPr>
          <w:spacing w:val="-10"/>
        </w:rPr>
        <w:t xml:space="preserve"> </w:t>
      </w:r>
      <w:r>
        <w:rPr>
          <w:spacing w:val="-4"/>
        </w:rPr>
        <w:t>bütçe</w:t>
      </w:r>
    </w:p>
    <w:p w:rsidR="00252626" w:rsidRDefault="00750AB1">
      <w:pPr>
        <w:pStyle w:val="GvdeMetni"/>
        <w:spacing w:line="272" w:lineRule="exact"/>
        <w:ind w:left="958"/>
      </w:pPr>
      <w:r>
        <w:rPr>
          <w:spacing w:val="-4"/>
        </w:rPr>
        <w:t>Eğitim</w:t>
      </w:r>
      <w:r>
        <w:rPr>
          <w:spacing w:val="-11"/>
        </w:rPr>
        <w:t xml:space="preserve"> </w:t>
      </w:r>
      <w:r>
        <w:rPr>
          <w:spacing w:val="-4"/>
        </w:rPr>
        <w:t>materyalleri</w:t>
      </w:r>
      <w:r>
        <w:rPr>
          <w:spacing w:val="-9"/>
        </w:rPr>
        <w:t xml:space="preserve"> </w:t>
      </w:r>
      <w:r>
        <w:rPr>
          <w:spacing w:val="-4"/>
        </w:rPr>
        <w:t>sayısı</w:t>
      </w:r>
    </w:p>
    <w:p w:rsidR="00252626" w:rsidRDefault="00750AB1">
      <w:pPr>
        <w:pStyle w:val="GvdeMetni"/>
        <w:spacing w:before="149"/>
        <w:ind w:left="958"/>
      </w:pPr>
      <w:r>
        <w:rPr>
          <w:spacing w:val="-4"/>
        </w:rPr>
        <w:t>Öğrenci</w:t>
      </w:r>
      <w:r>
        <w:rPr>
          <w:spacing w:val="-8"/>
        </w:rPr>
        <w:t xml:space="preserve"> </w:t>
      </w:r>
      <w:r>
        <w:rPr>
          <w:spacing w:val="-4"/>
        </w:rPr>
        <w:t>başına</w:t>
      </w:r>
      <w:r>
        <w:rPr>
          <w:spacing w:val="-8"/>
        </w:rPr>
        <w:t xml:space="preserve"> </w:t>
      </w:r>
      <w:r>
        <w:rPr>
          <w:spacing w:val="-4"/>
        </w:rPr>
        <w:t>düşen</w:t>
      </w:r>
      <w:r>
        <w:rPr>
          <w:spacing w:val="-8"/>
        </w:rPr>
        <w:t xml:space="preserve"> </w:t>
      </w:r>
      <w:r>
        <w:rPr>
          <w:spacing w:val="-4"/>
        </w:rPr>
        <w:t>kitap</w:t>
      </w:r>
      <w:r>
        <w:rPr>
          <w:spacing w:val="-8"/>
        </w:rPr>
        <w:t xml:space="preserve"> </w:t>
      </w:r>
      <w:r>
        <w:rPr>
          <w:spacing w:val="-4"/>
        </w:rPr>
        <w:t>sayısı</w:t>
      </w:r>
      <w:r>
        <w:rPr>
          <w:spacing w:val="-8"/>
        </w:rPr>
        <w:t xml:space="preserve"> </w:t>
      </w:r>
      <w:r>
        <w:rPr>
          <w:spacing w:val="-5"/>
        </w:rPr>
        <w:t>vb.</w:t>
      </w:r>
    </w:p>
    <w:p w:rsidR="00252626" w:rsidRDefault="00252626">
      <w:pPr>
        <w:sectPr w:rsidR="00252626">
          <w:pgSz w:w="11910" w:h="16840"/>
          <w:pgMar w:top="1320" w:right="400" w:bottom="1280" w:left="460" w:header="0" w:footer="1097" w:gutter="0"/>
          <w:cols w:space="708"/>
        </w:sectPr>
      </w:pPr>
    </w:p>
    <w:p w:rsidR="00252626" w:rsidRDefault="00750AB1">
      <w:pPr>
        <w:pStyle w:val="GvdeMetni"/>
        <w:spacing w:before="81" w:line="369" w:lineRule="auto"/>
        <w:ind w:left="958" w:right="1013"/>
      </w:pPr>
      <w:r>
        <w:rPr>
          <w:rFonts w:ascii="Times New Roman" w:hAnsi="Times New Roman"/>
          <w:b/>
        </w:rPr>
        <w:lastRenderedPageBreak/>
        <w:t>Süreç</w:t>
      </w:r>
      <w:r>
        <w:rPr>
          <w:rFonts w:ascii="Times New Roman" w:hAnsi="Times New Roman"/>
          <w:b/>
          <w:spacing w:val="-15"/>
        </w:rPr>
        <w:t xml:space="preserve"> </w:t>
      </w:r>
      <w:r>
        <w:rPr>
          <w:rFonts w:ascii="Times New Roman" w:hAnsi="Times New Roman"/>
          <w:b/>
        </w:rPr>
        <w:t>Göstergeleri:</w:t>
      </w:r>
      <w:r>
        <w:rPr>
          <w:rFonts w:ascii="Times New Roman" w:hAnsi="Times New Roman"/>
          <w:b/>
          <w:spacing w:val="-15"/>
        </w:rPr>
        <w:t xml:space="preserve"> </w:t>
      </w:r>
      <w:r>
        <w:t>Süreç</w:t>
      </w:r>
      <w:r>
        <w:rPr>
          <w:spacing w:val="-15"/>
        </w:rPr>
        <w:t xml:space="preserve"> </w:t>
      </w:r>
      <w:r>
        <w:t>göstergeleri,</w:t>
      </w:r>
      <w:r>
        <w:rPr>
          <w:spacing w:val="-13"/>
        </w:rPr>
        <w:t xml:space="preserve"> </w:t>
      </w:r>
      <w:r>
        <w:t>süreçlere</w:t>
      </w:r>
      <w:r>
        <w:rPr>
          <w:spacing w:val="-13"/>
        </w:rPr>
        <w:t xml:space="preserve"> </w:t>
      </w:r>
      <w:r>
        <w:t>ulaşılmasında</w:t>
      </w:r>
      <w:r>
        <w:rPr>
          <w:spacing w:val="-13"/>
        </w:rPr>
        <w:t xml:space="preserve"> </w:t>
      </w:r>
      <w:r>
        <w:t>katkı</w:t>
      </w:r>
      <w:r>
        <w:rPr>
          <w:spacing w:val="-12"/>
        </w:rPr>
        <w:t xml:space="preserve"> </w:t>
      </w:r>
      <w:r>
        <w:t>sağlayan</w:t>
      </w:r>
      <w:r>
        <w:rPr>
          <w:spacing w:val="-13"/>
        </w:rPr>
        <w:t xml:space="preserve"> </w:t>
      </w:r>
      <w:r>
        <w:t>adımlara atıfta bulunur.</w:t>
      </w:r>
    </w:p>
    <w:p w:rsidR="00252626" w:rsidRDefault="00750AB1">
      <w:pPr>
        <w:pStyle w:val="GvdeMetni"/>
        <w:spacing w:before="3" w:line="369" w:lineRule="auto"/>
        <w:ind w:left="958" w:right="7058"/>
      </w:pPr>
      <w:r>
        <w:rPr>
          <w:spacing w:val="-4"/>
        </w:rPr>
        <w:t>Düzenlenen</w:t>
      </w:r>
      <w:r>
        <w:rPr>
          <w:spacing w:val="-11"/>
        </w:rPr>
        <w:t xml:space="preserve"> </w:t>
      </w:r>
      <w:r>
        <w:rPr>
          <w:spacing w:val="-4"/>
        </w:rPr>
        <w:t>etkinlik</w:t>
      </w:r>
      <w:r>
        <w:rPr>
          <w:spacing w:val="-10"/>
        </w:rPr>
        <w:t xml:space="preserve"> </w:t>
      </w:r>
      <w:r>
        <w:rPr>
          <w:spacing w:val="-4"/>
        </w:rPr>
        <w:t xml:space="preserve">sayısı </w:t>
      </w:r>
      <w:r>
        <w:t>Açılan kurs türü sayısı</w:t>
      </w:r>
    </w:p>
    <w:p w:rsidR="00252626" w:rsidRDefault="00750AB1">
      <w:pPr>
        <w:pStyle w:val="GvdeMetni"/>
        <w:spacing w:before="3"/>
        <w:ind w:left="958"/>
      </w:pPr>
      <w:r>
        <w:rPr>
          <w:spacing w:val="-4"/>
        </w:rPr>
        <w:t>Uygulanan</w:t>
      </w:r>
      <w:r>
        <w:rPr>
          <w:spacing w:val="-11"/>
        </w:rPr>
        <w:t xml:space="preserve"> </w:t>
      </w:r>
      <w:r>
        <w:rPr>
          <w:spacing w:val="-4"/>
        </w:rPr>
        <w:t>öğretim</w:t>
      </w:r>
      <w:r>
        <w:rPr>
          <w:spacing w:val="-10"/>
        </w:rPr>
        <w:t xml:space="preserve"> </w:t>
      </w:r>
      <w:r>
        <w:rPr>
          <w:spacing w:val="-4"/>
        </w:rPr>
        <w:t>yöntemi</w:t>
      </w:r>
      <w:r>
        <w:rPr>
          <w:spacing w:val="-11"/>
        </w:rPr>
        <w:t xml:space="preserve"> </w:t>
      </w:r>
      <w:r>
        <w:rPr>
          <w:spacing w:val="-4"/>
        </w:rPr>
        <w:t>sayısı</w:t>
      </w:r>
      <w:r>
        <w:rPr>
          <w:spacing w:val="-10"/>
        </w:rPr>
        <w:t xml:space="preserve"> </w:t>
      </w:r>
      <w:r>
        <w:rPr>
          <w:spacing w:val="-5"/>
        </w:rPr>
        <w:t>vb.</w:t>
      </w:r>
    </w:p>
    <w:p w:rsidR="00252626" w:rsidRDefault="00750AB1">
      <w:pPr>
        <w:pStyle w:val="GvdeMetni"/>
        <w:spacing w:before="146" w:line="372" w:lineRule="auto"/>
        <w:ind w:left="958" w:right="1012"/>
        <w:jc w:val="both"/>
      </w:pPr>
      <w:r>
        <w:rPr>
          <w:rFonts w:ascii="Times New Roman" w:hAnsi="Times New Roman"/>
          <w:b/>
          <w:spacing w:val="-2"/>
        </w:rPr>
        <w:t>Çıktı</w:t>
      </w:r>
      <w:r>
        <w:rPr>
          <w:rFonts w:ascii="Times New Roman" w:hAnsi="Times New Roman"/>
          <w:b/>
          <w:spacing w:val="-9"/>
        </w:rPr>
        <w:t xml:space="preserve"> </w:t>
      </w:r>
      <w:r>
        <w:rPr>
          <w:rFonts w:ascii="Times New Roman" w:hAnsi="Times New Roman"/>
          <w:b/>
          <w:spacing w:val="-2"/>
        </w:rPr>
        <w:t>Göstergeleri</w:t>
      </w:r>
      <w:r>
        <w:rPr>
          <w:spacing w:val="-2"/>
        </w:rPr>
        <w:t>:</w:t>
      </w:r>
      <w:r>
        <w:rPr>
          <w:spacing w:val="-4"/>
        </w:rPr>
        <w:t xml:space="preserve"> </w:t>
      </w:r>
      <w:r>
        <w:rPr>
          <w:spacing w:val="-2"/>
        </w:rPr>
        <w:t>Çıktı</w:t>
      </w:r>
      <w:r>
        <w:rPr>
          <w:spacing w:val="-5"/>
        </w:rPr>
        <w:t xml:space="preserve"> </w:t>
      </w:r>
      <w:r>
        <w:rPr>
          <w:spacing w:val="-2"/>
        </w:rPr>
        <w:t>göstergeleri,</w:t>
      </w:r>
      <w:r>
        <w:rPr>
          <w:spacing w:val="-4"/>
        </w:rPr>
        <w:t xml:space="preserve"> </w:t>
      </w:r>
      <w:r>
        <w:rPr>
          <w:spacing w:val="-2"/>
        </w:rPr>
        <w:t>alınan</w:t>
      </w:r>
      <w:r>
        <w:rPr>
          <w:spacing w:val="-5"/>
        </w:rPr>
        <w:t xml:space="preserve"> </w:t>
      </w:r>
      <w:r>
        <w:rPr>
          <w:spacing w:val="-2"/>
        </w:rPr>
        <w:t>önlemlerin</w:t>
      </w:r>
      <w:r>
        <w:rPr>
          <w:spacing w:val="-5"/>
        </w:rPr>
        <w:t xml:space="preserve"> </w:t>
      </w:r>
      <w:r>
        <w:rPr>
          <w:spacing w:val="-2"/>
        </w:rPr>
        <w:t>ve</w:t>
      </w:r>
      <w:r>
        <w:rPr>
          <w:spacing w:val="-5"/>
        </w:rPr>
        <w:t xml:space="preserve"> </w:t>
      </w:r>
      <w:r>
        <w:rPr>
          <w:spacing w:val="-2"/>
        </w:rPr>
        <w:t>kullanılan</w:t>
      </w:r>
      <w:r>
        <w:rPr>
          <w:spacing w:val="-5"/>
        </w:rPr>
        <w:t xml:space="preserve"> </w:t>
      </w:r>
      <w:r>
        <w:rPr>
          <w:spacing w:val="-2"/>
        </w:rPr>
        <w:t>kaynakların</w:t>
      </w:r>
      <w:r>
        <w:rPr>
          <w:spacing w:val="-5"/>
        </w:rPr>
        <w:t xml:space="preserve"> </w:t>
      </w:r>
      <w:r>
        <w:rPr>
          <w:spacing w:val="-2"/>
        </w:rPr>
        <w:t>acil</w:t>
      </w:r>
      <w:r>
        <w:rPr>
          <w:spacing w:val="-6"/>
        </w:rPr>
        <w:t xml:space="preserve"> </w:t>
      </w:r>
      <w:r>
        <w:rPr>
          <w:spacing w:val="-2"/>
        </w:rPr>
        <w:t xml:space="preserve">ve </w:t>
      </w:r>
      <w:r>
        <w:t>somut sonuçlarını ölçer. Bir başka değişle üretilen ürün veya sunulan hizmetlerin miktarıdır.</w:t>
      </w:r>
      <w:r>
        <w:rPr>
          <w:spacing w:val="-7"/>
        </w:rPr>
        <w:t xml:space="preserve"> </w:t>
      </w:r>
      <w:r>
        <w:t>Çıktılar</w:t>
      </w:r>
      <w:r>
        <w:rPr>
          <w:spacing w:val="-8"/>
        </w:rPr>
        <w:t xml:space="preserve"> </w:t>
      </w:r>
      <w:r>
        <w:t>genellikle</w:t>
      </w:r>
      <w:r>
        <w:rPr>
          <w:spacing w:val="-7"/>
        </w:rPr>
        <w:t xml:space="preserve"> </w:t>
      </w:r>
      <w:r>
        <w:t>somuttur</w:t>
      </w:r>
      <w:r>
        <w:rPr>
          <w:spacing w:val="-8"/>
        </w:rPr>
        <w:t xml:space="preserve"> </w:t>
      </w:r>
      <w:r>
        <w:t>ve</w:t>
      </w:r>
      <w:r>
        <w:rPr>
          <w:spacing w:val="-7"/>
        </w:rPr>
        <w:t xml:space="preserve"> </w:t>
      </w:r>
      <w:r>
        <w:t>ne</w:t>
      </w:r>
      <w:r>
        <w:rPr>
          <w:spacing w:val="-5"/>
        </w:rPr>
        <w:t xml:space="preserve"> </w:t>
      </w:r>
      <w:r>
        <w:t>üretildi</w:t>
      </w:r>
      <w:r>
        <w:rPr>
          <w:spacing w:val="-7"/>
        </w:rPr>
        <w:t xml:space="preserve"> </w:t>
      </w:r>
      <w:r>
        <w:t>ya</w:t>
      </w:r>
      <w:r>
        <w:rPr>
          <w:spacing w:val="-7"/>
        </w:rPr>
        <w:t xml:space="preserve"> </w:t>
      </w:r>
      <w:r>
        <w:t>da</w:t>
      </w:r>
      <w:r>
        <w:rPr>
          <w:spacing w:val="-7"/>
        </w:rPr>
        <w:t xml:space="preserve"> </w:t>
      </w:r>
      <w:r>
        <w:t>ne</w:t>
      </w:r>
      <w:r>
        <w:rPr>
          <w:spacing w:val="-7"/>
        </w:rPr>
        <w:t xml:space="preserve"> </w:t>
      </w:r>
      <w:r>
        <w:t>sunuldu</w:t>
      </w:r>
      <w:r>
        <w:rPr>
          <w:spacing w:val="-8"/>
        </w:rPr>
        <w:t xml:space="preserve"> </w:t>
      </w:r>
      <w:r>
        <w:t>sorusuna</w:t>
      </w:r>
      <w:r>
        <w:rPr>
          <w:spacing w:val="-7"/>
        </w:rPr>
        <w:t xml:space="preserve"> </w:t>
      </w:r>
      <w:r>
        <w:t>cevap verir. Çıktı göstergeleri çoğu zaman niceldir ve somut sonuçları ölçer. Genellikle okul/kurumun doğrudan kontrolü altındadır. Amaç ve hedeflerin başarı düzeyinin değerlendirilmesi</w:t>
      </w:r>
      <w:r>
        <w:rPr>
          <w:spacing w:val="-3"/>
        </w:rPr>
        <w:t xml:space="preserve"> </w:t>
      </w:r>
      <w:r>
        <w:t>açısından</w:t>
      </w:r>
      <w:r>
        <w:rPr>
          <w:spacing w:val="-4"/>
        </w:rPr>
        <w:t xml:space="preserve"> </w:t>
      </w:r>
      <w:r>
        <w:t>yeterli</w:t>
      </w:r>
      <w:r>
        <w:rPr>
          <w:spacing w:val="-3"/>
        </w:rPr>
        <w:t xml:space="preserve"> </w:t>
      </w:r>
      <w:r>
        <w:t>sayıda</w:t>
      </w:r>
      <w:r>
        <w:rPr>
          <w:spacing w:val="-4"/>
        </w:rPr>
        <w:t xml:space="preserve"> </w:t>
      </w:r>
      <w:r>
        <w:t>ve</w:t>
      </w:r>
      <w:r>
        <w:rPr>
          <w:spacing w:val="-2"/>
        </w:rPr>
        <w:t xml:space="preserve"> </w:t>
      </w:r>
      <w:r>
        <w:t>nitelikte</w:t>
      </w:r>
      <w:r>
        <w:rPr>
          <w:spacing w:val="-3"/>
        </w:rPr>
        <w:t xml:space="preserve"> </w:t>
      </w:r>
      <w:r>
        <w:t>sonuç</w:t>
      </w:r>
      <w:r>
        <w:rPr>
          <w:spacing w:val="-4"/>
        </w:rPr>
        <w:t xml:space="preserve"> </w:t>
      </w:r>
      <w:r>
        <w:t>ve</w:t>
      </w:r>
      <w:r>
        <w:rPr>
          <w:spacing w:val="-3"/>
        </w:rPr>
        <w:t xml:space="preserve"> </w:t>
      </w:r>
      <w:r>
        <w:t>çıktı</w:t>
      </w:r>
      <w:r>
        <w:rPr>
          <w:spacing w:val="-3"/>
        </w:rPr>
        <w:t xml:space="preserve"> </w:t>
      </w:r>
      <w:r>
        <w:t>göstergelerine</w:t>
      </w:r>
      <w:r>
        <w:rPr>
          <w:spacing w:val="-3"/>
        </w:rPr>
        <w:t xml:space="preserve"> </w:t>
      </w:r>
      <w:r>
        <w:t xml:space="preserve">yer </w:t>
      </w:r>
      <w:r>
        <w:rPr>
          <w:spacing w:val="-2"/>
        </w:rPr>
        <w:t>verilir.</w:t>
      </w:r>
    </w:p>
    <w:p w:rsidR="00252626" w:rsidRDefault="00750AB1">
      <w:pPr>
        <w:pStyle w:val="ListeParagraf"/>
        <w:numPr>
          <w:ilvl w:val="0"/>
          <w:numId w:val="8"/>
        </w:numPr>
        <w:tabs>
          <w:tab w:val="left" w:pos="1677"/>
        </w:tabs>
        <w:spacing w:before="0" w:line="281" w:lineRule="exact"/>
        <w:ind w:left="1677" w:hanging="359"/>
        <w:jc w:val="both"/>
        <w:rPr>
          <w:sz w:val="24"/>
        </w:rPr>
      </w:pPr>
      <w:r>
        <w:rPr>
          <w:spacing w:val="-6"/>
          <w:sz w:val="24"/>
        </w:rPr>
        <w:t>Eğitime</w:t>
      </w:r>
      <w:r>
        <w:rPr>
          <w:spacing w:val="2"/>
          <w:sz w:val="24"/>
        </w:rPr>
        <w:t xml:space="preserve"> </w:t>
      </w:r>
      <w:r>
        <w:rPr>
          <w:spacing w:val="-6"/>
          <w:sz w:val="24"/>
        </w:rPr>
        <w:t>katılan</w:t>
      </w:r>
      <w:r>
        <w:rPr>
          <w:spacing w:val="3"/>
          <w:sz w:val="24"/>
        </w:rPr>
        <w:t xml:space="preserve"> </w:t>
      </w:r>
      <w:r>
        <w:rPr>
          <w:spacing w:val="-6"/>
          <w:sz w:val="24"/>
        </w:rPr>
        <w:t>öğretmen</w:t>
      </w:r>
      <w:r>
        <w:rPr>
          <w:spacing w:val="2"/>
          <w:sz w:val="24"/>
        </w:rPr>
        <w:t xml:space="preserve"> </w:t>
      </w:r>
      <w:r>
        <w:rPr>
          <w:spacing w:val="-6"/>
          <w:sz w:val="24"/>
        </w:rPr>
        <w:t>sayısı</w:t>
      </w:r>
    </w:p>
    <w:p w:rsidR="00252626" w:rsidRDefault="00750AB1">
      <w:pPr>
        <w:pStyle w:val="ListeParagraf"/>
        <w:numPr>
          <w:ilvl w:val="0"/>
          <w:numId w:val="8"/>
        </w:numPr>
        <w:tabs>
          <w:tab w:val="left" w:pos="1677"/>
        </w:tabs>
        <w:spacing w:before="140"/>
        <w:ind w:left="1677" w:hanging="359"/>
        <w:jc w:val="both"/>
        <w:rPr>
          <w:sz w:val="24"/>
        </w:rPr>
      </w:pPr>
      <w:r>
        <w:rPr>
          <w:spacing w:val="-4"/>
          <w:sz w:val="24"/>
        </w:rPr>
        <w:t>Rehberlik</w:t>
      </w:r>
      <w:r>
        <w:rPr>
          <w:spacing w:val="-10"/>
          <w:sz w:val="24"/>
        </w:rPr>
        <w:t xml:space="preserve"> </w:t>
      </w:r>
      <w:r>
        <w:rPr>
          <w:spacing w:val="-4"/>
          <w:sz w:val="24"/>
        </w:rPr>
        <w:t>servisinden</w:t>
      </w:r>
      <w:r>
        <w:rPr>
          <w:spacing w:val="-7"/>
          <w:sz w:val="24"/>
        </w:rPr>
        <w:t xml:space="preserve"> </w:t>
      </w:r>
      <w:r>
        <w:rPr>
          <w:spacing w:val="-4"/>
          <w:sz w:val="24"/>
        </w:rPr>
        <w:t>faydalanan</w:t>
      </w:r>
      <w:r>
        <w:rPr>
          <w:spacing w:val="-8"/>
          <w:sz w:val="24"/>
        </w:rPr>
        <w:t xml:space="preserve"> </w:t>
      </w:r>
      <w:r>
        <w:rPr>
          <w:spacing w:val="-4"/>
          <w:sz w:val="24"/>
        </w:rPr>
        <w:t>öğrenci</w:t>
      </w:r>
      <w:r>
        <w:rPr>
          <w:spacing w:val="-7"/>
          <w:sz w:val="24"/>
        </w:rPr>
        <w:t xml:space="preserve"> </w:t>
      </w:r>
      <w:r>
        <w:rPr>
          <w:spacing w:val="-4"/>
          <w:sz w:val="24"/>
        </w:rPr>
        <w:t>sayısı</w:t>
      </w:r>
    </w:p>
    <w:p w:rsidR="00252626" w:rsidRDefault="00252626">
      <w:pPr>
        <w:pStyle w:val="GvdeMetni"/>
        <w:spacing w:before="31"/>
      </w:pPr>
    </w:p>
    <w:p w:rsidR="00252626" w:rsidRDefault="00750AB1">
      <w:pPr>
        <w:pStyle w:val="GvdeMetni"/>
        <w:spacing w:line="372" w:lineRule="auto"/>
        <w:ind w:left="958" w:right="1016"/>
        <w:jc w:val="both"/>
      </w:pPr>
      <w:r>
        <w:rPr>
          <w:rFonts w:ascii="Times New Roman" w:hAnsi="Times New Roman"/>
          <w:b/>
        </w:rPr>
        <w:t xml:space="preserve">Sonuç Göstergeleri: </w:t>
      </w:r>
      <w:r>
        <w:t xml:space="preserve">Sonuç göstergeleri, okul paydaşları düzeyinde çıktının ara sonuçlarını veya nihai sonuçlarını ölçer. Çıktı göstergelerinin niteliksel hâli olarak </w:t>
      </w:r>
      <w:r>
        <w:rPr>
          <w:spacing w:val="-2"/>
        </w:rPr>
        <w:t>nitelendirilebilir.</w:t>
      </w:r>
    </w:p>
    <w:p w:rsidR="00252626" w:rsidRDefault="00750AB1">
      <w:pPr>
        <w:pStyle w:val="ListeParagraf"/>
        <w:numPr>
          <w:ilvl w:val="0"/>
          <w:numId w:val="8"/>
        </w:numPr>
        <w:tabs>
          <w:tab w:val="left" w:pos="1678"/>
        </w:tabs>
        <w:spacing w:before="0" w:line="285" w:lineRule="exact"/>
        <w:rPr>
          <w:sz w:val="24"/>
        </w:rPr>
      </w:pPr>
      <w:r>
        <w:rPr>
          <w:spacing w:val="-6"/>
          <w:sz w:val="24"/>
        </w:rPr>
        <w:t>Anaokuluna</w:t>
      </w:r>
      <w:r>
        <w:rPr>
          <w:spacing w:val="-2"/>
          <w:sz w:val="24"/>
        </w:rPr>
        <w:t xml:space="preserve"> </w:t>
      </w:r>
      <w:r>
        <w:rPr>
          <w:spacing w:val="-6"/>
          <w:sz w:val="24"/>
        </w:rPr>
        <w:t>kayıt</w:t>
      </w:r>
      <w:r>
        <w:rPr>
          <w:spacing w:val="-2"/>
          <w:sz w:val="24"/>
        </w:rPr>
        <w:t xml:space="preserve"> </w:t>
      </w:r>
      <w:r>
        <w:rPr>
          <w:spacing w:val="-6"/>
          <w:sz w:val="24"/>
        </w:rPr>
        <w:t>oranı</w:t>
      </w:r>
    </w:p>
    <w:p w:rsidR="00252626" w:rsidRDefault="00750AB1">
      <w:pPr>
        <w:pStyle w:val="ListeParagraf"/>
        <w:numPr>
          <w:ilvl w:val="0"/>
          <w:numId w:val="8"/>
        </w:numPr>
        <w:tabs>
          <w:tab w:val="left" w:pos="1678"/>
        </w:tabs>
        <w:spacing w:before="141"/>
        <w:rPr>
          <w:sz w:val="24"/>
        </w:rPr>
      </w:pPr>
      <w:r>
        <w:rPr>
          <w:spacing w:val="-4"/>
          <w:sz w:val="24"/>
        </w:rPr>
        <w:t>Mesleki</w:t>
      </w:r>
      <w:r>
        <w:rPr>
          <w:spacing w:val="-6"/>
          <w:sz w:val="24"/>
        </w:rPr>
        <w:t xml:space="preserve"> </w:t>
      </w:r>
      <w:r>
        <w:rPr>
          <w:spacing w:val="-4"/>
          <w:sz w:val="24"/>
        </w:rPr>
        <w:t>eğitime</w:t>
      </w:r>
      <w:r>
        <w:rPr>
          <w:spacing w:val="-6"/>
          <w:sz w:val="24"/>
        </w:rPr>
        <w:t xml:space="preserve"> </w:t>
      </w:r>
      <w:r>
        <w:rPr>
          <w:spacing w:val="-4"/>
          <w:sz w:val="24"/>
        </w:rPr>
        <w:t>giren</w:t>
      </w:r>
      <w:r>
        <w:rPr>
          <w:spacing w:val="-6"/>
          <w:sz w:val="24"/>
        </w:rPr>
        <w:t xml:space="preserve"> </w:t>
      </w:r>
      <w:r>
        <w:rPr>
          <w:spacing w:val="-4"/>
          <w:sz w:val="24"/>
        </w:rPr>
        <w:t>öğrenciler</w:t>
      </w:r>
      <w:r>
        <w:rPr>
          <w:spacing w:val="-7"/>
          <w:sz w:val="24"/>
        </w:rPr>
        <w:t xml:space="preserve"> </w:t>
      </w:r>
      <w:r>
        <w:rPr>
          <w:spacing w:val="-4"/>
          <w:sz w:val="24"/>
        </w:rPr>
        <w:t>arasında</w:t>
      </w:r>
      <w:r>
        <w:rPr>
          <w:spacing w:val="-6"/>
          <w:sz w:val="24"/>
        </w:rPr>
        <w:t xml:space="preserve"> </w:t>
      </w:r>
      <w:r>
        <w:rPr>
          <w:spacing w:val="-4"/>
          <w:sz w:val="24"/>
        </w:rPr>
        <w:t>kızların</w:t>
      </w:r>
      <w:r>
        <w:rPr>
          <w:spacing w:val="-6"/>
          <w:sz w:val="24"/>
        </w:rPr>
        <w:t xml:space="preserve"> </w:t>
      </w:r>
      <w:r>
        <w:rPr>
          <w:spacing w:val="-4"/>
          <w:sz w:val="24"/>
        </w:rPr>
        <w:t>yüzdesi</w:t>
      </w:r>
    </w:p>
    <w:p w:rsidR="00252626" w:rsidRDefault="00750AB1">
      <w:pPr>
        <w:pStyle w:val="ListeParagraf"/>
        <w:numPr>
          <w:ilvl w:val="0"/>
          <w:numId w:val="8"/>
        </w:numPr>
        <w:tabs>
          <w:tab w:val="left" w:pos="1678"/>
        </w:tabs>
        <w:spacing w:before="142"/>
        <w:rPr>
          <w:sz w:val="24"/>
        </w:rPr>
      </w:pPr>
      <w:r>
        <w:rPr>
          <w:spacing w:val="-6"/>
          <w:sz w:val="24"/>
        </w:rPr>
        <w:t>Mezuniyet</w:t>
      </w:r>
      <w:r>
        <w:rPr>
          <w:spacing w:val="1"/>
          <w:sz w:val="24"/>
        </w:rPr>
        <w:t xml:space="preserve"> </w:t>
      </w:r>
      <w:r>
        <w:rPr>
          <w:spacing w:val="-2"/>
          <w:sz w:val="24"/>
        </w:rPr>
        <w:t>oranı</w:t>
      </w:r>
    </w:p>
    <w:p w:rsidR="00252626" w:rsidRDefault="00750AB1">
      <w:pPr>
        <w:pStyle w:val="ListeParagraf"/>
        <w:numPr>
          <w:ilvl w:val="0"/>
          <w:numId w:val="8"/>
        </w:numPr>
        <w:tabs>
          <w:tab w:val="left" w:pos="1678"/>
        </w:tabs>
        <w:spacing w:before="141"/>
        <w:rPr>
          <w:sz w:val="24"/>
        </w:rPr>
      </w:pPr>
      <w:r>
        <w:rPr>
          <w:spacing w:val="-4"/>
          <w:sz w:val="24"/>
        </w:rPr>
        <w:t>Yükseköğretime</w:t>
      </w:r>
      <w:r>
        <w:rPr>
          <w:spacing w:val="-3"/>
          <w:sz w:val="24"/>
        </w:rPr>
        <w:t xml:space="preserve"> </w:t>
      </w:r>
      <w:r>
        <w:rPr>
          <w:spacing w:val="-4"/>
          <w:sz w:val="24"/>
        </w:rPr>
        <w:t>geçiş oranı</w:t>
      </w:r>
    </w:p>
    <w:p w:rsidR="00252626" w:rsidRDefault="00750AB1">
      <w:pPr>
        <w:pStyle w:val="ListeParagraf"/>
        <w:numPr>
          <w:ilvl w:val="0"/>
          <w:numId w:val="8"/>
        </w:numPr>
        <w:tabs>
          <w:tab w:val="left" w:pos="1678"/>
        </w:tabs>
        <w:spacing w:before="143"/>
        <w:rPr>
          <w:sz w:val="24"/>
        </w:rPr>
      </w:pPr>
      <w:r>
        <w:rPr>
          <w:spacing w:val="-6"/>
          <w:sz w:val="24"/>
        </w:rPr>
        <w:t>Disiplin</w:t>
      </w:r>
      <w:r>
        <w:rPr>
          <w:spacing w:val="4"/>
          <w:sz w:val="24"/>
        </w:rPr>
        <w:t xml:space="preserve"> </w:t>
      </w:r>
      <w:r>
        <w:rPr>
          <w:spacing w:val="-6"/>
          <w:sz w:val="24"/>
        </w:rPr>
        <w:t>cezaları</w:t>
      </w:r>
      <w:r>
        <w:rPr>
          <w:spacing w:val="5"/>
          <w:sz w:val="24"/>
        </w:rPr>
        <w:t xml:space="preserve"> </w:t>
      </w:r>
      <w:r>
        <w:rPr>
          <w:spacing w:val="-6"/>
          <w:sz w:val="24"/>
        </w:rPr>
        <w:t>oranı</w:t>
      </w:r>
    </w:p>
    <w:p w:rsidR="00252626" w:rsidRDefault="00252626">
      <w:pPr>
        <w:pStyle w:val="GvdeMetni"/>
        <w:spacing w:before="31"/>
      </w:pPr>
    </w:p>
    <w:p w:rsidR="00252626" w:rsidRDefault="00750AB1">
      <w:pPr>
        <w:pStyle w:val="GvdeMetni"/>
        <w:spacing w:line="367" w:lineRule="auto"/>
        <w:ind w:left="958" w:right="1013"/>
      </w:pPr>
      <w:r>
        <w:rPr>
          <w:rFonts w:ascii="Times New Roman" w:hAnsi="Times New Roman"/>
          <w:b/>
          <w:spacing w:val="-2"/>
        </w:rPr>
        <w:t>Kalite</w:t>
      </w:r>
      <w:r>
        <w:rPr>
          <w:rFonts w:ascii="Times New Roman" w:hAnsi="Times New Roman"/>
          <w:b/>
          <w:spacing w:val="-8"/>
        </w:rPr>
        <w:t xml:space="preserve"> </w:t>
      </w:r>
      <w:r>
        <w:rPr>
          <w:rFonts w:ascii="Times New Roman" w:hAnsi="Times New Roman"/>
          <w:b/>
          <w:spacing w:val="-2"/>
        </w:rPr>
        <w:t>Göstergeleri:</w:t>
      </w:r>
      <w:r>
        <w:rPr>
          <w:rFonts w:ascii="Times New Roman" w:hAnsi="Times New Roman"/>
          <w:b/>
          <w:spacing w:val="-4"/>
        </w:rPr>
        <w:t xml:space="preserve"> </w:t>
      </w:r>
      <w:r>
        <w:rPr>
          <w:spacing w:val="-2"/>
        </w:rPr>
        <w:t>Ürün</w:t>
      </w:r>
      <w:r>
        <w:rPr>
          <w:spacing w:val="-4"/>
        </w:rPr>
        <w:t xml:space="preserve"> </w:t>
      </w:r>
      <w:r>
        <w:rPr>
          <w:spacing w:val="-2"/>
        </w:rPr>
        <w:t>veya</w:t>
      </w:r>
      <w:r>
        <w:rPr>
          <w:spacing w:val="-4"/>
        </w:rPr>
        <w:t xml:space="preserve"> </w:t>
      </w:r>
      <w:r>
        <w:rPr>
          <w:spacing w:val="-2"/>
        </w:rPr>
        <w:t>hizmetlerden</w:t>
      </w:r>
      <w:r>
        <w:rPr>
          <w:spacing w:val="-4"/>
        </w:rPr>
        <w:t xml:space="preserve"> </w:t>
      </w:r>
      <w:r>
        <w:rPr>
          <w:spacing w:val="-2"/>
        </w:rPr>
        <w:t>yararlananların</w:t>
      </w:r>
      <w:r>
        <w:rPr>
          <w:spacing w:val="-4"/>
        </w:rPr>
        <w:t xml:space="preserve"> </w:t>
      </w:r>
      <w:r>
        <w:rPr>
          <w:spacing w:val="-2"/>
        </w:rPr>
        <w:t>beklentilerinin</w:t>
      </w:r>
      <w:r>
        <w:rPr>
          <w:spacing w:val="-4"/>
        </w:rPr>
        <w:t xml:space="preserve"> </w:t>
      </w:r>
      <w:r>
        <w:rPr>
          <w:spacing w:val="-2"/>
        </w:rPr>
        <w:t xml:space="preserve">karşılanma </w:t>
      </w:r>
      <w:r>
        <w:t>düzeyini gösterir.</w:t>
      </w:r>
    </w:p>
    <w:p w:rsidR="00252626" w:rsidRDefault="00750AB1">
      <w:pPr>
        <w:pStyle w:val="GvdeMetni"/>
        <w:spacing w:before="6"/>
        <w:ind w:left="958"/>
      </w:pPr>
      <w:r>
        <w:rPr>
          <w:spacing w:val="-6"/>
        </w:rPr>
        <w:t>Eğitim</w:t>
      </w:r>
      <w:r>
        <w:t xml:space="preserve"> </w:t>
      </w:r>
      <w:r>
        <w:rPr>
          <w:spacing w:val="-6"/>
        </w:rPr>
        <w:t>hizmetlerinden</w:t>
      </w:r>
      <w:r>
        <w:rPr>
          <w:spacing w:val="1"/>
        </w:rPr>
        <w:t xml:space="preserve"> </w:t>
      </w:r>
      <w:r>
        <w:rPr>
          <w:spacing w:val="-6"/>
        </w:rPr>
        <w:t>memnuniyet</w:t>
      </w:r>
      <w:r>
        <w:rPr>
          <w:spacing w:val="1"/>
        </w:rPr>
        <w:t xml:space="preserve"> </w:t>
      </w:r>
      <w:r>
        <w:rPr>
          <w:spacing w:val="-6"/>
        </w:rPr>
        <w:t>oranı</w:t>
      </w:r>
    </w:p>
    <w:p w:rsidR="00252626" w:rsidRDefault="00750AB1">
      <w:pPr>
        <w:spacing w:before="146" w:line="369" w:lineRule="auto"/>
        <w:ind w:left="958" w:right="1013"/>
        <w:rPr>
          <w:sz w:val="24"/>
        </w:rPr>
      </w:pPr>
      <w:r>
        <w:rPr>
          <w:rFonts w:ascii="Times New Roman" w:hAnsi="Times New Roman"/>
          <w:b/>
          <w:sz w:val="24"/>
        </w:rPr>
        <w:t xml:space="preserve">Verimlilik Göstergeleri: </w:t>
      </w:r>
      <w:r>
        <w:rPr>
          <w:sz w:val="24"/>
        </w:rPr>
        <w:t>Çıktı ile bu çıktıyı elde etmek için kullanılan girdi arasındaki ilişkiyi ifade eder.</w:t>
      </w:r>
    </w:p>
    <w:p w:rsidR="00252626" w:rsidRDefault="00750AB1">
      <w:pPr>
        <w:pStyle w:val="ListeParagraf"/>
        <w:numPr>
          <w:ilvl w:val="0"/>
          <w:numId w:val="8"/>
        </w:numPr>
        <w:tabs>
          <w:tab w:val="left" w:pos="1678"/>
        </w:tabs>
        <w:spacing w:before="0" w:line="293" w:lineRule="exact"/>
        <w:rPr>
          <w:sz w:val="24"/>
        </w:rPr>
      </w:pPr>
      <w:r>
        <w:rPr>
          <w:spacing w:val="-4"/>
          <w:sz w:val="24"/>
        </w:rPr>
        <w:t>Mevcut</w:t>
      </w:r>
      <w:r>
        <w:rPr>
          <w:spacing w:val="-5"/>
          <w:sz w:val="24"/>
        </w:rPr>
        <w:t xml:space="preserve"> </w:t>
      </w:r>
      <w:r>
        <w:rPr>
          <w:spacing w:val="-4"/>
          <w:sz w:val="24"/>
        </w:rPr>
        <w:t>kaliteyi koruyarak</w:t>
      </w:r>
      <w:r>
        <w:rPr>
          <w:spacing w:val="-7"/>
          <w:sz w:val="24"/>
        </w:rPr>
        <w:t xml:space="preserve"> </w:t>
      </w:r>
      <w:r>
        <w:rPr>
          <w:spacing w:val="-4"/>
          <w:sz w:val="24"/>
        </w:rPr>
        <w:t>öğrenci başına</w:t>
      </w:r>
      <w:r>
        <w:rPr>
          <w:spacing w:val="-5"/>
          <w:sz w:val="24"/>
        </w:rPr>
        <w:t xml:space="preserve"> </w:t>
      </w:r>
      <w:r>
        <w:rPr>
          <w:spacing w:val="-4"/>
          <w:sz w:val="24"/>
        </w:rPr>
        <w:t>düşen maliyet</w:t>
      </w:r>
      <w:r>
        <w:rPr>
          <w:spacing w:val="-5"/>
          <w:sz w:val="24"/>
        </w:rPr>
        <w:t xml:space="preserve"> </w:t>
      </w:r>
      <w:r>
        <w:rPr>
          <w:spacing w:val="-4"/>
          <w:sz w:val="24"/>
        </w:rPr>
        <w:t>(maliyet/çıktı)</w:t>
      </w:r>
    </w:p>
    <w:p w:rsidR="00252626" w:rsidRDefault="00252626">
      <w:pPr>
        <w:spacing w:line="293" w:lineRule="exact"/>
        <w:rPr>
          <w:sz w:val="24"/>
        </w:rPr>
        <w:sectPr w:rsidR="00252626">
          <w:pgSz w:w="11910" w:h="16840"/>
          <w:pgMar w:top="1320" w:right="400" w:bottom="1280" w:left="460" w:header="0" w:footer="1097" w:gutter="0"/>
          <w:cols w:space="708"/>
        </w:sectPr>
      </w:pPr>
    </w:p>
    <w:p w:rsidR="00252626" w:rsidRDefault="00750AB1">
      <w:pPr>
        <w:pStyle w:val="GvdeMetni"/>
        <w:ind w:left="948"/>
        <w:rPr>
          <w:sz w:val="20"/>
        </w:rPr>
      </w:pPr>
      <w:r>
        <w:rPr>
          <w:noProof/>
          <w:lang w:eastAsia="tr-TR"/>
        </w:rPr>
        <w:lastRenderedPageBreak/>
        <mc:AlternateContent>
          <mc:Choice Requires="wpg">
            <w:drawing>
              <wp:anchor distT="0" distB="0" distL="0" distR="0" simplePos="0" relativeHeight="487590912" behindDoc="1" locked="0" layoutInCell="1" allowOverlap="1">
                <wp:simplePos x="0" y="0"/>
                <wp:positionH relativeFrom="page">
                  <wp:posOffset>894588</wp:posOffset>
                </wp:positionH>
                <wp:positionV relativeFrom="paragraph">
                  <wp:posOffset>1335277</wp:posOffset>
                </wp:positionV>
                <wp:extent cx="5965190" cy="11658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1165860"/>
                          <a:chOff x="0" y="0"/>
                          <a:chExt cx="5965190" cy="1165860"/>
                        </a:xfrm>
                      </wpg:grpSpPr>
                      <wps:wsp>
                        <wps:cNvPr id="17" name="Graphic 17"/>
                        <wps:cNvSpPr/>
                        <wps:spPr>
                          <a:xfrm>
                            <a:off x="6095" y="6095"/>
                            <a:ext cx="5953125" cy="1153795"/>
                          </a:xfrm>
                          <a:custGeom>
                            <a:avLst/>
                            <a:gdLst/>
                            <a:ahLst/>
                            <a:cxnLst/>
                            <a:rect l="l" t="t" r="r" b="b"/>
                            <a:pathLst>
                              <a:path w="5953125" h="1153795">
                                <a:moveTo>
                                  <a:pt x="5760466" y="0"/>
                                </a:moveTo>
                                <a:lnTo>
                                  <a:pt x="192278" y="0"/>
                                </a:lnTo>
                                <a:lnTo>
                                  <a:pt x="148188" y="5077"/>
                                </a:lnTo>
                                <a:lnTo>
                                  <a:pt x="107716" y="19542"/>
                                </a:lnTo>
                                <a:lnTo>
                                  <a:pt x="72015" y="42239"/>
                                </a:lnTo>
                                <a:lnTo>
                                  <a:pt x="42239" y="72015"/>
                                </a:lnTo>
                                <a:lnTo>
                                  <a:pt x="19542" y="107716"/>
                                </a:lnTo>
                                <a:lnTo>
                                  <a:pt x="5077" y="148188"/>
                                </a:lnTo>
                                <a:lnTo>
                                  <a:pt x="0" y="192277"/>
                                </a:lnTo>
                                <a:lnTo>
                                  <a:pt x="0" y="961389"/>
                                </a:lnTo>
                                <a:lnTo>
                                  <a:pt x="5077" y="1005475"/>
                                </a:lnTo>
                                <a:lnTo>
                                  <a:pt x="19542" y="1045945"/>
                                </a:lnTo>
                                <a:lnTo>
                                  <a:pt x="42239" y="1081646"/>
                                </a:lnTo>
                                <a:lnTo>
                                  <a:pt x="72015" y="1111424"/>
                                </a:lnTo>
                                <a:lnTo>
                                  <a:pt x="107716" y="1134123"/>
                                </a:lnTo>
                                <a:lnTo>
                                  <a:pt x="148188" y="1148589"/>
                                </a:lnTo>
                                <a:lnTo>
                                  <a:pt x="192278" y="1153667"/>
                                </a:lnTo>
                                <a:lnTo>
                                  <a:pt x="5760466" y="1153667"/>
                                </a:lnTo>
                                <a:lnTo>
                                  <a:pt x="5804555" y="1148589"/>
                                </a:lnTo>
                                <a:lnTo>
                                  <a:pt x="5845027" y="1134123"/>
                                </a:lnTo>
                                <a:lnTo>
                                  <a:pt x="5880728" y="1111424"/>
                                </a:lnTo>
                                <a:lnTo>
                                  <a:pt x="5910504" y="1081646"/>
                                </a:lnTo>
                                <a:lnTo>
                                  <a:pt x="5933201" y="1045945"/>
                                </a:lnTo>
                                <a:lnTo>
                                  <a:pt x="5947666" y="1005475"/>
                                </a:lnTo>
                                <a:lnTo>
                                  <a:pt x="5952744" y="961389"/>
                                </a:lnTo>
                                <a:lnTo>
                                  <a:pt x="5952744" y="192277"/>
                                </a:lnTo>
                                <a:lnTo>
                                  <a:pt x="5947666" y="148188"/>
                                </a:lnTo>
                                <a:lnTo>
                                  <a:pt x="5933201" y="107716"/>
                                </a:lnTo>
                                <a:lnTo>
                                  <a:pt x="5910504" y="72015"/>
                                </a:lnTo>
                                <a:lnTo>
                                  <a:pt x="5880728" y="42239"/>
                                </a:lnTo>
                                <a:lnTo>
                                  <a:pt x="5845027" y="19542"/>
                                </a:lnTo>
                                <a:lnTo>
                                  <a:pt x="5804555" y="5077"/>
                                </a:lnTo>
                                <a:lnTo>
                                  <a:pt x="5760466" y="0"/>
                                </a:lnTo>
                                <a:close/>
                              </a:path>
                            </a:pathLst>
                          </a:custGeom>
                          <a:solidFill>
                            <a:srgbClr val="C5E0B4"/>
                          </a:solidFill>
                        </wps:spPr>
                        <wps:bodyPr wrap="square" lIns="0" tIns="0" rIns="0" bIns="0" rtlCol="0">
                          <a:prstTxWarp prst="textNoShape">
                            <a:avLst/>
                          </a:prstTxWarp>
                          <a:noAutofit/>
                        </wps:bodyPr>
                      </wps:wsp>
                      <wps:wsp>
                        <wps:cNvPr id="18" name="Graphic 18"/>
                        <wps:cNvSpPr/>
                        <wps:spPr>
                          <a:xfrm>
                            <a:off x="6095" y="6095"/>
                            <a:ext cx="5953125" cy="1153795"/>
                          </a:xfrm>
                          <a:custGeom>
                            <a:avLst/>
                            <a:gdLst/>
                            <a:ahLst/>
                            <a:cxnLst/>
                            <a:rect l="l" t="t" r="r" b="b"/>
                            <a:pathLst>
                              <a:path w="5953125" h="1153795">
                                <a:moveTo>
                                  <a:pt x="0" y="192277"/>
                                </a:moveTo>
                                <a:lnTo>
                                  <a:pt x="5077" y="148188"/>
                                </a:lnTo>
                                <a:lnTo>
                                  <a:pt x="19542" y="107716"/>
                                </a:lnTo>
                                <a:lnTo>
                                  <a:pt x="42239" y="72015"/>
                                </a:lnTo>
                                <a:lnTo>
                                  <a:pt x="72015" y="42239"/>
                                </a:lnTo>
                                <a:lnTo>
                                  <a:pt x="107716" y="19542"/>
                                </a:lnTo>
                                <a:lnTo>
                                  <a:pt x="148188" y="5077"/>
                                </a:lnTo>
                                <a:lnTo>
                                  <a:pt x="192278" y="0"/>
                                </a:lnTo>
                                <a:lnTo>
                                  <a:pt x="5760466" y="0"/>
                                </a:lnTo>
                                <a:lnTo>
                                  <a:pt x="5804555" y="5077"/>
                                </a:lnTo>
                                <a:lnTo>
                                  <a:pt x="5845027" y="19542"/>
                                </a:lnTo>
                                <a:lnTo>
                                  <a:pt x="5880728" y="42239"/>
                                </a:lnTo>
                                <a:lnTo>
                                  <a:pt x="5910504" y="72015"/>
                                </a:lnTo>
                                <a:lnTo>
                                  <a:pt x="5933201" y="107716"/>
                                </a:lnTo>
                                <a:lnTo>
                                  <a:pt x="5947666" y="148188"/>
                                </a:lnTo>
                                <a:lnTo>
                                  <a:pt x="5952744" y="192277"/>
                                </a:lnTo>
                                <a:lnTo>
                                  <a:pt x="5952744" y="961389"/>
                                </a:lnTo>
                                <a:lnTo>
                                  <a:pt x="5947666" y="1005475"/>
                                </a:lnTo>
                                <a:lnTo>
                                  <a:pt x="5933201" y="1045945"/>
                                </a:lnTo>
                                <a:lnTo>
                                  <a:pt x="5910504" y="1081646"/>
                                </a:lnTo>
                                <a:lnTo>
                                  <a:pt x="5880728" y="1111424"/>
                                </a:lnTo>
                                <a:lnTo>
                                  <a:pt x="5845027" y="1134123"/>
                                </a:lnTo>
                                <a:lnTo>
                                  <a:pt x="5804555" y="1148589"/>
                                </a:lnTo>
                                <a:lnTo>
                                  <a:pt x="5760466" y="1153667"/>
                                </a:lnTo>
                                <a:lnTo>
                                  <a:pt x="192278" y="1153667"/>
                                </a:lnTo>
                                <a:lnTo>
                                  <a:pt x="148188" y="1148589"/>
                                </a:lnTo>
                                <a:lnTo>
                                  <a:pt x="107716" y="1134123"/>
                                </a:lnTo>
                                <a:lnTo>
                                  <a:pt x="72015" y="1111424"/>
                                </a:lnTo>
                                <a:lnTo>
                                  <a:pt x="42239" y="1081646"/>
                                </a:lnTo>
                                <a:lnTo>
                                  <a:pt x="19542" y="1045945"/>
                                </a:lnTo>
                                <a:lnTo>
                                  <a:pt x="5077" y="1005475"/>
                                </a:lnTo>
                                <a:lnTo>
                                  <a:pt x="0" y="961389"/>
                                </a:lnTo>
                                <a:lnTo>
                                  <a:pt x="0" y="192277"/>
                                </a:lnTo>
                                <a:close/>
                              </a:path>
                            </a:pathLst>
                          </a:custGeom>
                          <a:ln w="12192">
                            <a:solidFill>
                              <a:srgbClr val="000000"/>
                            </a:solidFill>
                            <a:prstDash val="solid"/>
                          </a:ln>
                        </wps:spPr>
                        <wps:bodyPr wrap="square" lIns="0" tIns="0" rIns="0" bIns="0" rtlCol="0">
                          <a:prstTxWarp prst="textNoShape">
                            <a:avLst/>
                          </a:prstTxWarp>
                          <a:noAutofit/>
                        </wps:bodyPr>
                      </wps:wsp>
                      <wps:wsp>
                        <wps:cNvPr id="19" name="Textbox 19"/>
                        <wps:cNvSpPr txBox="1"/>
                        <wps:spPr>
                          <a:xfrm>
                            <a:off x="0" y="0"/>
                            <a:ext cx="5965190" cy="1165860"/>
                          </a:xfrm>
                          <a:prstGeom prst="rect">
                            <a:avLst/>
                          </a:prstGeom>
                        </wps:spPr>
                        <wps:txbx>
                          <w:txbxContent>
                            <w:p w:rsidR="00F415A9" w:rsidRDefault="00F415A9">
                              <w:pPr>
                                <w:spacing w:before="179"/>
                                <w:rPr>
                                  <w:sz w:val="20"/>
                                </w:rPr>
                              </w:pPr>
                            </w:p>
                            <w:p w:rsidR="00F415A9" w:rsidRDefault="00F415A9">
                              <w:pPr>
                                <w:spacing w:line="307" w:lineRule="auto"/>
                                <w:ind w:left="252" w:right="893"/>
                                <w:rPr>
                                  <w:sz w:val="20"/>
                                </w:rPr>
                              </w:pPr>
                              <w:r>
                                <w:rPr>
                                  <w:spacing w:val="-4"/>
                                  <w:sz w:val="20"/>
                                </w:rPr>
                                <w:t xml:space="preserve">Okul/kurum performans göstergelerini geliştirirken kullanılacak gösterge verilerinin nasıl temin </w:t>
                              </w:r>
                              <w:r>
                                <w:rPr>
                                  <w:sz w:val="20"/>
                                </w:rPr>
                                <w:t>edileceğini</w:t>
                              </w:r>
                              <w:r>
                                <w:rPr>
                                  <w:spacing w:val="-13"/>
                                  <w:sz w:val="20"/>
                                </w:rPr>
                                <w:t xml:space="preserve"> </w:t>
                              </w:r>
                              <w:r>
                                <w:rPr>
                                  <w:sz w:val="20"/>
                                </w:rPr>
                                <w:t>belirler.</w:t>
                              </w:r>
                              <w:r>
                                <w:rPr>
                                  <w:spacing w:val="-12"/>
                                  <w:sz w:val="20"/>
                                </w:rPr>
                                <w:t xml:space="preserve"> </w:t>
                              </w:r>
                              <w:r>
                                <w:rPr>
                                  <w:sz w:val="20"/>
                                </w:rPr>
                                <w:t>Veriler,</w:t>
                              </w:r>
                              <w:r>
                                <w:rPr>
                                  <w:spacing w:val="-12"/>
                                  <w:sz w:val="20"/>
                                </w:rPr>
                                <w:t xml:space="preserve"> </w:t>
                              </w:r>
                              <w:r>
                                <w:rPr>
                                  <w:sz w:val="20"/>
                                </w:rPr>
                                <w:t>bilişim</w:t>
                              </w:r>
                              <w:r>
                                <w:rPr>
                                  <w:spacing w:val="-12"/>
                                  <w:sz w:val="20"/>
                                </w:rPr>
                                <w:t xml:space="preserve"> </w:t>
                              </w:r>
                              <w:r>
                                <w:rPr>
                                  <w:sz w:val="20"/>
                                </w:rPr>
                                <w:t>sistemlerinden</w:t>
                              </w:r>
                              <w:r>
                                <w:rPr>
                                  <w:spacing w:val="-12"/>
                                  <w:sz w:val="20"/>
                                </w:rPr>
                                <w:t xml:space="preserve"> </w:t>
                              </w:r>
                              <w:r>
                                <w:rPr>
                                  <w:sz w:val="20"/>
                                </w:rPr>
                                <w:t>otomatik</w:t>
                              </w:r>
                              <w:r>
                                <w:rPr>
                                  <w:spacing w:val="-12"/>
                                  <w:sz w:val="20"/>
                                </w:rPr>
                                <w:t xml:space="preserve"> </w:t>
                              </w:r>
                              <w:r>
                                <w:rPr>
                                  <w:sz w:val="20"/>
                                </w:rPr>
                                <w:t>olarak</w:t>
                              </w:r>
                              <w:r>
                                <w:rPr>
                                  <w:spacing w:val="-12"/>
                                  <w:sz w:val="20"/>
                                </w:rPr>
                                <w:t xml:space="preserve"> </w:t>
                              </w:r>
                              <w:r>
                                <w:rPr>
                                  <w:sz w:val="20"/>
                                </w:rPr>
                                <w:t>temin</w:t>
                              </w:r>
                              <w:r>
                                <w:rPr>
                                  <w:spacing w:val="-12"/>
                                  <w:sz w:val="20"/>
                                </w:rPr>
                                <w:t xml:space="preserve"> </w:t>
                              </w:r>
                              <w:r>
                                <w:rPr>
                                  <w:sz w:val="20"/>
                                </w:rPr>
                                <w:t>edilebilir</w:t>
                              </w:r>
                              <w:r>
                                <w:rPr>
                                  <w:spacing w:val="-12"/>
                                  <w:sz w:val="20"/>
                                </w:rPr>
                                <w:t xml:space="preserve"> </w:t>
                              </w:r>
                              <w:r>
                                <w:rPr>
                                  <w:sz w:val="20"/>
                                </w:rPr>
                                <w:t>veya</w:t>
                              </w:r>
                              <w:r>
                                <w:rPr>
                                  <w:spacing w:val="-12"/>
                                  <w:sz w:val="20"/>
                                </w:rPr>
                                <w:t xml:space="preserve"> </w:t>
                              </w:r>
                              <w:r>
                                <w:rPr>
                                  <w:sz w:val="20"/>
                                </w:rPr>
                                <w:t>farklı yöntemlerle</w:t>
                              </w:r>
                              <w:r>
                                <w:rPr>
                                  <w:spacing w:val="-3"/>
                                  <w:sz w:val="20"/>
                                </w:rPr>
                                <w:t xml:space="preserve"> </w:t>
                              </w:r>
                              <w:r>
                                <w:rPr>
                                  <w:sz w:val="20"/>
                                </w:rPr>
                                <w:t>veri</w:t>
                              </w:r>
                              <w:r>
                                <w:rPr>
                                  <w:spacing w:val="-1"/>
                                  <w:sz w:val="20"/>
                                </w:rPr>
                                <w:t xml:space="preserve"> </w:t>
                              </w:r>
                              <w:r>
                                <w:rPr>
                                  <w:sz w:val="20"/>
                                </w:rPr>
                                <w:t>girişi</w:t>
                              </w:r>
                              <w:r>
                                <w:rPr>
                                  <w:spacing w:val="-1"/>
                                  <w:sz w:val="20"/>
                                </w:rPr>
                                <w:t xml:space="preserve"> </w:t>
                              </w:r>
                              <w:r>
                                <w:rPr>
                                  <w:sz w:val="20"/>
                                </w:rPr>
                                <w:t>yapılarak da sisteme</w:t>
                              </w:r>
                              <w:r>
                                <w:rPr>
                                  <w:spacing w:val="-3"/>
                                  <w:sz w:val="20"/>
                                </w:rPr>
                                <w:t xml:space="preserve"> </w:t>
                              </w:r>
                              <w:r>
                                <w:rPr>
                                  <w:sz w:val="20"/>
                                </w:rPr>
                                <w:t>alınabilir.</w:t>
                              </w:r>
                            </w:p>
                          </w:txbxContent>
                        </wps:txbx>
                        <wps:bodyPr wrap="square" lIns="0" tIns="0" rIns="0" bIns="0" rtlCol="0">
                          <a:noAutofit/>
                        </wps:bodyPr>
                      </wps:wsp>
                    </wpg:wgp>
                  </a:graphicData>
                </a:graphic>
              </wp:anchor>
            </w:drawing>
          </mc:Choice>
          <mc:Fallback>
            <w:pict>
              <v:group id="Group 16" o:spid="_x0000_s1038" style="position:absolute;left:0;text-align:left;margin-left:70.45pt;margin-top:105.15pt;width:469.7pt;height:91.8pt;z-index:-15725568;mso-wrap-distance-left:0;mso-wrap-distance-right:0;mso-position-horizontal-relative:page" coordsize="59651,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">
                <v:shape id="Graphic 17" o:spid="_x0000_s1039"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7scIA&#10;AADbAAAADwAAAGRycy9kb3ducmV2LnhtbERPzWrCQBC+F/oOyxR6qxsl1ZK6SqkUGvRgUh9gyE6z&#10;wexsyG6T+PZuQfA2H9/vrLeTbcVAvW8cK5jPEhDEldMN1wpOP18vbyB8QNbYOiYFF/Kw3Tw+rDHT&#10;buSChjLUIoawz1CBCaHLpPSVIYt+5jriyP263mKIsK+l7nGM4baViyRZSosNxwaDHX0aqs7ln1WQ&#10;56ekPRSvS0ppOq5MWuzLnVHq+Wn6eAcRaAp38c39reP8Ffz/E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uxwgAAANsAAAAPAAAAAAAAAAAAAAAAAJgCAABkcnMvZG93&#10;bnJldi54bWxQSwUGAAAAAAQABAD1AAAAhwMAAAAA&#10;" path="m5760466,l192278,,148188,5077,107716,19542,72015,42239,42239,72015,19542,107716,5077,148188,,192277,,961389r5077,44086l19542,1045945r22697,35701l72015,1111424r35701,22699l148188,1148589r44090,5078l5760466,1153667r44089,-5078l5845027,1134123r35701,-22699l5910504,1081646r22697,-35701l5947666,1005475r5078,-44086l5952744,192277r-5078,-44089l5933201,107716,5910504,72015,5880728,42239,5845027,19542,5804555,5077,5760466,xe" fillcolor="#c5e0b4" stroked="f">
                  <v:path arrowok="t"/>
                </v:shape>
                <v:shape id="Graphic 18" o:spid="_x0000_s1040"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zJcQA&#10;AADbAAAADwAAAGRycy9kb3ducmV2LnhtbESPT2/CMAzF75P4DpEn7TZSJiioIyA2hMRhF/6Jq5V4&#10;bbXGqZqMdt8eHyZxs/We3/t5uR58o27UxTqwgck4A0Vsg6u5NHA+7V4XoGJCdtgEJgN/FGG9Gj0t&#10;sXCh5wPdjqlUEsKxQANVSm2hdbQVeYzj0BKL9h06j0nWrtSuw17CfaPfsizXHmuWhgpb+qzI/hx/&#10;vYFwncQPPcsv26yf2Xz3FafXuTXm5XnYvINKNKSH+f967wRfYOUXG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syXEAAAA2wAAAA8AAAAAAAAAAAAAAAAAmAIAAGRycy9k&#10;b3ducmV2LnhtbFBLBQYAAAAABAAEAPUAAACJAwAAAAA=&#10;" path="m,192277l5077,148188,19542,107716,42239,72015,72015,42239,107716,19542,148188,5077,192278,,5760466,r44089,5077l5845027,19542r35701,22697l5910504,72015r22697,35701l5947666,148188r5078,44089l5952744,961389r-5078,44086l5933201,1045945r-22697,35701l5880728,1111424r-35701,22699l5804555,1148589r-44089,5078l192278,1153667r-44090,-5078l107716,1134123,72015,1111424,42239,1081646,19542,1045945,5077,1005475,,961389,,192277xe" filled="f" strokeweight=".96pt">
                  <v:path arrowok="t"/>
                </v:shape>
                <v:shape id="Textbox 19" o:spid="_x0000_s1041" type="#_x0000_t202" style="position:absolute;width:59651;height:1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F415A9" w:rsidRDefault="00F415A9">
                        <w:pPr>
                          <w:spacing w:before="179"/>
                          <w:rPr>
                            <w:sz w:val="20"/>
                          </w:rPr>
                        </w:pPr>
                      </w:p>
                      <w:p w:rsidR="00F415A9" w:rsidRDefault="00F415A9">
                        <w:pPr>
                          <w:spacing w:line="307" w:lineRule="auto"/>
                          <w:ind w:left="252" w:right="893"/>
                          <w:rPr>
                            <w:sz w:val="20"/>
                          </w:rPr>
                        </w:pPr>
                        <w:r>
                          <w:rPr>
                            <w:spacing w:val="-4"/>
                            <w:sz w:val="20"/>
                          </w:rPr>
                          <w:t xml:space="preserve">Okul/kurum performans göstergelerini geliştirirken kullanılacak gösterge verilerinin nasıl temin </w:t>
                        </w:r>
                        <w:r>
                          <w:rPr>
                            <w:sz w:val="20"/>
                          </w:rPr>
                          <w:t>edileceğini</w:t>
                        </w:r>
                        <w:r>
                          <w:rPr>
                            <w:spacing w:val="-13"/>
                            <w:sz w:val="20"/>
                          </w:rPr>
                          <w:t xml:space="preserve"> </w:t>
                        </w:r>
                        <w:r>
                          <w:rPr>
                            <w:sz w:val="20"/>
                          </w:rPr>
                          <w:t>belirler.</w:t>
                        </w:r>
                        <w:r>
                          <w:rPr>
                            <w:spacing w:val="-12"/>
                            <w:sz w:val="20"/>
                          </w:rPr>
                          <w:t xml:space="preserve"> </w:t>
                        </w:r>
                        <w:r>
                          <w:rPr>
                            <w:sz w:val="20"/>
                          </w:rPr>
                          <w:t>Veriler,</w:t>
                        </w:r>
                        <w:r>
                          <w:rPr>
                            <w:spacing w:val="-12"/>
                            <w:sz w:val="20"/>
                          </w:rPr>
                          <w:t xml:space="preserve"> </w:t>
                        </w:r>
                        <w:r>
                          <w:rPr>
                            <w:sz w:val="20"/>
                          </w:rPr>
                          <w:t>bilişim</w:t>
                        </w:r>
                        <w:r>
                          <w:rPr>
                            <w:spacing w:val="-12"/>
                            <w:sz w:val="20"/>
                          </w:rPr>
                          <w:t xml:space="preserve"> </w:t>
                        </w:r>
                        <w:r>
                          <w:rPr>
                            <w:sz w:val="20"/>
                          </w:rPr>
                          <w:t>sistemlerinden</w:t>
                        </w:r>
                        <w:r>
                          <w:rPr>
                            <w:spacing w:val="-12"/>
                            <w:sz w:val="20"/>
                          </w:rPr>
                          <w:t xml:space="preserve"> </w:t>
                        </w:r>
                        <w:r>
                          <w:rPr>
                            <w:sz w:val="20"/>
                          </w:rPr>
                          <w:t>otomatik</w:t>
                        </w:r>
                        <w:r>
                          <w:rPr>
                            <w:spacing w:val="-12"/>
                            <w:sz w:val="20"/>
                          </w:rPr>
                          <w:t xml:space="preserve"> </w:t>
                        </w:r>
                        <w:r>
                          <w:rPr>
                            <w:sz w:val="20"/>
                          </w:rPr>
                          <w:t>olarak</w:t>
                        </w:r>
                        <w:r>
                          <w:rPr>
                            <w:spacing w:val="-12"/>
                            <w:sz w:val="20"/>
                          </w:rPr>
                          <w:t xml:space="preserve"> </w:t>
                        </w:r>
                        <w:r>
                          <w:rPr>
                            <w:sz w:val="20"/>
                          </w:rPr>
                          <w:t>temin</w:t>
                        </w:r>
                        <w:r>
                          <w:rPr>
                            <w:spacing w:val="-12"/>
                            <w:sz w:val="20"/>
                          </w:rPr>
                          <w:t xml:space="preserve"> </w:t>
                        </w:r>
                        <w:r>
                          <w:rPr>
                            <w:sz w:val="20"/>
                          </w:rPr>
                          <w:t>edilebilir</w:t>
                        </w:r>
                        <w:r>
                          <w:rPr>
                            <w:spacing w:val="-12"/>
                            <w:sz w:val="20"/>
                          </w:rPr>
                          <w:t xml:space="preserve"> </w:t>
                        </w:r>
                        <w:r>
                          <w:rPr>
                            <w:sz w:val="20"/>
                          </w:rPr>
                          <w:t>veya</w:t>
                        </w:r>
                        <w:r>
                          <w:rPr>
                            <w:spacing w:val="-12"/>
                            <w:sz w:val="20"/>
                          </w:rPr>
                          <w:t xml:space="preserve"> </w:t>
                        </w:r>
                        <w:r>
                          <w:rPr>
                            <w:sz w:val="20"/>
                          </w:rPr>
                          <w:t>farklı yöntemlerle</w:t>
                        </w:r>
                        <w:r>
                          <w:rPr>
                            <w:spacing w:val="-3"/>
                            <w:sz w:val="20"/>
                          </w:rPr>
                          <w:t xml:space="preserve"> </w:t>
                        </w:r>
                        <w:r>
                          <w:rPr>
                            <w:sz w:val="20"/>
                          </w:rPr>
                          <w:t>veri</w:t>
                        </w:r>
                        <w:r>
                          <w:rPr>
                            <w:spacing w:val="-1"/>
                            <w:sz w:val="20"/>
                          </w:rPr>
                          <w:t xml:space="preserve"> </w:t>
                        </w:r>
                        <w:r>
                          <w:rPr>
                            <w:sz w:val="20"/>
                          </w:rPr>
                          <w:t>girişi</w:t>
                        </w:r>
                        <w:r>
                          <w:rPr>
                            <w:spacing w:val="-1"/>
                            <w:sz w:val="20"/>
                          </w:rPr>
                          <w:t xml:space="preserve"> </w:t>
                        </w:r>
                        <w:r>
                          <w:rPr>
                            <w:sz w:val="20"/>
                          </w:rPr>
                          <w:t>yapılarak da sisteme</w:t>
                        </w:r>
                        <w:r>
                          <w:rPr>
                            <w:spacing w:val="-3"/>
                            <w:sz w:val="20"/>
                          </w:rPr>
                          <w:t xml:space="preserve"> </w:t>
                        </w:r>
                        <w:r>
                          <w:rPr>
                            <w:sz w:val="20"/>
                          </w:rPr>
                          <w:t>alınabilir.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1424" behindDoc="1" locked="0" layoutInCell="1" allowOverlap="1">
                <wp:simplePos x="0" y="0"/>
                <wp:positionH relativeFrom="page">
                  <wp:posOffset>894588</wp:posOffset>
                </wp:positionH>
                <wp:positionV relativeFrom="paragraph">
                  <wp:posOffset>2575814</wp:posOffset>
                </wp:positionV>
                <wp:extent cx="6019800" cy="12700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70000"/>
                          <a:chOff x="0" y="0"/>
                          <a:chExt cx="6019800" cy="1270000"/>
                        </a:xfrm>
                      </wpg:grpSpPr>
                      <wps:wsp>
                        <wps:cNvPr id="21" name="Graphic 21"/>
                        <wps:cNvSpPr/>
                        <wps:spPr>
                          <a:xfrm>
                            <a:off x="6095" y="6095"/>
                            <a:ext cx="6007735" cy="1257300"/>
                          </a:xfrm>
                          <a:custGeom>
                            <a:avLst/>
                            <a:gdLst/>
                            <a:ahLst/>
                            <a:cxnLst/>
                            <a:rect l="l" t="t" r="r" b="b"/>
                            <a:pathLst>
                              <a:path w="6007735" h="1257300">
                                <a:moveTo>
                                  <a:pt x="5798058" y="0"/>
                                </a:moveTo>
                                <a:lnTo>
                                  <a:pt x="209550" y="0"/>
                                </a:lnTo>
                                <a:lnTo>
                                  <a:pt x="161500" y="5534"/>
                                </a:lnTo>
                                <a:lnTo>
                                  <a:pt x="117393" y="21298"/>
                                </a:lnTo>
                                <a:lnTo>
                                  <a:pt x="78485" y="46034"/>
                                </a:lnTo>
                                <a:lnTo>
                                  <a:pt x="46034" y="78485"/>
                                </a:lnTo>
                                <a:lnTo>
                                  <a:pt x="21298" y="117393"/>
                                </a:lnTo>
                                <a:lnTo>
                                  <a:pt x="5534" y="161500"/>
                                </a:lnTo>
                                <a:lnTo>
                                  <a:pt x="0" y="209550"/>
                                </a:lnTo>
                                <a:lnTo>
                                  <a:pt x="0" y="1047750"/>
                                </a:lnTo>
                                <a:lnTo>
                                  <a:pt x="5534" y="1095799"/>
                                </a:lnTo>
                                <a:lnTo>
                                  <a:pt x="21298" y="1139906"/>
                                </a:lnTo>
                                <a:lnTo>
                                  <a:pt x="46034" y="1178814"/>
                                </a:lnTo>
                                <a:lnTo>
                                  <a:pt x="78485" y="1211265"/>
                                </a:lnTo>
                                <a:lnTo>
                                  <a:pt x="117393" y="1236001"/>
                                </a:lnTo>
                                <a:lnTo>
                                  <a:pt x="161500" y="1251765"/>
                                </a:lnTo>
                                <a:lnTo>
                                  <a:pt x="209550" y="1257300"/>
                                </a:lnTo>
                                <a:lnTo>
                                  <a:pt x="5798058" y="1257300"/>
                                </a:lnTo>
                                <a:lnTo>
                                  <a:pt x="5846107" y="1251765"/>
                                </a:lnTo>
                                <a:lnTo>
                                  <a:pt x="5890214" y="1236001"/>
                                </a:lnTo>
                                <a:lnTo>
                                  <a:pt x="5929122" y="1211265"/>
                                </a:lnTo>
                                <a:lnTo>
                                  <a:pt x="5961573" y="1178814"/>
                                </a:lnTo>
                                <a:lnTo>
                                  <a:pt x="5986309" y="1139906"/>
                                </a:lnTo>
                                <a:lnTo>
                                  <a:pt x="6002073" y="1095799"/>
                                </a:lnTo>
                                <a:lnTo>
                                  <a:pt x="6007608" y="1047750"/>
                                </a:lnTo>
                                <a:lnTo>
                                  <a:pt x="6007608" y="209550"/>
                                </a:lnTo>
                                <a:lnTo>
                                  <a:pt x="6002073" y="161500"/>
                                </a:lnTo>
                                <a:lnTo>
                                  <a:pt x="5986309" y="117393"/>
                                </a:lnTo>
                                <a:lnTo>
                                  <a:pt x="5961573" y="78485"/>
                                </a:lnTo>
                                <a:lnTo>
                                  <a:pt x="5929122" y="46034"/>
                                </a:lnTo>
                                <a:lnTo>
                                  <a:pt x="5890214" y="21298"/>
                                </a:lnTo>
                                <a:lnTo>
                                  <a:pt x="5846107" y="5534"/>
                                </a:lnTo>
                                <a:lnTo>
                                  <a:pt x="5798058" y="0"/>
                                </a:lnTo>
                                <a:close/>
                              </a:path>
                            </a:pathLst>
                          </a:custGeom>
                          <a:solidFill>
                            <a:srgbClr val="C5E0B4"/>
                          </a:solidFill>
                        </wps:spPr>
                        <wps:bodyPr wrap="square" lIns="0" tIns="0" rIns="0" bIns="0" rtlCol="0">
                          <a:prstTxWarp prst="textNoShape">
                            <a:avLst/>
                          </a:prstTxWarp>
                          <a:noAutofit/>
                        </wps:bodyPr>
                      </wps:wsp>
                      <wps:wsp>
                        <wps:cNvPr id="22" name="Graphic 22"/>
                        <wps:cNvSpPr/>
                        <wps:spPr>
                          <a:xfrm>
                            <a:off x="6095" y="6095"/>
                            <a:ext cx="6007735" cy="1257300"/>
                          </a:xfrm>
                          <a:custGeom>
                            <a:avLst/>
                            <a:gdLst/>
                            <a:ahLst/>
                            <a:cxnLst/>
                            <a:rect l="l" t="t" r="r" b="b"/>
                            <a:pathLst>
                              <a:path w="6007735" h="1257300">
                                <a:moveTo>
                                  <a:pt x="0" y="209550"/>
                                </a:moveTo>
                                <a:lnTo>
                                  <a:pt x="5534" y="161500"/>
                                </a:lnTo>
                                <a:lnTo>
                                  <a:pt x="21298" y="117393"/>
                                </a:lnTo>
                                <a:lnTo>
                                  <a:pt x="46034" y="78485"/>
                                </a:lnTo>
                                <a:lnTo>
                                  <a:pt x="78485" y="46034"/>
                                </a:lnTo>
                                <a:lnTo>
                                  <a:pt x="117393" y="21298"/>
                                </a:lnTo>
                                <a:lnTo>
                                  <a:pt x="161500" y="5534"/>
                                </a:lnTo>
                                <a:lnTo>
                                  <a:pt x="209550" y="0"/>
                                </a:lnTo>
                                <a:lnTo>
                                  <a:pt x="5798058" y="0"/>
                                </a:lnTo>
                                <a:lnTo>
                                  <a:pt x="5846107" y="5534"/>
                                </a:lnTo>
                                <a:lnTo>
                                  <a:pt x="5890214" y="21298"/>
                                </a:lnTo>
                                <a:lnTo>
                                  <a:pt x="5929122" y="46034"/>
                                </a:lnTo>
                                <a:lnTo>
                                  <a:pt x="5961573" y="78485"/>
                                </a:lnTo>
                                <a:lnTo>
                                  <a:pt x="5986309" y="117393"/>
                                </a:lnTo>
                                <a:lnTo>
                                  <a:pt x="6002073" y="161500"/>
                                </a:lnTo>
                                <a:lnTo>
                                  <a:pt x="6007608" y="209550"/>
                                </a:lnTo>
                                <a:lnTo>
                                  <a:pt x="6007608" y="1047750"/>
                                </a:lnTo>
                                <a:lnTo>
                                  <a:pt x="6002073" y="1095799"/>
                                </a:lnTo>
                                <a:lnTo>
                                  <a:pt x="5986309" y="1139906"/>
                                </a:lnTo>
                                <a:lnTo>
                                  <a:pt x="5961573" y="1178814"/>
                                </a:lnTo>
                                <a:lnTo>
                                  <a:pt x="5929122" y="1211265"/>
                                </a:lnTo>
                                <a:lnTo>
                                  <a:pt x="5890214" y="1236001"/>
                                </a:lnTo>
                                <a:lnTo>
                                  <a:pt x="5846107" y="1251765"/>
                                </a:lnTo>
                                <a:lnTo>
                                  <a:pt x="5798058" y="1257300"/>
                                </a:lnTo>
                                <a:lnTo>
                                  <a:pt x="209550" y="1257300"/>
                                </a:lnTo>
                                <a:lnTo>
                                  <a:pt x="161500" y="1251765"/>
                                </a:lnTo>
                                <a:lnTo>
                                  <a:pt x="117393" y="1236001"/>
                                </a:lnTo>
                                <a:lnTo>
                                  <a:pt x="78485" y="1211265"/>
                                </a:lnTo>
                                <a:lnTo>
                                  <a:pt x="46034" y="1178814"/>
                                </a:lnTo>
                                <a:lnTo>
                                  <a:pt x="21298" y="1139906"/>
                                </a:lnTo>
                                <a:lnTo>
                                  <a:pt x="5534" y="1095799"/>
                                </a:lnTo>
                                <a:lnTo>
                                  <a:pt x="0" y="1047750"/>
                                </a:lnTo>
                                <a:lnTo>
                                  <a:pt x="0" y="209550"/>
                                </a:lnTo>
                                <a:close/>
                              </a:path>
                            </a:pathLst>
                          </a:custGeom>
                          <a:ln w="12192">
                            <a:solidFill>
                              <a:srgbClr val="000000"/>
                            </a:solidFill>
                            <a:prstDash val="solid"/>
                          </a:ln>
                        </wps:spPr>
                        <wps:bodyPr wrap="square" lIns="0" tIns="0" rIns="0" bIns="0" rtlCol="0">
                          <a:prstTxWarp prst="textNoShape">
                            <a:avLst/>
                          </a:prstTxWarp>
                          <a:noAutofit/>
                        </wps:bodyPr>
                      </wps:wsp>
                      <wps:wsp>
                        <wps:cNvPr id="23" name="Textbox 23"/>
                        <wps:cNvSpPr txBox="1"/>
                        <wps:spPr>
                          <a:xfrm>
                            <a:off x="0" y="0"/>
                            <a:ext cx="6019800" cy="1270000"/>
                          </a:xfrm>
                          <a:prstGeom prst="rect">
                            <a:avLst/>
                          </a:prstGeom>
                        </wps:spPr>
                        <wps:txbx>
                          <w:txbxContent>
                            <w:p w:rsidR="00F415A9" w:rsidRDefault="00F415A9">
                              <w:pPr>
                                <w:rPr>
                                  <w:sz w:val="20"/>
                                </w:rPr>
                              </w:pPr>
                            </w:p>
                            <w:p w:rsidR="00F415A9" w:rsidRDefault="00F415A9">
                              <w:pPr>
                                <w:spacing w:before="180"/>
                                <w:rPr>
                                  <w:sz w:val="20"/>
                                </w:rPr>
                              </w:pPr>
                            </w:p>
                            <w:p w:rsidR="00F415A9" w:rsidRDefault="00F415A9">
                              <w:pPr>
                                <w:spacing w:line="307" w:lineRule="auto"/>
                                <w:ind w:left="259"/>
                                <w:rPr>
                                  <w:sz w:val="20"/>
                                </w:rPr>
                              </w:pPr>
                              <w:r>
                                <w:rPr>
                                  <w:spacing w:val="-4"/>
                                  <w:sz w:val="20"/>
                                </w:rPr>
                                <w:t xml:space="preserve">Gösterge, önceki dönem stratejik planlarında kullanılan ve yeni planda da kullanılacak bir gösterge ise </w:t>
                              </w:r>
                              <w:r>
                                <w:rPr>
                                  <w:sz w:val="20"/>
                                </w:rPr>
                                <w:t>gösterge</w:t>
                              </w:r>
                              <w:r>
                                <w:rPr>
                                  <w:spacing w:val="-2"/>
                                  <w:sz w:val="20"/>
                                </w:rPr>
                                <w:t xml:space="preserve"> </w:t>
                              </w:r>
                              <w:r>
                                <w:rPr>
                                  <w:sz w:val="20"/>
                                </w:rPr>
                                <w:t>değerine</w:t>
                              </w:r>
                              <w:r>
                                <w:rPr>
                                  <w:spacing w:val="-2"/>
                                  <w:sz w:val="20"/>
                                </w:rPr>
                                <w:t xml:space="preserve"> </w:t>
                              </w:r>
                              <w:r>
                                <w:rPr>
                                  <w:sz w:val="20"/>
                                </w:rPr>
                                <w:t>ilişkin</w:t>
                              </w:r>
                              <w:r>
                                <w:rPr>
                                  <w:spacing w:val="-5"/>
                                  <w:sz w:val="20"/>
                                </w:rPr>
                                <w:t xml:space="preserve"> </w:t>
                              </w:r>
                              <w:r>
                                <w:rPr>
                                  <w:sz w:val="20"/>
                                </w:rPr>
                                <w:t>geçmiş</w:t>
                              </w:r>
                              <w:r>
                                <w:rPr>
                                  <w:spacing w:val="-3"/>
                                  <w:sz w:val="20"/>
                                </w:rPr>
                                <w:t xml:space="preserve"> </w:t>
                              </w:r>
                              <w:r>
                                <w:rPr>
                                  <w:sz w:val="20"/>
                                </w:rPr>
                                <w:t>eğilim</w:t>
                              </w:r>
                              <w:r>
                                <w:rPr>
                                  <w:spacing w:val="-4"/>
                                  <w:sz w:val="20"/>
                                </w:rPr>
                                <w:t xml:space="preserve"> </w:t>
                              </w:r>
                              <w:r>
                                <w:rPr>
                                  <w:sz w:val="20"/>
                                </w:rPr>
                                <w:t>dikkate</w:t>
                              </w:r>
                              <w:r>
                                <w:rPr>
                                  <w:spacing w:val="-5"/>
                                  <w:sz w:val="20"/>
                                </w:rPr>
                                <w:t xml:space="preserve"> </w:t>
                              </w:r>
                              <w:r>
                                <w:rPr>
                                  <w:sz w:val="20"/>
                                </w:rPr>
                                <w:t>alınır.</w:t>
                              </w:r>
                            </w:p>
                          </w:txbxContent>
                        </wps:txbx>
                        <wps:bodyPr wrap="square" lIns="0" tIns="0" rIns="0" bIns="0" rtlCol="0">
                          <a:noAutofit/>
                        </wps:bodyPr>
                      </wps:wsp>
                    </wpg:wgp>
                  </a:graphicData>
                </a:graphic>
              </wp:anchor>
            </w:drawing>
          </mc:Choice>
          <mc:Fallback>
            <w:pict>
              <v:group id="Group 20" o:spid="_x0000_s1042" style="position:absolute;left:0;text-align:left;margin-left:70.45pt;margin-top:202.8pt;width:474pt;height:100pt;z-index:-15725056;mso-wrap-distance-left:0;mso-wrap-distance-right:0;mso-position-horizontal-relative:page" coordsize="60198,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">
                <v:shape id="Graphic 21" o:spid="_x0000_s1043"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sMA&#10;AADbAAAADwAAAGRycy9kb3ducmV2LnhtbESPQWvCQBSE7wX/w/IEb3WjaYNEVxFLsYdeqvH+yD6T&#10;YPZt3N3E9N93C4Ueh5n5htnsRtOKgZxvLCtYzBMQxKXVDVcKivP78wqED8gaW8uk4Js87LaTpw3m&#10;2j74i4ZTqESEsM9RQR1Cl0vpy5oM+rntiKN3tc5giNJVUjt8RLhp5TJJMmmw4bhQY0eHmsrbqTcK&#10;iPo+pMmbK14vabZ/4eZ4/zwoNZuO+zWIQGP4D/+1P7SC5QJ+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sMAAADbAAAADwAAAAAAAAAAAAAAAACYAgAAZHJzL2Rv&#10;d25yZXYueG1sUEsFBgAAAAAEAAQA9QAAAIgDAAAAAA==&#10;" path="m5798058,l209550,,161500,5534,117393,21298,78485,46034,46034,78485,21298,117393,5534,161500,,209550r,838200l5534,1095799r15764,44107l46034,1178814r32451,32451l117393,1236001r44107,15764l209550,1257300r5588508,l5846107,1251765r44107,-15764l5929122,1211265r32451,-32451l5986309,1139906r15764,-44107l6007608,1047750r,-838200l6002073,161500r-15764,-44107l5961573,78485,5929122,46034,5890214,21298,5846107,5534,5798058,xe" fillcolor="#c5e0b4" stroked="f">
                  <v:path arrowok="t"/>
                </v:shape>
                <v:shape id="Graphic 22" o:spid="_x0000_s1044"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5jMQA&#10;AADbAAAADwAAAGRycy9kb3ducmV2LnhtbESPzWrDMBCE74G+g9hCb4lsE5rUtRxCoaT0UpK00OMi&#10;rX+otTKWEjtvHxUCOQ4z8w1TbCbbiTMNvnWsIF0kIIi1My3XCr6P7/M1CB+QDXaOScGFPGzKh1mB&#10;uXEj7+l8CLWIEPY5KmhC6HMpvW7Iol+4njh6lRsshiiHWpoBxwi3ncyS5FlabDkuNNjTW0P673Cy&#10;Cqp0l/ykulp9bnfuq7XT8kWPv0o9PU7bVxCBpnAP39ofRkGWwf+X+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uYzEAAAA2wAAAA8AAAAAAAAAAAAAAAAAmAIAAGRycy9k&#10;b3ducmV2LnhtbFBLBQYAAAAABAAEAPUAAACJAwAAAAA=&#10;" path="m,209550l5534,161500,21298,117393,46034,78485,78485,46034,117393,21298,161500,5534,209550,,5798058,r48049,5534l5890214,21298r38908,24736l5961573,78485r24736,38908l6002073,161500r5535,48050l6007608,1047750r-5535,48049l5986309,1139906r-24736,38908l5929122,1211265r-38908,24736l5846107,1251765r-48049,5535l209550,1257300r-48050,-5535l117393,1236001,78485,1211265,46034,1178814,21298,1139906,5534,1095799,,1047750,,209550xe" filled="f" strokeweight=".96pt">
                  <v:path arrowok="t"/>
                </v:shape>
                <v:shape id="Textbox 23" o:spid="_x0000_s1045" type="#_x0000_t202" style="position:absolute;width:60198;height:1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F415A9" w:rsidRDefault="00F415A9">
                        <w:pPr>
                          <w:rPr>
                            <w:sz w:val="20"/>
                          </w:rPr>
                        </w:pPr>
                      </w:p>
                      <w:p w:rsidR="00F415A9" w:rsidRDefault="00F415A9">
                        <w:pPr>
                          <w:spacing w:before="180"/>
                          <w:rPr>
                            <w:sz w:val="20"/>
                          </w:rPr>
                        </w:pPr>
                      </w:p>
                      <w:p w:rsidR="00F415A9" w:rsidRDefault="00F415A9">
                        <w:pPr>
                          <w:spacing w:line="307" w:lineRule="auto"/>
                          <w:ind w:left="259"/>
                          <w:rPr>
                            <w:sz w:val="20"/>
                          </w:rPr>
                        </w:pPr>
                        <w:r>
                          <w:rPr>
                            <w:spacing w:val="-4"/>
                            <w:sz w:val="20"/>
                          </w:rPr>
                          <w:t xml:space="preserve">Gösterge, önceki dönem stratejik planlarında kullanılan ve yeni planda da kullanılacak bir gösterge ise </w:t>
                        </w:r>
                        <w:r>
                          <w:rPr>
                            <w:sz w:val="20"/>
                          </w:rPr>
                          <w:t>gösterge</w:t>
                        </w:r>
                        <w:r>
                          <w:rPr>
                            <w:spacing w:val="-2"/>
                            <w:sz w:val="20"/>
                          </w:rPr>
                          <w:t xml:space="preserve"> </w:t>
                        </w:r>
                        <w:r>
                          <w:rPr>
                            <w:sz w:val="20"/>
                          </w:rPr>
                          <w:t>değerine</w:t>
                        </w:r>
                        <w:r>
                          <w:rPr>
                            <w:spacing w:val="-2"/>
                            <w:sz w:val="20"/>
                          </w:rPr>
                          <w:t xml:space="preserve"> </w:t>
                        </w:r>
                        <w:r>
                          <w:rPr>
                            <w:sz w:val="20"/>
                          </w:rPr>
                          <w:t>ilişkin</w:t>
                        </w:r>
                        <w:r>
                          <w:rPr>
                            <w:spacing w:val="-5"/>
                            <w:sz w:val="20"/>
                          </w:rPr>
                          <w:t xml:space="preserve"> </w:t>
                        </w:r>
                        <w:r>
                          <w:rPr>
                            <w:sz w:val="20"/>
                          </w:rPr>
                          <w:t>geçmiş</w:t>
                        </w:r>
                        <w:r>
                          <w:rPr>
                            <w:spacing w:val="-3"/>
                            <w:sz w:val="20"/>
                          </w:rPr>
                          <w:t xml:space="preserve"> </w:t>
                        </w:r>
                        <w:r>
                          <w:rPr>
                            <w:sz w:val="20"/>
                          </w:rPr>
                          <w:t>eğilim</w:t>
                        </w:r>
                        <w:r>
                          <w:rPr>
                            <w:spacing w:val="-4"/>
                            <w:sz w:val="20"/>
                          </w:rPr>
                          <w:t xml:space="preserve"> </w:t>
                        </w:r>
                        <w:r>
                          <w:rPr>
                            <w:sz w:val="20"/>
                          </w:rPr>
                          <w:t>dikkate</w:t>
                        </w:r>
                        <w:r>
                          <w:rPr>
                            <w:spacing w:val="-5"/>
                            <w:sz w:val="20"/>
                          </w:rPr>
                          <w:t xml:space="preserve"> </w:t>
                        </w:r>
                        <w:r>
                          <w:rPr>
                            <w:sz w:val="20"/>
                          </w:rPr>
                          <w:t>alınır.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1936" behindDoc="1" locked="0" layoutInCell="1" allowOverlap="1">
                <wp:simplePos x="0" y="0"/>
                <wp:positionH relativeFrom="page">
                  <wp:posOffset>894588</wp:posOffset>
                </wp:positionH>
                <wp:positionV relativeFrom="paragraph">
                  <wp:posOffset>3915409</wp:posOffset>
                </wp:positionV>
                <wp:extent cx="6019800" cy="121793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17930"/>
                          <a:chOff x="0" y="0"/>
                          <a:chExt cx="6019800" cy="1217930"/>
                        </a:xfrm>
                      </wpg:grpSpPr>
                      <wps:wsp>
                        <wps:cNvPr id="25" name="Graphic 25"/>
                        <wps:cNvSpPr/>
                        <wps:spPr>
                          <a:xfrm>
                            <a:off x="6095" y="6095"/>
                            <a:ext cx="6007735" cy="1205865"/>
                          </a:xfrm>
                          <a:custGeom>
                            <a:avLst/>
                            <a:gdLst/>
                            <a:ahLst/>
                            <a:cxnLst/>
                            <a:rect l="l" t="t" r="r" b="b"/>
                            <a:pathLst>
                              <a:path w="6007735" h="1205865">
                                <a:moveTo>
                                  <a:pt x="5806694" y="0"/>
                                </a:moveTo>
                                <a:lnTo>
                                  <a:pt x="200914" y="0"/>
                                </a:lnTo>
                                <a:lnTo>
                                  <a:pt x="154846" y="5306"/>
                                </a:lnTo>
                                <a:lnTo>
                                  <a:pt x="112557" y="20421"/>
                                </a:lnTo>
                                <a:lnTo>
                                  <a:pt x="75253" y="44139"/>
                                </a:lnTo>
                                <a:lnTo>
                                  <a:pt x="44139" y="75253"/>
                                </a:lnTo>
                                <a:lnTo>
                                  <a:pt x="20421" y="112557"/>
                                </a:lnTo>
                                <a:lnTo>
                                  <a:pt x="5306" y="154846"/>
                                </a:lnTo>
                                <a:lnTo>
                                  <a:pt x="0" y="200913"/>
                                </a:lnTo>
                                <a:lnTo>
                                  <a:pt x="0" y="1004557"/>
                                </a:lnTo>
                                <a:lnTo>
                                  <a:pt x="5306" y="1050629"/>
                                </a:lnTo>
                                <a:lnTo>
                                  <a:pt x="20421" y="1092921"/>
                                </a:lnTo>
                                <a:lnTo>
                                  <a:pt x="44139" y="1130228"/>
                                </a:lnTo>
                                <a:lnTo>
                                  <a:pt x="75253" y="1161343"/>
                                </a:lnTo>
                                <a:lnTo>
                                  <a:pt x="112557" y="1185062"/>
                                </a:lnTo>
                                <a:lnTo>
                                  <a:pt x="154846" y="1200177"/>
                                </a:lnTo>
                                <a:lnTo>
                                  <a:pt x="200914" y="1205483"/>
                                </a:lnTo>
                                <a:lnTo>
                                  <a:pt x="5806694" y="1205483"/>
                                </a:lnTo>
                                <a:lnTo>
                                  <a:pt x="5852761" y="1200177"/>
                                </a:lnTo>
                                <a:lnTo>
                                  <a:pt x="5895050" y="1185062"/>
                                </a:lnTo>
                                <a:lnTo>
                                  <a:pt x="5932354" y="1161343"/>
                                </a:lnTo>
                                <a:lnTo>
                                  <a:pt x="5963468" y="1130228"/>
                                </a:lnTo>
                                <a:lnTo>
                                  <a:pt x="5987186" y="1092921"/>
                                </a:lnTo>
                                <a:lnTo>
                                  <a:pt x="6002301" y="1050629"/>
                                </a:lnTo>
                                <a:lnTo>
                                  <a:pt x="6007608" y="1004557"/>
                                </a:lnTo>
                                <a:lnTo>
                                  <a:pt x="6007608" y="200913"/>
                                </a:lnTo>
                                <a:lnTo>
                                  <a:pt x="6002301" y="154846"/>
                                </a:lnTo>
                                <a:lnTo>
                                  <a:pt x="5987186" y="112557"/>
                                </a:lnTo>
                                <a:lnTo>
                                  <a:pt x="5963468" y="75253"/>
                                </a:lnTo>
                                <a:lnTo>
                                  <a:pt x="5932354" y="44139"/>
                                </a:lnTo>
                                <a:lnTo>
                                  <a:pt x="5895050" y="20421"/>
                                </a:lnTo>
                                <a:lnTo>
                                  <a:pt x="5852761" y="5306"/>
                                </a:lnTo>
                                <a:lnTo>
                                  <a:pt x="5806694" y="0"/>
                                </a:lnTo>
                                <a:close/>
                              </a:path>
                            </a:pathLst>
                          </a:custGeom>
                          <a:solidFill>
                            <a:srgbClr val="C5E0B4"/>
                          </a:solidFill>
                        </wps:spPr>
                        <wps:bodyPr wrap="square" lIns="0" tIns="0" rIns="0" bIns="0" rtlCol="0">
                          <a:prstTxWarp prst="textNoShape">
                            <a:avLst/>
                          </a:prstTxWarp>
                          <a:noAutofit/>
                        </wps:bodyPr>
                      </wps:wsp>
                      <wps:wsp>
                        <wps:cNvPr id="26" name="Graphic 26"/>
                        <wps:cNvSpPr/>
                        <wps:spPr>
                          <a:xfrm>
                            <a:off x="6095" y="6095"/>
                            <a:ext cx="6007735" cy="1205865"/>
                          </a:xfrm>
                          <a:custGeom>
                            <a:avLst/>
                            <a:gdLst/>
                            <a:ahLst/>
                            <a:cxnLst/>
                            <a:rect l="l" t="t" r="r" b="b"/>
                            <a:pathLst>
                              <a:path w="6007735" h="1205865">
                                <a:moveTo>
                                  <a:pt x="0" y="200913"/>
                                </a:moveTo>
                                <a:lnTo>
                                  <a:pt x="5306" y="154846"/>
                                </a:lnTo>
                                <a:lnTo>
                                  <a:pt x="20421" y="112557"/>
                                </a:lnTo>
                                <a:lnTo>
                                  <a:pt x="44139" y="75253"/>
                                </a:lnTo>
                                <a:lnTo>
                                  <a:pt x="75253" y="44139"/>
                                </a:lnTo>
                                <a:lnTo>
                                  <a:pt x="112557" y="20421"/>
                                </a:lnTo>
                                <a:lnTo>
                                  <a:pt x="154846" y="5306"/>
                                </a:lnTo>
                                <a:lnTo>
                                  <a:pt x="200914" y="0"/>
                                </a:lnTo>
                                <a:lnTo>
                                  <a:pt x="5806694" y="0"/>
                                </a:lnTo>
                                <a:lnTo>
                                  <a:pt x="5852761" y="5306"/>
                                </a:lnTo>
                                <a:lnTo>
                                  <a:pt x="5895050" y="20421"/>
                                </a:lnTo>
                                <a:lnTo>
                                  <a:pt x="5932354" y="44139"/>
                                </a:lnTo>
                                <a:lnTo>
                                  <a:pt x="5963468" y="75253"/>
                                </a:lnTo>
                                <a:lnTo>
                                  <a:pt x="5987186" y="112557"/>
                                </a:lnTo>
                                <a:lnTo>
                                  <a:pt x="6002301" y="154846"/>
                                </a:lnTo>
                                <a:lnTo>
                                  <a:pt x="6007608" y="200913"/>
                                </a:lnTo>
                                <a:lnTo>
                                  <a:pt x="6007608" y="1004557"/>
                                </a:lnTo>
                                <a:lnTo>
                                  <a:pt x="6002301" y="1050629"/>
                                </a:lnTo>
                                <a:lnTo>
                                  <a:pt x="5987186" y="1092921"/>
                                </a:lnTo>
                                <a:lnTo>
                                  <a:pt x="5963468" y="1130228"/>
                                </a:lnTo>
                                <a:lnTo>
                                  <a:pt x="5932354" y="1161343"/>
                                </a:lnTo>
                                <a:lnTo>
                                  <a:pt x="5895050" y="1185062"/>
                                </a:lnTo>
                                <a:lnTo>
                                  <a:pt x="5852761" y="1200177"/>
                                </a:lnTo>
                                <a:lnTo>
                                  <a:pt x="5806694" y="1205483"/>
                                </a:lnTo>
                                <a:lnTo>
                                  <a:pt x="200914" y="1205483"/>
                                </a:lnTo>
                                <a:lnTo>
                                  <a:pt x="154846" y="1200177"/>
                                </a:lnTo>
                                <a:lnTo>
                                  <a:pt x="112557" y="1185062"/>
                                </a:lnTo>
                                <a:lnTo>
                                  <a:pt x="75253" y="1161343"/>
                                </a:lnTo>
                                <a:lnTo>
                                  <a:pt x="44139" y="1130228"/>
                                </a:lnTo>
                                <a:lnTo>
                                  <a:pt x="20421" y="1092921"/>
                                </a:lnTo>
                                <a:lnTo>
                                  <a:pt x="5306" y="1050629"/>
                                </a:lnTo>
                                <a:lnTo>
                                  <a:pt x="0" y="1004557"/>
                                </a:lnTo>
                                <a:lnTo>
                                  <a:pt x="0" y="200913"/>
                                </a:lnTo>
                                <a:close/>
                              </a:path>
                            </a:pathLst>
                          </a:custGeom>
                          <a:ln w="12192">
                            <a:solidFill>
                              <a:srgbClr val="000000"/>
                            </a:solidFill>
                            <a:prstDash val="solid"/>
                          </a:ln>
                        </wps:spPr>
                        <wps:bodyPr wrap="square" lIns="0" tIns="0" rIns="0" bIns="0" rtlCol="0">
                          <a:prstTxWarp prst="textNoShape">
                            <a:avLst/>
                          </a:prstTxWarp>
                          <a:noAutofit/>
                        </wps:bodyPr>
                      </wps:wsp>
                      <wps:wsp>
                        <wps:cNvPr id="27" name="Textbox 27"/>
                        <wps:cNvSpPr txBox="1"/>
                        <wps:spPr>
                          <a:xfrm>
                            <a:off x="0" y="0"/>
                            <a:ext cx="6019800" cy="1217930"/>
                          </a:xfrm>
                          <a:prstGeom prst="rect">
                            <a:avLst/>
                          </a:prstGeom>
                        </wps:spPr>
                        <wps:txbx>
                          <w:txbxContent>
                            <w:p w:rsidR="00F415A9" w:rsidRDefault="00F415A9">
                              <w:pPr>
                                <w:rPr>
                                  <w:sz w:val="20"/>
                                </w:rPr>
                              </w:pPr>
                            </w:p>
                            <w:p w:rsidR="00F415A9" w:rsidRDefault="00F415A9">
                              <w:pPr>
                                <w:spacing w:before="139"/>
                                <w:rPr>
                                  <w:sz w:val="20"/>
                                </w:rPr>
                              </w:pPr>
                            </w:p>
                            <w:p w:rsidR="00F415A9" w:rsidRDefault="00F415A9">
                              <w:pPr>
                                <w:spacing w:line="307" w:lineRule="auto"/>
                                <w:ind w:left="256"/>
                                <w:rPr>
                                  <w:sz w:val="20"/>
                                </w:rPr>
                              </w:pPr>
                              <w:r>
                                <w:rPr>
                                  <w:spacing w:val="-4"/>
                                  <w:sz w:val="20"/>
                                </w:rPr>
                                <w:t xml:space="preserve">Gösterge değerleri tercihen kümülatif (birikimli) bir biçimde belirlenir. Gösterge değerlerinin kümülatif </w:t>
                              </w:r>
                              <w:r>
                                <w:rPr>
                                  <w:sz w:val="20"/>
                                </w:rPr>
                                <w:t>olarak</w:t>
                              </w:r>
                              <w:r>
                                <w:rPr>
                                  <w:spacing w:val="-13"/>
                                  <w:sz w:val="20"/>
                                </w:rPr>
                                <w:t xml:space="preserve"> </w:t>
                              </w:r>
                              <w:r>
                                <w:rPr>
                                  <w:sz w:val="20"/>
                                </w:rPr>
                                <w:t>belirlenmemesi</w:t>
                              </w:r>
                              <w:r>
                                <w:rPr>
                                  <w:spacing w:val="-11"/>
                                  <w:sz w:val="20"/>
                                </w:rPr>
                                <w:t xml:space="preserve"> </w:t>
                              </w:r>
                              <w:r>
                                <w:rPr>
                                  <w:sz w:val="20"/>
                                </w:rPr>
                                <w:t>durumunda</w:t>
                              </w:r>
                              <w:r>
                                <w:rPr>
                                  <w:spacing w:val="-9"/>
                                  <w:sz w:val="20"/>
                                </w:rPr>
                                <w:t xml:space="preserve"> </w:t>
                              </w:r>
                              <w:r>
                                <w:rPr>
                                  <w:sz w:val="20"/>
                                </w:rPr>
                                <w:t>bu</w:t>
                              </w:r>
                              <w:r>
                                <w:rPr>
                                  <w:spacing w:val="-13"/>
                                  <w:sz w:val="20"/>
                                </w:rPr>
                                <w:t xml:space="preserve"> </w:t>
                              </w:r>
                              <w:r>
                                <w:rPr>
                                  <w:sz w:val="20"/>
                                </w:rPr>
                                <w:t>husus</w:t>
                              </w:r>
                              <w:r>
                                <w:rPr>
                                  <w:spacing w:val="-12"/>
                                  <w:sz w:val="20"/>
                                </w:rPr>
                                <w:t xml:space="preserve"> </w:t>
                              </w:r>
                              <w:r>
                                <w:rPr>
                                  <w:sz w:val="20"/>
                                </w:rPr>
                                <w:t>dipnot</w:t>
                              </w:r>
                              <w:r>
                                <w:rPr>
                                  <w:spacing w:val="-12"/>
                                  <w:sz w:val="20"/>
                                </w:rPr>
                                <w:t xml:space="preserve"> </w:t>
                              </w:r>
                              <w:r>
                                <w:rPr>
                                  <w:sz w:val="20"/>
                                </w:rPr>
                                <w:t>olarak</w:t>
                              </w:r>
                              <w:r>
                                <w:rPr>
                                  <w:spacing w:val="-11"/>
                                  <w:sz w:val="20"/>
                                </w:rPr>
                                <w:t xml:space="preserve"> </w:t>
                              </w:r>
                              <w:r>
                                <w:rPr>
                                  <w:sz w:val="20"/>
                                </w:rPr>
                                <w:t>ayrıca</w:t>
                              </w:r>
                              <w:r>
                                <w:rPr>
                                  <w:spacing w:val="-12"/>
                                  <w:sz w:val="20"/>
                                </w:rPr>
                                <w:t xml:space="preserve"> </w:t>
                              </w:r>
                              <w:r>
                                <w:rPr>
                                  <w:sz w:val="20"/>
                                </w:rPr>
                                <w:t>belirtilir.</w:t>
                              </w:r>
                            </w:p>
                          </w:txbxContent>
                        </wps:txbx>
                        <wps:bodyPr wrap="square" lIns="0" tIns="0" rIns="0" bIns="0" rtlCol="0">
                          <a:noAutofit/>
                        </wps:bodyPr>
                      </wps:wsp>
                    </wpg:wgp>
                  </a:graphicData>
                </a:graphic>
              </wp:anchor>
            </w:drawing>
          </mc:Choice>
          <mc:Fallback>
            <w:pict>
              <v:group id="Group 24" o:spid="_x0000_s1046" style="position:absolute;left:0;text-align:left;margin-left:70.45pt;margin-top:308.3pt;width:474pt;height:95.9pt;z-index:-15724544;mso-wrap-distance-left:0;mso-wrap-distance-right:0;mso-position-horizontal-relative:page" coordsize="60198,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">
                <v:shape id="Graphic 25" o:spid="_x0000_s1047"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N3MIA&#10;AADbAAAADwAAAGRycy9kb3ducmV2LnhtbESPW4vCMBSE3xf8D+EIvq2pgrJWo0hB8MIueH0+NMem&#10;2JyUJmr995uFBR+HmfmGmS1aW4kHNb50rGDQT0AQ506XXCg4HVefXyB8QNZYOSYFL/KwmHc+Zphq&#10;9+Q9PQ6hEBHCPkUFJoQ6ldLnhiz6vquJo3d1jcUQZVNI3eAzwm0lh0kylhZLjgsGa8oM5bfD3So4&#10;byeBLtnpezO+7tDtjz9bk5FSvW67nIII1IZ3+L+91gq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I3cwgAAANsAAAAPAAAAAAAAAAAAAAAAAJgCAABkcnMvZG93&#10;bnJldi54bWxQSwUGAAAAAAQABAD1AAAAhwMAAAAA&#10;" path="m5806694,l200914,,154846,5306,112557,20421,75253,44139,44139,75253,20421,112557,5306,154846,,200913r,803644l5306,1050629r15115,42292l44139,1130228r31114,31115l112557,1185062r42289,15115l200914,1205483r5605780,l5852761,1200177r42289,-15115l5932354,1161343r31114,-31115l5987186,1092921r15115,-42292l6007608,1004557r,-803644l6002301,154846r-15115,-42289l5963468,75253,5932354,44139,5895050,20421,5852761,5306,5806694,xe" fillcolor="#c5e0b4" stroked="f">
                  <v:path arrowok="t"/>
                </v:shape>
                <v:shape id="Graphic 26" o:spid="_x0000_s1048"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hZcUA&#10;AADbAAAADwAAAGRycy9kb3ducmV2LnhtbESPQWsCMRSE74L/ITzBm2ZrqdStUaS0oNKLuoX29rp5&#10;3QQ3L8smutt/3wiFHoeZ+YZZrntXiyu1wXpWcDfNQBCXXluuFBSn18kjiBCRNdaeScEPBVivhoMl&#10;5tp3fKDrMVYiQTjkqMDE2ORShtKQwzD1DXHyvn3rMCbZVlK32CW4q+Usy+bSoeW0YLChZ0Pl+Xhx&#10;CvaL4gNf7hf27VSY6v1r99nZw4NS41G/eQIRqY//4b/2ViuYzeH2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yFlxQAAANsAAAAPAAAAAAAAAAAAAAAAAJgCAABkcnMv&#10;ZG93bnJldi54bWxQSwUGAAAAAAQABAD1AAAAigMAAAAA&#10;" path="m,200913l5306,154846,20421,112557,44139,75253,75253,44139,112557,20421,154846,5306,200914,,5806694,r46067,5306l5895050,20421r37304,23718l5963468,75253r23718,37304l6002301,154846r5307,46067l6007608,1004557r-5307,46072l5987186,1092921r-23718,37307l5932354,1161343r-37304,23719l5852761,1200177r-46067,5306l200914,1205483r-46068,-5306l112557,1185062,75253,1161343,44139,1130228,20421,1092921,5306,1050629,,1004557,,200913xe" filled="f" strokeweight=".96pt">
                  <v:path arrowok="t"/>
                </v:shape>
                <v:shape id="Textbox 27" o:spid="_x0000_s1049" type="#_x0000_t202" style="position:absolute;width:60198;height:1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F415A9" w:rsidRDefault="00F415A9">
                        <w:pPr>
                          <w:rPr>
                            <w:sz w:val="20"/>
                          </w:rPr>
                        </w:pPr>
                      </w:p>
                      <w:p w:rsidR="00F415A9" w:rsidRDefault="00F415A9">
                        <w:pPr>
                          <w:spacing w:before="139"/>
                          <w:rPr>
                            <w:sz w:val="20"/>
                          </w:rPr>
                        </w:pPr>
                      </w:p>
                      <w:p w:rsidR="00F415A9" w:rsidRDefault="00F415A9">
                        <w:pPr>
                          <w:spacing w:line="307" w:lineRule="auto"/>
                          <w:ind w:left="256"/>
                          <w:rPr>
                            <w:sz w:val="20"/>
                          </w:rPr>
                        </w:pPr>
                        <w:r>
                          <w:rPr>
                            <w:spacing w:val="-4"/>
                            <w:sz w:val="20"/>
                          </w:rPr>
                          <w:t xml:space="preserve">Gösterge değerleri tercihen kümülatif (birikimli) bir biçimde belirlenir. Gösterge değerlerinin kümülatif </w:t>
                        </w:r>
                        <w:r>
                          <w:rPr>
                            <w:sz w:val="20"/>
                          </w:rPr>
                          <w:t>olarak</w:t>
                        </w:r>
                        <w:r>
                          <w:rPr>
                            <w:spacing w:val="-13"/>
                            <w:sz w:val="20"/>
                          </w:rPr>
                          <w:t xml:space="preserve"> </w:t>
                        </w:r>
                        <w:r>
                          <w:rPr>
                            <w:sz w:val="20"/>
                          </w:rPr>
                          <w:t>belirlenmemesi</w:t>
                        </w:r>
                        <w:r>
                          <w:rPr>
                            <w:spacing w:val="-11"/>
                            <w:sz w:val="20"/>
                          </w:rPr>
                          <w:t xml:space="preserve"> </w:t>
                        </w:r>
                        <w:r>
                          <w:rPr>
                            <w:sz w:val="20"/>
                          </w:rPr>
                          <w:t>durumunda</w:t>
                        </w:r>
                        <w:r>
                          <w:rPr>
                            <w:spacing w:val="-9"/>
                            <w:sz w:val="20"/>
                          </w:rPr>
                          <w:t xml:space="preserve"> </w:t>
                        </w:r>
                        <w:r>
                          <w:rPr>
                            <w:sz w:val="20"/>
                          </w:rPr>
                          <w:t>bu</w:t>
                        </w:r>
                        <w:r>
                          <w:rPr>
                            <w:spacing w:val="-13"/>
                            <w:sz w:val="20"/>
                          </w:rPr>
                          <w:t xml:space="preserve"> </w:t>
                        </w:r>
                        <w:r>
                          <w:rPr>
                            <w:sz w:val="20"/>
                          </w:rPr>
                          <w:t>husus</w:t>
                        </w:r>
                        <w:r>
                          <w:rPr>
                            <w:spacing w:val="-12"/>
                            <w:sz w:val="20"/>
                          </w:rPr>
                          <w:t xml:space="preserve"> </w:t>
                        </w:r>
                        <w:r>
                          <w:rPr>
                            <w:sz w:val="20"/>
                          </w:rPr>
                          <w:t>dipnot</w:t>
                        </w:r>
                        <w:r>
                          <w:rPr>
                            <w:spacing w:val="-12"/>
                            <w:sz w:val="20"/>
                          </w:rPr>
                          <w:t xml:space="preserve"> </w:t>
                        </w:r>
                        <w:r>
                          <w:rPr>
                            <w:sz w:val="20"/>
                          </w:rPr>
                          <w:t>olarak</w:t>
                        </w:r>
                        <w:r>
                          <w:rPr>
                            <w:spacing w:val="-11"/>
                            <w:sz w:val="20"/>
                          </w:rPr>
                          <w:t xml:space="preserve"> </w:t>
                        </w:r>
                        <w:r>
                          <w:rPr>
                            <w:sz w:val="20"/>
                          </w:rPr>
                          <w:t>ayrıca</w:t>
                        </w:r>
                        <w:r>
                          <w:rPr>
                            <w:spacing w:val="-12"/>
                            <w:sz w:val="20"/>
                          </w:rPr>
                          <w:t xml:space="preserve"> </w:t>
                        </w:r>
                        <w:r>
                          <w:rPr>
                            <w:sz w:val="20"/>
                          </w:rPr>
                          <w:t>belirtilir.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2448" behindDoc="1" locked="0" layoutInCell="1" allowOverlap="1">
                <wp:simplePos x="0" y="0"/>
                <wp:positionH relativeFrom="page">
                  <wp:posOffset>894588</wp:posOffset>
                </wp:positionH>
                <wp:positionV relativeFrom="paragraph">
                  <wp:posOffset>5201665</wp:posOffset>
                </wp:positionV>
                <wp:extent cx="6056630" cy="123952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6630" cy="1239520"/>
                          <a:chOff x="0" y="0"/>
                          <a:chExt cx="6056630" cy="1239520"/>
                        </a:xfrm>
                      </wpg:grpSpPr>
                      <wps:wsp>
                        <wps:cNvPr id="29" name="Graphic 29"/>
                        <wps:cNvSpPr/>
                        <wps:spPr>
                          <a:xfrm>
                            <a:off x="6095" y="6095"/>
                            <a:ext cx="6044565" cy="1226820"/>
                          </a:xfrm>
                          <a:custGeom>
                            <a:avLst/>
                            <a:gdLst/>
                            <a:ahLst/>
                            <a:cxnLst/>
                            <a:rect l="l" t="t" r="r" b="b"/>
                            <a:pathLst>
                              <a:path w="6044565" h="1226820">
                                <a:moveTo>
                                  <a:pt x="5861634" y="0"/>
                                </a:moveTo>
                                <a:lnTo>
                                  <a:pt x="182549" y="0"/>
                                </a:lnTo>
                                <a:lnTo>
                                  <a:pt x="134018" y="6520"/>
                                </a:lnTo>
                                <a:lnTo>
                                  <a:pt x="90410" y="24922"/>
                                </a:lnTo>
                                <a:lnTo>
                                  <a:pt x="53465" y="53465"/>
                                </a:lnTo>
                                <a:lnTo>
                                  <a:pt x="24922" y="90410"/>
                                </a:lnTo>
                                <a:lnTo>
                                  <a:pt x="6520" y="134018"/>
                                </a:lnTo>
                                <a:lnTo>
                                  <a:pt x="0" y="182549"/>
                                </a:lnTo>
                                <a:lnTo>
                                  <a:pt x="0" y="1044270"/>
                                </a:lnTo>
                                <a:lnTo>
                                  <a:pt x="6520" y="1092801"/>
                                </a:lnTo>
                                <a:lnTo>
                                  <a:pt x="24922" y="1136409"/>
                                </a:lnTo>
                                <a:lnTo>
                                  <a:pt x="53465" y="1173354"/>
                                </a:lnTo>
                                <a:lnTo>
                                  <a:pt x="90410" y="1201897"/>
                                </a:lnTo>
                                <a:lnTo>
                                  <a:pt x="134018" y="1220299"/>
                                </a:lnTo>
                                <a:lnTo>
                                  <a:pt x="182549" y="1226820"/>
                                </a:lnTo>
                                <a:lnTo>
                                  <a:pt x="5861634" y="1226820"/>
                                </a:lnTo>
                                <a:lnTo>
                                  <a:pt x="5910165" y="1220299"/>
                                </a:lnTo>
                                <a:lnTo>
                                  <a:pt x="5953773" y="1201897"/>
                                </a:lnTo>
                                <a:lnTo>
                                  <a:pt x="5990718" y="1173354"/>
                                </a:lnTo>
                                <a:lnTo>
                                  <a:pt x="6019261" y="1136409"/>
                                </a:lnTo>
                                <a:lnTo>
                                  <a:pt x="6037663" y="1092801"/>
                                </a:lnTo>
                                <a:lnTo>
                                  <a:pt x="6044184" y="1044270"/>
                                </a:lnTo>
                                <a:lnTo>
                                  <a:pt x="6044184" y="182549"/>
                                </a:lnTo>
                                <a:lnTo>
                                  <a:pt x="6037663" y="134018"/>
                                </a:lnTo>
                                <a:lnTo>
                                  <a:pt x="6019261" y="90410"/>
                                </a:lnTo>
                                <a:lnTo>
                                  <a:pt x="5990718" y="53465"/>
                                </a:lnTo>
                                <a:lnTo>
                                  <a:pt x="5953773" y="24922"/>
                                </a:lnTo>
                                <a:lnTo>
                                  <a:pt x="5910165" y="6520"/>
                                </a:lnTo>
                                <a:lnTo>
                                  <a:pt x="5861634" y="0"/>
                                </a:lnTo>
                                <a:close/>
                              </a:path>
                            </a:pathLst>
                          </a:custGeom>
                          <a:solidFill>
                            <a:srgbClr val="C5E0B4"/>
                          </a:solidFill>
                        </wps:spPr>
                        <wps:bodyPr wrap="square" lIns="0" tIns="0" rIns="0" bIns="0" rtlCol="0">
                          <a:prstTxWarp prst="textNoShape">
                            <a:avLst/>
                          </a:prstTxWarp>
                          <a:noAutofit/>
                        </wps:bodyPr>
                      </wps:wsp>
                      <wps:wsp>
                        <wps:cNvPr id="30" name="Graphic 30"/>
                        <wps:cNvSpPr/>
                        <wps:spPr>
                          <a:xfrm>
                            <a:off x="6095" y="6095"/>
                            <a:ext cx="6044565" cy="1226820"/>
                          </a:xfrm>
                          <a:custGeom>
                            <a:avLst/>
                            <a:gdLst/>
                            <a:ahLst/>
                            <a:cxnLst/>
                            <a:rect l="l" t="t" r="r" b="b"/>
                            <a:pathLst>
                              <a:path w="6044565" h="1226820">
                                <a:moveTo>
                                  <a:pt x="0" y="182549"/>
                                </a:moveTo>
                                <a:lnTo>
                                  <a:pt x="6520" y="134018"/>
                                </a:lnTo>
                                <a:lnTo>
                                  <a:pt x="24922" y="90410"/>
                                </a:lnTo>
                                <a:lnTo>
                                  <a:pt x="53465" y="53465"/>
                                </a:lnTo>
                                <a:lnTo>
                                  <a:pt x="90410" y="24922"/>
                                </a:lnTo>
                                <a:lnTo>
                                  <a:pt x="134018" y="6520"/>
                                </a:lnTo>
                                <a:lnTo>
                                  <a:pt x="182549" y="0"/>
                                </a:lnTo>
                                <a:lnTo>
                                  <a:pt x="5861634" y="0"/>
                                </a:lnTo>
                                <a:lnTo>
                                  <a:pt x="5910165" y="6520"/>
                                </a:lnTo>
                                <a:lnTo>
                                  <a:pt x="5953773" y="24922"/>
                                </a:lnTo>
                                <a:lnTo>
                                  <a:pt x="5990718" y="53465"/>
                                </a:lnTo>
                                <a:lnTo>
                                  <a:pt x="6019261" y="90410"/>
                                </a:lnTo>
                                <a:lnTo>
                                  <a:pt x="6037663" y="134018"/>
                                </a:lnTo>
                                <a:lnTo>
                                  <a:pt x="6044184" y="182549"/>
                                </a:lnTo>
                                <a:lnTo>
                                  <a:pt x="6044184" y="1044270"/>
                                </a:lnTo>
                                <a:lnTo>
                                  <a:pt x="6037663" y="1092801"/>
                                </a:lnTo>
                                <a:lnTo>
                                  <a:pt x="6019261" y="1136409"/>
                                </a:lnTo>
                                <a:lnTo>
                                  <a:pt x="5990718" y="1173354"/>
                                </a:lnTo>
                                <a:lnTo>
                                  <a:pt x="5953773" y="1201897"/>
                                </a:lnTo>
                                <a:lnTo>
                                  <a:pt x="5910165" y="1220299"/>
                                </a:lnTo>
                                <a:lnTo>
                                  <a:pt x="5861634" y="1226820"/>
                                </a:lnTo>
                                <a:lnTo>
                                  <a:pt x="182549" y="1226820"/>
                                </a:lnTo>
                                <a:lnTo>
                                  <a:pt x="134018" y="1220299"/>
                                </a:lnTo>
                                <a:lnTo>
                                  <a:pt x="90410" y="1201897"/>
                                </a:lnTo>
                                <a:lnTo>
                                  <a:pt x="53465" y="1173354"/>
                                </a:lnTo>
                                <a:lnTo>
                                  <a:pt x="24922" y="1136409"/>
                                </a:lnTo>
                                <a:lnTo>
                                  <a:pt x="6520" y="1092801"/>
                                </a:lnTo>
                                <a:lnTo>
                                  <a:pt x="0" y="1044270"/>
                                </a:lnTo>
                                <a:lnTo>
                                  <a:pt x="0" y="182549"/>
                                </a:lnTo>
                                <a:close/>
                              </a:path>
                            </a:pathLst>
                          </a:custGeom>
                          <a:ln w="12192">
                            <a:solidFill>
                              <a:srgbClr val="000000"/>
                            </a:solidFill>
                            <a:prstDash val="solid"/>
                          </a:ln>
                        </wps:spPr>
                        <wps:bodyPr wrap="square" lIns="0" tIns="0" rIns="0" bIns="0" rtlCol="0">
                          <a:prstTxWarp prst="textNoShape">
                            <a:avLst/>
                          </a:prstTxWarp>
                          <a:noAutofit/>
                        </wps:bodyPr>
                      </wps:wsp>
                      <wps:wsp>
                        <wps:cNvPr id="31" name="Textbox 31"/>
                        <wps:cNvSpPr txBox="1"/>
                        <wps:spPr>
                          <a:xfrm>
                            <a:off x="0" y="0"/>
                            <a:ext cx="6056630" cy="1239520"/>
                          </a:xfrm>
                          <a:prstGeom prst="rect">
                            <a:avLst/>
                          </a:prstGeom>
                        </wps:spPr>
                        <wps:txbx>
                          <w:txbxContent>
                            <w:p w:rsidR="00F415A9" w:rsidRDefault="00F415A9">
                              <w:pPr>
                                <w:rPr>
                                  <w:sz w:val="20"/>
                                </w:rPr>
                              </w:pPr>
                            </w:p>
                            <w:p w:rsidR="00F415A9" w:rsidRDefault="00F415A9">
                              <w:pPr>
                                <w:spacing w:before="156"/>
                                <w:rPr>
                                  <w:sz w:val="20"/>
                                </w:rPr>
                              </w:pPr>
                            </w:p>
                            <w:p w:rsidR="00F415A9" w:rsidRDefault="00F415A9">
                              <w:pPr>
                                <w:spacing w:line="304" w:lineRule="auto"/>
                                <w:ind w:left="247" w:right="809"/>
                                <w:rPr>
                                  <w:sz w:val="20"/>
                                </w:rPr>
                              </w:pPr>
                              <w:r>
                                <w:rPr>
                                  <w:spacing w:val="-2"/>
                                  <w:sz w:val="20"/>
                                </w:rPr>
                                <w:t>Göstergelerin</w:t>
                              </w:r>
                              <w:r>
                                <w:rPr>
                                  <w:spacing w:val="-10"/>
                                  <w:sz w:val="20"/>
                                </w:rPr>
                                <w:t xml:space="preserve"> </w:t>
                              </w:r>
                              <w:r>
                                <w:rPr>
                                  <w:spacing w:val="-2"/>
                                  <w:sz w:val="20"/>
                                </w:rPr>
                                <w:t>başlangıç</w:t>
                              </w:r>
                              <w:r>
                                <w:rPr>
                                  <w:spacing w:val="-9"/>
                                  <w:sz w:val="20"/>
                                </w:rPr>
                                <w:t xml:space="preserve"> </w:t>
                              </w:r>
                              <w:r>
                                <w:rPr>
                                  <w:spacing w:val="-2"/>
                                  <w:sz w:val="20"/>
                                </w:rPr>
                                <w:t>değeri,</w:t>
                              </w:r>
                              <w:r>
                                <w:rPr>
                                  <w:spacing w:val="-10"/>
                                  <w:sz w:val="20"/>
                                </w:rPr>
                                <w:t xml:space="preserve"> </w:t>
                              </w:r>
                              <w:r>
                                <w:rPr>
                                  <w:spacing w:val="-2"/>
                                  <w:sz w:val="20"/>
                                </w:rPr>
                                <w:t>göstergenin</w:t>
                              </w:r>
                              <w:r>
                                <w:rPr>
                                  <w:spacing w:val="-10"/>
                                  <w:sz w:val="20"/>
                                </w:rPr>
                                <w:t xml:space="preserve"> </w:t>
                              </w:r>
                              <w:r>
                                <w:rPr>
                                  <w:spacing w:val="-2"/>
                                  <w:sz w:val="20"/>
                                </w:rPr>
                                <w:t>niteliğine</w:t>
                              </w:r>
                              <w:r>
                                <w:rPr>
                                  <w:spacing w:val="-10"/>
                                  <w:sz w:val="20"/>
                                </w:rPr>
                                <w:t xml:space="preserve"> </w:t>
                              </w:r>
                              <w:r>
                                <w:rPr>
                                  <w:spacing w:val="-2"/>
                                  <w:sz w:val="20"/>
                                </w:rPr>
                                <w:t>ve</w:t>
                              </w:r>
                              <w:r>
                                <w:rPr>
                                  <w:spacing w:val="-8"/>
                                  <w:sz w:val="20"/>
                                </w:rPr>
                                <w:t xml:space="preserve"> </w:t>
                              </w:r>
                              <w:r>
                                <w:rPr>
                                  <w:spacing w:val="-2"/>
                                  <w:sz w:val="20"/>
                                </w:rPr>
                                <w:t>mevcut</w:t>
                              </w:r>
                              <w:r>
                                <w:rPr>
                                  <w:spacing w:val="-10"/>
                                  <w:sz w:val="20"/>
                                </w:rPr>
                                <w:t xml:space="preserve"> </w:t>
                              </w:r>
                              <w:r>
                                <w:rPr>
                                  <w:spacing w:val="-2"/>
                                  <w:sz w:val="20"/>
                                </w:rPr>
                                <w:t>veriye</w:t>
                              </w:r>
                              <w:r>
                                <w:rPr>
                                  <w:spacing w:val="-8"/>
                                  <w:sz w:val="20"/>
                                </w:rPr>
                                <w:t xml:space="preserve"> </w:t>
                              </w:r>
                              <w:r>
                                <w:rPr>
                                  <w:spacing w:val="-2"/>
                                  <w:sz w:val="20"/>
                                </w:rPr>
                                <w:t>göre</w:t>
                              </w:r>
                              <w:r>
                                <w:rPr>
                                  <w:spacing w:val="-8"/>
                                  <w:sz w:val="20"/>
                                </w:rPr>
                                <w:t xml:space="preserve"> </w:t>
                              </w:r>
                              <w:r>
                                <w:rPr>
                                  <w:spacing w:val="-2"/>
                                  <w:sz w:val="20"/>
                                </w:rPr>
                                <w:t>o</w:t>
                              </w:r>
                              <w:r>
                                <w:rPr>
                                  <w:spacing w:val="-10"/>
                                  <w:sz w:val="20"/>
                                </w:rPr>
                                <w:t xml:space="preserve"> </w:t>
                              </w:r>
                              <w:r>
                                <w:rPr>
                                  <w:spacing w:val="-2"/>
                                  <w:sz w:val="20"/>
                                </w:rPr>
                                <w:t>yıla</w:t>
                              </w:r>
                              <w:r>
                                <w:rPr>
                                  <w:spacing w:val="-8"/>
                                  <w:sz w:val="20"/>
                                </w:rPr>
                                <w:t xml:space="preserve"> </w:t>
                              </w:r>
                              <w:r>
                                <w:rPr>
                                  <w:spacing w:val="-2"/>
                                  <w:sz w:val="20"/>
                                </w:rPr>
                                <w:t>kadar</w:t>
                              </w:r>
                              <w:r>
                                <w:rPr>
                                  <w:spacing w:val="-10"/>
                                  <w:sz w:val="20"/>
                                </w:rPr>
                                <w:t xml:space="preserve"> </w:t>
                              </w:r>
                              <w:r>
                                <w:rPr>
                                  <w:spacing w:val="-2"/>
                                  <w:sz w:val="20"/>
                                </w:rPr>
                                <w:t>elde</w:t>
                              </w:r>
                              <w:r>
                                <w:rPr>
                                  <w:spacing w:val="-8"/>
                                  <w:sz w:val="20"/>
                                </w:rPr>
                                <w:t xml:space="preserve"> </w:t>
                              </w:r>
                              <w:r>
                                <w:rPr>
                                  <w:spacing w:val="-2"/>
                                  <w:sz w:val="20"/>
                                </w:rPr>
                                <w:t xml:space="preserve">edilen </w:t>
                              </w:r>
                              <w:r>
                                <w:rPr>
                                  <w:sz w:val="20"/>
                                </w:rPr>
                                <w:t>kümülatif</w:t>
                              </w:r>
                              <w:r>
                                <w:rPr>
                                  <w:spacing w:val="-11"/>
                                  <w:sz w:val="20"/>
                                </w:rPr>
                                <w:t xml:space="preserve"> </w:t>
                              </w:r>
                              <w:r>
                                <w:rPr>
                                  <w:sz w:val="20"/>
                                </w:rPr>
                                <w:t>değer</w:t>
                              </w:r>
                              <w:r>
                                <w:rPr>
                                  <w:spacing w:val="-11"/>
                                  <w:sz w:val="20"/>
                                </w:rPr>
                                <w:t xml:space="preserve"> </w:t>
                              </w:r>
                              <w:r>
                                <w:rPr>
                                  <w:sz w:val="20"/>
                                </w:rPr>
                                <w:t>olabileceği</w:t>
                              </w:r>
                              <w:r>
                                <w:rPr>
                                  <w:spacing w:val="-7"/>
                                  <w:sz w:val="20"/>
                                </w:rPr>
                                <w:t xml:space="preserve"> </w:t>
                              </w:r>
                              <w:r>
                                <w:rPr>
                                  <w:sz w:val="20"/>
                                </w:rPr>
                                <w:t>gibi</w:t>
                              </w:r>
                              <w:r>
                                <w:rPr>
                                  <w:spacing w:val="-11"/>
                                  <w:sz w:val="20"/>
                                </w:rPr>
                                <w:t xml:space="preserve"> </w:t>
                              </w:r>
                              <w:r>
                                <w:rPr>
                                  <w:sz w:val="20"/>
                                </w:rPr>
                                <w:t>sadece</w:t>
                              </w:r>
                              <w:r>
                                <w:rPr>
                                  <w:spacing w:val="-9"/>
                                  <w:sz w:val="20"/>
                                </w:rPr>
                                <w:t xml:space="preserve"> </w:t>
                              </w:r>
                              <w:r>
                                <w:rPr>
                                  <w:sz w:val="20"/>
                                </w:rPr>
                                <w:t>başlangıç</w:t>
                              </w:r>
                              <w:r>
                                <w:rPr>
                                  <w:spacing w:val="-10"/>
                                  <w:sz w:val="20"/>
                                </w:rPr>
                                <w:t xml:space="preserve"> </w:t>
                              </w:r>
                              <w:r>
                                <w:rPr>
                                  <w:sz w:val="20"/>
                                </w:rPr>
                                <w:t>yılına</w:t>
                              </w:r>
                              <w:r>
                                <w:rPr>
                                  <w:spacing w:val="-9"/>
                                  <w:sz w:val="20"/>
                                </w:rPr>
                                <w:t xml:space="preserve"> </w:t>
                              </w:r>
                              <w:r>
                                <w:rPr>
                                  <w:sz w:val="20"/>
                                </w:rPr>
                                <w:t>ait</w:t>
                              </w:r>
                              <w:r>
                                <w:rPr>
                                  <w:spacing w:val="-11"/>
                                  <w:sz w:val="20"/>
                                </w:rPr>
                                <w:t xml:space="preserve"> </w:t>
                              </w:r>
                              <w:r>
                                <w:rPr>
                                  <w:sz w:val="20"/>
                                </w:rPr>
                                <w:t>değer</w:t>
                              </w:r>
                              <w:r>
                                <w:rPr>
                                  <w:spacing w:val="-11"/>
                                  <w:sz w:val="20"/>
                                </w:rPr>
                                <w:t xml:space="preserve"> </w:t>
                              </w:r>
                              <w:r>
                                <w:rPr>
                                  <w:sz w:val="20"/>
                                </w:rPr>
                                <w:t>de</w:t>
                              </w:r>
                              <w:r>
                                <w:rPr>
                                  <w:spacing w:val="-9"/>
                                  <w:sz w:val="20"/>
                                </w:rPr>
                                <w:t xml:space="preserve"> </w:t>
                              </w:r>
                              <w:r>
                                <w:rPr>
                                  <w:sz w:val="20"/>
                                </w:rPr>
                                <w:t>olabilir.</w:t>
                              </w:r>
                            </w:p>
                          </w:txbxContent>
                        </wps:txbx>
                        <wps:bodyPr wrap="square" lIns="0" tIns="0" rIns="0" bIns="0" rtlCol="0">
                          <a:noAutofit/>
                        </wps:bodyPr>
                      </wps:wsp>
                    </wpg:wgp>
                  </a:graphicData>
                </a:graphic>
              </wp:anchor>
            </w:drawing>
          </mc:Choice>
          <mc:Fallback>
            <w:pict>
              <v:group id="Group 28" o:spid="_x0000_s1050" style="position:absolute;left:0;text-align:left;margin-left:70.45pt;margin-top:409.6pt;width:476.9pt;height:97.6pt;z-index:-15724032;mso-wrap-distance-left:0;mso-wrap-distance-right:0;mso-position-horizontal-relative:page" coordsize="60566,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">
                <v:shape id="Graphic 29" o:spid="_x0000_s1051"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cQA&#10;AADbAAAADwAAAGRycy9kb3ducmV2LnhtbESPwWrDMBBE74X8g9hCLyWRG0Np3CjGBAKBXlw3kOvG&#10;2lqm1spYqmP/fRQo9DjMzBtmm0+2EyMNvnWs4GWVgCCunW65UXD6OizfQPiArLFzTApm8pDvFg9b&#10;zLS78ieNVWhEhLDPUIEJoc+k9LUhi37leuLofbvBYohyaKQe8BrhtpPrJHmVFluOCwZ72huqf6pf&#10;q6BhY8rnMr2051NamY/LfC7GWamnx6l4BxFoCv/hv/ZRK1hv4P4l/g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eHEAAAA2wAAAA8AAAAAAAAAAAAAAAAAmAIAAGRycy9k&#10;b3ducmV2LnhtbFBLBQYAAAAABAAEAPUAAACJAwAAAAA=&#10;" path="m5861634,l182549,,134018,6520,90410,24922,53465,53465,24922,90410,6520,134018,,182549r,861721l6520,1092801r18402,43608l53465,1173354r36945,28543l134018,1220299r48531,6521l5861634,1226820r48531,-6521l5953773,1201897r36945,-28543l6019261,1136409r18402,-43608l6044184,1044270r,-861721l6037663,134018,6019261,90410,5990718,53465,5953773,24922,5910165,6520,5861634,xe" fillcolor="#c5e0b4" stroked="f">
                  <v:path arrowok="t"/>
                </v:shape>
                <v:shape id="Graphic 30" o:spid="_x0000_s1052"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10sMA&#10;AADbAAAADwAAAGRycy9kb3ducmV2LnhtbESPwWoCMRCG7wXfIYzQW83aQmlXo4ggiD2UpnofNuNm&#10;3c1k2aS6vn3nUOhx+Of/Zr7legydutKQmsgG5rMCFHEVXcO1geP37ukNVMrIDrvIZOBOCdarycMS&#10;Sxdv/EVXm2slEE4lGvA596XWqfIUMM1iTyzZOQ4Bs4xDrd2AN4GHTj8XxasO2LBc8NjT1lPV2p8g&#10;FDx0dXs8XWzzWbyfPtq73XprzON03CxAZRrz//Jfe+8MvMj34iIe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Y10sMAAADbAAAADwAAAAAAAAAAAAAAAACYAgAAZHJzL2Rv&#10;d25yZXYueG1sUEsFBgAAAAAEAAQA9QAAAIgDAAAAAA==&#10;" path="m,182549l6520,134018,24922,90410,53465,53465,90410,24922,134018,6520,182549,,5861634,r48531,6520l5953773,24922r36945,28543l6019261,90410r18402,43608l6044184,182549r,861721l6037663,1092801r-18402,43608l5990718,1173354r-36945,28543l5910165,1220299r-48531,6521l182549,1226820r-48531,-6521l90410,1201897,53465,1173354,24922,1136409,6520,1092801,,1044270,,182549xe" filled="f" strokeweight=".96pt">
                  <v:path arrowok="t"/>
                </v:shape>
                <v:shape id="Textbox 31" o:spid="_x0000_s1053" type="#_x0000_t202" style="position:absolute;width:60566;height:1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F415A9" w:rsidRDefault="00F415A9">
                        <w:pPr>
                          <w:rPr>
                            <w:sz w:val="20"/>
                          </w:rPr>
                        </w:pPr>
                      </w:p>
                      <w:p w:rsidR="00F415A9" w:rsidRDefault="00F415A9">
                        <w:pPr>
                          <w:spacing w:before="156"/>
                          <w:rPr>
                            <w:sz w:val="20"/>
                          </w:rPr>
                        </w:pPr>
                      </w:p>
                      <w:p w:rsidR="00F415A9" w:rsidRDefault="00F415A9">
                        <w:pPr>
                          <w:spacing w:line="304" w:lineRule="auto"/>
                          <w:ind w:left="247" w:right="809"/>
                          <w:rPr>
                            <w:sz w:val="20"/>
                          </w:rPr>
                        </w:pPr>
                        <w:r>
                          <w:rPr>
                            <w:spacing w:val="-2"/>
                            <w:sz w:val="20"/>
                          </w:rPr>
                          <w:t>Göstergelerin</w:t>
                        </w:r>
                        <w:r>
                          <w:rPr>
                            <w:spacing w:val="-10"/>
                            <w:sz w:val="20"/>
                          </w:rPr>
                          <w:t xml:space="preserve"> </w:t>
                        </w:r>
                        <w:r>
                          <w:rPr>
                            <w:spacing w:val="-2"/>
                            <w:sz w:val="20"/>
                          </w:rPr>
                          <w:t>başlangıç</w:t>
                        </w:r>
                        <w:r>
                          <w:rPr>
                            <w:spacing w:val="-9"/>
                            <w:sz w:val="20"/>
                          </w:rPr>
                          <w:t xml:space="preserve"> </w:t>
                        </w:r>
                        <w:r>
                          <w:rPr>
                            <w:spacing w:val="-2"/>
                            <w:sz w:val="20"/>
                          </w:rPr>
                          <w:t>değeri,</w:t>
                        </w:r>
                        <w:r>
                          <w:rPr>
                            <w:spacing w:val="-10"/>
                            <w:sz w:val="20"/>
                          </w:rPr>
                          <w:t xml:space="preserve"> </w:t>
                        </w:r>
                        <w:r>
                          <w:rPr>
                            <w:spacing w:val="-2"/>
                            <w:sz w:val="20"/>
                          </w:rPr>
                          <w:t>göstergenin</w:t>
                        </w:r>
                        <w:r>
                          <w:rPr>
                            <w:spacing w:val="-10"/>
                            <w:sz w:val="20"/>
                          </w:rPr>
                          <w:t xml:space="preserve"> </w:t>
                        </w:r>
                        <w:r>
                          <w:rPr>
                            <w:spacing w:val="-2"/>
                            <w:sz w:val="20"/>
                          </w:rPr>
                          <w:t>niteliğine</w:t>
                        </w:r>
                        <w:r>
                          <w:rPr>
                            <w:spacing w:val="-10"/>
                            <w:sz w:val="20"/>
                          </w:rPr>
                          <w:t xml:space="preserve"> </w:t>
                        </w:r>
                        <w:r>
                          <w:rPr>
                            <w:spacing w:val="-2"/>
                            <w:sz w:val="20"/>
                          </w:rPr>
                          <w:t>ve</w:t>
                        </w:r>
                        <w:r>
                          <w:rPr>
                            <w:spacing w:val="-8"/>
                            <w:sz w:val="20"/>
                          </w:rPr>
                          <w:t xml:space="preserve"> </w:t>
                        </w:r>
                        <w:r>
                          <w:rPr>
                            <w:spacing w:val="-2"/>
                            <w:sz w:val="20"/>
                          </w:rPr>
                          <w:t>mevcut</w:t>
                        </w:r>
                        <w:r>
                          <w:rPr>
                            <w:spacing w:val="-10"/>
                            <w:sz w:val="20"/>
                          </w:rPr>
                          <w:t xml:space="preserve"> </w:t>
                        </w:r>
                        <w:r>
                          <w:rPr>
                            <w:spacing w:val="-2"/>
                            <w:sz w:val="20"/>
                          </w:rPr>
                          <w:t>veriye</w:t>
                        </w:r>
                        <w:r>
                          <w:rPr>
                            <w:spacing w:val="-8"/>
                            <w:sz w:val="20"/>
                          </w:rPr>
                          <w:t xml:space="preserve"> </w:t>
                        </w:r>
                        <w:r>
                          <w:rPr>
                            <w:spacing w:val="-2"/>
                            <w:sz w:val="20"/>
                          </w:rPr>
                          <w:t>göre</w:t>
                        </w:r>
                        <w:r>
                          <w:rPr>
                            <w:spacing w:val="-8"/>
                            <w:sz w:val="20"/>
                          </w:rPr>
                          <w:t xml:space="preserve"> </w:t>
                        </w:r>
                        <w:r>
                          <w:rPr>
                            <w:spacing w:val="-2"/>
                            <w:sz w:val="20"/>
                          </w:rPr>
                          <w:t>o</w:t>
                        </w:r>
                        <w:r>
                          <w:rPr>
                            <w:spacing w:val="-10"/>
                            <w:sz w:val="20"/>
                          </w:rPr>
                          <w:t xml:space="preserve"> </w:t>
                        </w:r>
                        <w:r>
                          <w:rPr>
                            <w:spacing w:val="-2"/>
                            <w:sz w:val="20"/>
                          </w:rPr>
                          <w:t>yıla</w:t>
                        </w:r>
                        <w:r>
                          <w:rPr>
                            <w:spacing w:val="-8"/>
                            <w:sz w:val="20"/>
                          </w:rPr>
                          <w:t xml:space="preserve"> </w:t>
                        </w:r>
                        <w:r>
                          <w:rPr>
                            <w:spacing w:val="-2"/>
                            <w:sz w:val="20"/>
                          </w:rPr>
                          <w:t>kadar</w:t>
                        </w:r>
                        <w:r>
                          <w:rPr>
                            <w:spacing w:val="-10"/>
                            <w:sz w:val="20"/>
                          </w:rPr>
                          <w:t xml:space="preserve"> </w:t>
                        </w:r>
                        <w:r>
                          <w:rPr>
                            <w:spacing w:val="-2"/>
                            <w:sz w:val="20"/>
                          </w:rPr>
                          <w:t>elde</w:t>
                        </w:r>
                        <w:r>
                          <w:rPr>
                            <w:spacing w:val="-8"/>
                            <w:sz w:val="20"/>
                          </w:rPr>
                          <w:t xml:space="preserve"> </w:t>
                        </w:r>
                        <w:r>
                          <w:rPr>
                            <w:spacing w:val="-2"/>
                            <w:sz w:val="20"/>
                          </w:rPr>
                          <w:t xml:space="preserve">edilen </w:t>
                        </w:r>
                        <w:r>
                          <w:rPr>
                            <w:sz w:val="20"/>
                          </w:rPr>
                          <w:t>kümülatif</w:t>
                        </w:r>
                        <w:r>
                          <w:rPr>
                            <w:spacing w:val="-11"/>
                            <w:sz w:val="20"/>
                          </w:rPr>
                          <w:t xml:space="preserve"> </w:t>
                        </w:r>
                        <w:r>
                          <w:rPr>
                            <w:sz w:val="20"/>
                          </w:rPr>
                          <w:t>değer</w:t>
                        </w:r>
                        <w:r>
                          <w:rPr>
                            <w:spacing w:val="-11"/>
                            <w:sz w:val="20"/>
                          </w:rPr>
                          <w:t xml:space="preserve"> </w:t>
                        </w:r>
                        <w:r>
                          <w:rPr>
                            <w:sz w:val="20"/>
                          </w:rPr>
                          <w:t>olabileceği</w:t>
                        </w:r>
                        <w:r>
                          <w:rPr>
                            <w:spacing w:val="-7"/>
                            <w:sz w:val="20"/>
                          </w:rPr>
                          <w:t xml:space="preserve"> </w:t>
                        </w:r>
                        <w:r>
                          <w:rPr>
                            <w:sz w:val="20"/>
                          </w:rPr>
                          <w:t>gibi</w:t>
                        </w:r>
                        <w:r>
                          <w:rPr>
                            <w:spacing w:val="-11"/>
                            <w:sz w:val="20"/>
                          </w:rPr>
                          <w:t xml:space="preserve"> </w:t>
                        </w:r>
                        <w:r>
                          <w:rPr>
                            <w:sz w:val="20"/>
                          </w:rPr>
                          <w:t>sadece</w:t>
                        </w:r>
                        <w:r>
                          <w:rPr>
                            <w:spacing w:val="-9"/>
                            <w:sz w:val="20"/>
                          </w:rPr>
                          <w:t xml:space="preserve"> </w:t>
                        </w:r>
                        <w:r>
                          <w:rPr>
                            <w:sz w:val="20"/>
                          </w:rPr>
                          <w:t>başlangıç</w:t>
                        </w:r>
                        <w:r>
                          <w:rPr>
                            <w:spacing w:val="-10"/>
                            <w:sz w:val="20"/>
                          </w:rPr>
                          <w:t xml:space="preserve"> </w:t>
                        </w:r>
                        <w:r>
                          <w:rPr>
                            <w:sz w:val="20"/>
                          </w:rPr>
                          <w:t>yılına</w:t>
                        </w:r>
                        <w:r>
                          <w:rPr>
                            <w:spacing w:val="-9"/>
                            <w:sz w:val="20"/>
                          </w:rPr>
                          <w:t xml:space="preserve"> </w:t>
                        </w:r>
                        <w:r>
                          <w:rPr>
                            <w:sz w:val="20"/>
                          </w:rPr>
                          <w:t>ait</w:t>
                        </w:r>
                        <w:r>
                          <w:rPr>
                            <w:spacing w:val="-11"/>
                            <w:sz w:val="20"/>
                          </w:rPr>
                          <w:t xml:space="preserve"> </w:t>
                        </w:r>
                        <w:r>
                          <w:rPr>
                            <w:sz w:val="20"/>
                          </w:rPr>
                          <w:t>değer</w:t>
                        </w:r>
                        <w:r>
                          <w:rPr>
                            <w:spacing w:val="-11"/>
                            <w:sz w:val="20"/>
                          </w:rPr>
                          <w:t xml:space="preserve"> </w:t>
                        </w:r>
                        <w:r>
                          <w:rPr>
                            <w:sz w:val="20"/>
                          </w:rPr>
                          <w:t>de</w:t>
                        </w:r>
                        <w:r>
                          <w:rPr>
                            <w:spacing w:val="-9"/>
                            <w:sz w:val="20"/>
                          </w:rPr>
                          <w:t xml:space="preserve"> </w:t>
                        </w:r>
                        <w:r>
                          <w:rPr>
                            <w:sz w:val="20"/>
                          </w:rPr>
                          <w:t>olabilir.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2960" behindDoc="1" locked="0" layoutInCell="1" allowOverlap="1">
                <wp:simplePos x="0" y="0"/>
                <wp:positionH relativeFrom="page">
                  <wp:posOffset>894588</wp:posOffset>
                </wp:positionH>
                <wp:positionV relativeFrom="paragraph">
                  <wp:posOffset>6529069</wp:posOffset>
                </wp:positionV>
                <wp:extent cx="6118860" cy="112776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1127760"/>
                          <a:chOff x="0" y="0"/>
                          <a:chExt cx="6118860" cy="1127760"/>
                        </a:xfrm>
                      </wpg:grpSpPr>
                      <wps:wsp>
                        <wps:cNvPr id="33" name="Graphic 33"/>
                        <wps:cNvSpPr/>
                        <wps:spPr>
                          <a:xfrm>
                            <a:off x="6095" y="6095"/>
                            <a:ext cx="6106795" cy="1115695"/>
                          </a:xfrm>
                          <a:custGeom>
                            <a:avLst/>
                            <a:gdLst/>
                            <a:ahLst/>
                            <a:cxnLst/>
                            <a:rect l="l" t="t" r="r" b="b"/>
                            <a:pathLst>
                              <a:path w="6106795" h="1115695">
                                <a:moveTo>
                                  <a:pt x="5940666" y="0"/>
                                </a:moveTo>
                                <a:lnTo>
                                  <a:pt x="166001" y="0"/>
                                </a:lnTo>
                                <a:lnTo>
                                  <a:pt x="121871" y="5929"/>
                                </a:lnTo>
                                <a:lnTo>
                                  <a:pt x="82216" y="22663"/>
                                </a:lnTo>
                                <a:lnTo>
                                  <a:pt x="48620" y="48620"/>
                                </a:lnTo>
                                <a:lnTo>
                                  <a:pt x="22663" y="82216"/>
                                </a:lnTo>
                                <a:lnTo>
                                  <a:pt x="5929" y="121871"/>
                                </a:lnTo>
                                <a:lnTo>
                                  <a:pt x="0" y="166001"/>
                                </a:lnTo>
                                <a:lnTo>
                                  <a:pt x="0" y="949578"/>
                                </a:lnTo>
                                <a:lnTo>
                                  <a:pt x="5929" y="993703"/>
                                </a:lnTo>
                                <a:lnTo>
                                  <a:pt x="22663" y="1033354"/>
                                </a:lnTo>
                                <a:lnTo>
                                  <a:pt x="48620" y="1066949"/>
                                </a:lnTo>
                                <a:lnTo>
                                  <a:pt x="82216" y="1092904"/>
                                </a:lnTo>
                                <a:lnTo>
                                  <a:pt x="121871" y="1109638"/>
                                </a:lnTo>
                                <a:lnTo>
                                  <a:pt x="166001" y="1115567"/>
                                </a:lnTo>
                                <a:lnTo>
                                  <a:pt x="5940666" y="1115567"/>
                                </a:lnTo>
                                <a:lnTo>
                                  <a:pt x="5984796" y="1109638"/>
                                </a:lnTo>
                                <a:lnTo>
                                  <a:pt x="6024451" y="1092904"/>
                                </a:lnTo>
                                <a:lnTo>
                                  <a:pt x="6058047" y="1066949"/>
                                </a:lnTo>
                                <a:lnTo>
                                  <a:pt x="6084004" y="1033354"/>
                                </a:lnTo>
                                <a:lnTo>
                                  <a:pt x="6100738" y="993703"/>
                                </a:lnTo>
                                <a:lnTo>
                                  <a:pt x="6106668" y="949578"/>
                                </a:lnTo>
                                <a:lnTo>
                                  <a:pt x="6106668" y="166001"/>
                                </a:lnTo>
                                <a:lnTo>
                                  <a:pt x="6100738" y="121871"/>
                                </a:lnTo>
                                <a:lnTo>
                                  <a:pt x="6084004" y="82216"/>
                                </a:lnTo>
                                <a:lnTo>
                                  <a:pt x="6058047" y="48620"/>
                                </a:lnTo>
                                <a:lnTo>
                                  <a:pt x="6024451" y="22663"/>
                                </a:lnTo>
                                <a:lnTo>
                                  <a:pt x="5984796" y="5929"/>
                                </a:lnTo>
                                <a:lnTo>
                                  <a:pt x="5940666" y="0"/>
                                </a:lnTo>
                                <a:close/>
                              </a:path>
                            </a:pathLst>
                          </a:custGeom>
                          <a:solidFill>
                            <a:srgbClr val="C5E0B4"/>
                          </a:solidFill>
                        </wps:spPr>
                        <wps:bodyPr wrap="square" lIns="0" tIns="0" rIns="0" bIns="0" rtlCol="0">
                          <a:prstTxWarp prst="textNoShape">
                            <a:avLst/>
                          </a:prstTxWarp>
                          <a:noAutofit/>
                        </wps:bodyPr>
                      </wps:wsp>
                      <wps:wsp>
                        <wps:cNvPr id="34" name="Graphic 34"/>
                        <wps:cNvSpPr/>
                        <wps:spPr>
                          <a:xfrm>
                            <a:off x="6095" y="6095"/>
                            <a:ext cx="6106795" cy="1115695"/>
                          </a:xfrm>
                          <a:custGeom>
                            <a:avLst/>
                            <a:gdLst/>
                            <a:ahLst/>
                            <a:cxnLst/>
                            <a:rect l="l" t="t" r="r" b="b"/>
                            <a:pathLst>
                              <a:path w="6106795" h="1115695">
                                <a:moveTo>
                                  <a:pt x="0" y="166001"/>
                                </a:moveTo>
                                <a:lnTo>
                                  <a:pt x="5929" y="121871"/>
                                </a:lnTo>
                                <a:lnTo>
                                  <a:pt x="22663" y="82216"/>
                                </a:lnTo>
                                <a:lnTo>
                                  <a:pt x="48620" y="48620"/>
                                </a:lnTo>
                                <a:lnTo>
                                  <a:pt x="82216" y="22663"/>
                                </a:lnTo>
                                <a:lnTo>
                                  <a:pt x="121871" y="5929"/>
                                </a:lnTo>
                                <a:lnTo>
                                  <a:pt x="166001" y="0"/>
                                </a:lnTo>
                                <a:lnTo>
                                  <a:pt x="5940666" y="0"/>
                                </a:lnTo>
                                <a:lnTo>
                                  <a:pt x="5984796" y="5929"/>
                                </a:lnTo>
                                <a:lnTo>
                                  <a:pt x="6024451" y="22663"/>
                                </a:lnTo>
                                <a:lnTo>
                                  <a:pt x="6058047" y="48620"/>
                                </a:lnTo>
                                <a:lnTo>
                                  <a:pt x="6084004" y="82216"/>
                                </a:lnTo>
                                <a:lnTo>
                                  <a:pt x="6100738" y="121871"/>
                                </a:lnTo>
                                <a:lnTo>
                                  <a:pt x="6106668" y="166001"/>
                                </a:lnTo>
                                <a:lnTo>
                                  <a:pt x="6106668" y="949578"/>
                                </a:lnTo>
                                <a:lnTo>
                                  <a:pt x="6100738" y="993703"/>
                                </a:lnTo>
                                <a:lnTo>
                                  <a:pt x="6084004" y="1033354"/>
                                </a:lnTo>
                                <a:lnTo>
                                  <a:pt x="6058047" y="1066949"/>
                                </a:lnTo>
                                <a:lnTo>
                                  <a:pt x="6024451" y="1092904"/>
                                </a:lnTo>
                                <a:lnTo>
                                  <a:pt x="5984796" y="1109638"/>
                                </a:lnTo>
                                <a:lnTo>
                                  <a:pt x="5940666" y="1115567"/>
                                </a:lnTo>
                                <a:lnTo>
                                  <a:pt x="166001" y="1115567"/>
                                </a:lnTo>
                                <a:lnTo>
                                  <a:pt x="121871" y="1109638"/>
                                </a:lnTo>
                                <a:lnTo>
                                  <a:pt x="82216" y="1092904"/>
                                </a:lnTo>
                                <a:lnTo>
                                  <a:pt x="48620" y="1066949"/>
                                </a:lnTo>
                                <a:lnTo>
                                  <a:pt x="22663" y="1033354"/>
                                </a:lnTo>
                                <a:lnTo>
                                  <a:pt x="5929" y="993703"/>
                                </a:lnTo>
                                <a:lnTo>
                                  <a:pt x="0" y="949578"/>
                                </a:lnTo>
                                <a:lnTo>
                                  <a:pt x="0" y="166001"/>
                                </a:lnTo>
                                <a:close/>
                              </a:path>
                            </a:pathLst>
                          </a:custGeom>
                          <a:ln w="12192">
                            <a:solidFill>
                              <a:srgbClr val="000000"/>
                            </a:solidFill>
                            <a:prstDash val="solid"/>
                          </a:ln>
                        </wps:spPr>
                        <wps:bodyPr wrap="square" lIns="0" tIns="0" rIns="0" bIns="0" rtlCol="0">
                          <a:prstTxWarp prst="textNoShape">
                            <a:avLst/>
                          </a:prstTxWarp>
                          <a:noAutofit/>
                        </wps:bodyPr>
                      </wps:wsp>
                      <wps:wsp>
                        <wps:cNvPr id="35" name="Textbox 35"/>
                        <wps:cNvSpPr txBox="1"/>
                        <wps:spPr>
                          <a:xfrm>
                            <a:off x="0" y="0"/>
                            <a:ext cx="6118860" cy="1127760"/>
                          </a:xfrm>
                          <a:prstGeom prst="rect">
                            <a:avLst/>
                          </a:prstGeom>
                        </wps:spPr>
                        <wps:txbx>
                          <w:txbxContent>
                            <w:p w:rsidR="00F415A9" w:rsidRDefault="00F415A9">
                              <w:pPr>
                                <w:spacing w:before="148"/>
                                <w:rPr>
                                  <w:sz w:val="20"/>
                                </w:rPr>
                              </w:pPr>
                            </w:p>
                            <w:p w:rsidR="00F415A9" w:rsidRDefault="00F415A9">
                              <w:pPr>
                                <w:spacing w:line="309" w:lineRule="auto"/>
                                <w:ind w:left="240" w:right="745"/>
                                <w:rPr>
                                  <w:sz w:val="20"/>
                                </w:rPr>
                              </w:pPr>
                              <w:r>
                                <w:rPr>
                                  <w:spacing w:val="-2"/>
                                  <w:sz w:val="20"/>
                                </w:rPr>
                                <w:t>Performans</w:t>
                              </w:r>
                              <w:r>
                                <w:rPr>
                                  <w:spacing w:val="-11"/>
                                  <w:sz w:val="20"/>
                                </w:rPr>
                                <w:t xml:space="preserve"> </w:t>
                              </w:r>
                              <w:r>
                                <w:rPr>
                                  <w:spacing w:val="-2"/>
                                  <w:sz w:val="20"/>
                                </w:rPr>
                                <w:t>göstergeleri</w:t>
                              </w:r>
                              <w:r>
                                <w:rPr>
                                  <w:spacing w:val="-10"/>
                                  <w:sz w:val="20"/>
                                </w:rPr>
                                <w:t xml:space="preserve"> </w:t>
                              </w:r>
                              <w:r>
                                <w:rPr>
                                  <w:spacing w:val="-2"/>
                                  <w:sz w:val="20"/>
                                </w:rPr>
                                <w:t>için</w:t>
                              </w:r>
                              <w:r>
                                <w:rPr>
                                  <w:spacing w:val="-10"/>
                                  <w:sz w:val="20"/>
                                </w:rPr>
                                <w:t xml:space="preserve"> </w:t>
                              </w:r>
                              <w:r>
                                <w:rPr>
                                  <w:spacing w:val="-2"/>
                                  <w:sz w:val="20"/>
                                </w:rPr>
                                <w:t>verinin</w:t>
                              </w:r>
                              <w:r>
                                <w:rPr>
                                  <w:spacing w:val="-10"/>
                                  <w:sz w:val="20"/>
                                </w:rPr>
                                <w:t xml:space="preserve"> </w:t>
                              </w:r>
                              <w:r>
                                <w:rPr>
                                  <w:spacing w:val="-2"/>
                                  <w:sz w:val="20"/>
                                </w:rPr>
                                <w:t>nasıl</w:t>
                              </w:r>
                              <w:r>
                                <w:rPr>
                                  <w:spacing w:val="-10"/>
                                  <w:sz w:val="20"/>
                                </w:rPr>
                                <w:t xml:space="preserve"> </w:t>
                              </w:r>
                              <w:r>
                                <w:rPr>
                                  <w:spacing w:val="-2"/>
                                  <w:sz w:val="20"/>
                                </w:rPr>
                                <w:t>temin</w:t>
                              </w:r>
                              <w:r>
                                <w:rPr>
                                  <w:spacing w:val="-10"/>
                                  <w:sz w:val="20"/>
                                </w:rPr>
                                <w:t xml:space="preserve"> </w:t>
                              </w:r>
                              <w:r>
                                <w:rPr>
                                  <w:spacing w:val="-2"/>
                                  <w:sz w:val="20"/>
                                </w:rPr>
                                <w:t>edileceği</w:t>
                              </w:r>
                              <w:r>
                                <w:rPr>
                                  <w:spacing w:val="-10"/>
                                  <w:sz w:val="20"/>
                                </w:rPr>
                                <w:t xml:space="preserve"> </w:t>
                              </w:r>
                              <w:r>
                                <w:rPr>
                                  <w:spacing w:val="-2"/>
                                  <w:sz w:val="20"/>
                                </w:rPr>
                                <w:t>belirlenir.</w:t>
                              </w:r>
                              <w:r>
                                <w:rPr>
                                  <w:spacing w:val="-10"/>
                                  <w:sz w:val="20"/>
                                </w:rPr>
                                <w:t xml:space="preserve"> </w:t>
                              </w:r>
                              <w:r>
                                <w:rPr>
                                  <w:spacing w:val="-2"/>
                                  <w:sz w:val="20"/>
                                </w:rPr>
                                <w:t>Veri</w:t>
                              </w:r>
                              <w:r>
                                <w:rPr>
                                  <w:spacing w:val="-10"/>
                                  <w:sz w:val="20"/>
                                </w:rPr>
                                <w:t xml:space="preserve"> </w:t>
                              </w:r>
                              <w:r>
                                <w:rPr>
                                  <w:spacing w:val="-2"/>
                                  <w:sz w:val="20"/>
                                </w:rPr>
                                <w:t>kaynağı</w:t>
                              </w:r>
                              <w:r>
                                <w:rPr>
                                  <w:spacing w:val="-10"/>
                                  <w:sz w:val="20"/>
                                </w:rPr>
                                <w:t xml:space="preserve"> </w:t>
                              </w:r>
                              <w:r>
                                <w:rPr>
                                  <w:spacing w:val="-2"/>
                                  <w:sz w:val="20"/>
                                </w:rPr>
                                <w:t>mevcut</w:t>
                              </w:r>
                              <w:r>
                                <w:rPr>
                                  <w:spacing w:val="-10"/>
                                  <w:sz w:val="20"/>
                                </w:rPr>
                                <w:t xml:space="preserve"> </w:t>
                              </w:r>
                              <w:r>
                                <w:rPr>
                                  <w:spacing w:val="-2"/>
                                  <w:sz w:val="20"/>
                                </w:rPr>
                                <w:t xml:space="preserve">operasyonel sistemler olabileceği gibi anketler, odak grup çalışmaları, mülakatlar ve gözlemler aracılığıyla temin </w:t>
                              </w:r>
                              <w:r>
                                <w:rPr>
                                  <w:sz w:val="20"/>
                                </w:rPr>
                                <w:t>edilecek yeni kaynaklar da olabilir.</w:t>
                              </w:r>
                            </w:p>
                          </w:txbxContent>
                        </wps:txbx>
                        <wps:bodyPr wrap="square" lIns="0" tIns="0" rIns="0" bIns="0" rtlCol="0">
                          <a:noAutofit/>
                        </wps:bodyPr>
                      </wps:wsp>
                    </wpg:wgp>
                  </a:graphicData>
                </a:graphic>
              </wp:anchor>
            </w:drawing>
          </mc:Choice>
          <mc:Fallback>
            <w:pict>
              <v:group id="Group 32" o:spid="_x0000_s1054" style="position:absolute;left:0;text-align:left;margin-left:70.45pt;margin-top:514.1pt;width:481.8pt;height:88.8pt;z-index:-15723520;mso-wrap-distance-left:0;mso-wrap-distance-right:0;mso-position-horizontal-relative:page" coordsize="61188,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">
                <v:shape id="Graphic 33" o:spid="_x0000_s1055"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h8IA&#10;AADbAAAADwAAAGRycy9kb3ducmV2LnhtbESP3YrCMBSE7xd8h3AE79bUH1SqUUQQK96sPw9waI5t&#10;tTkpTbT17Y0g7OUwM98wi1VrSvGk2hWWFQz6EQji1OqCMwWX8/Z3BsJ5ZI2lZVLwIgerZedngbG2&#10;DR/pefKZCBB2MSrIva9iKV2ak0HXtxVx8K62NuiDrDOpa2wC3JRyGEUTabDgsJBjRZuc0vvpYRS0&#10;E05uyWU/PT6ackzRbi0P9k+pXrddz0F4av1/+NtOtILRCD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KWHwgAAANsAAAAPAAAAAAAAAAAAAAAAAJgCAABkcnMvZG93&#10;bnJldi54bWxQSwUGAAAAAAQABAD1AAAAhwMAAAAA&#10;" path="m5940666,l166001,,121871,5929,82216,22663,48620,48620,22663,82216,5929,121871,,166001,,949578r5929,44125l22663,1033354r25957,33595l82216,1092904r39655,16734l166001,1115567r5774665,l5984796,1109638r39655,-16734l6058047,1066949r25957,-33595l6100738,993703r5930,-44125l6106668,166001r-5930,-44130l6084004,82216,6058047,48620,6024451,22663,5984796,5929,5940666,xe" fillcolor="#c5e0b4" stroked="f">
                  <v:path arrowok="t"/>
                </v:shape>
                <v:shape id="Graphic 34" o:spid="_x0000_s1056"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psUA&#10;AADbAAAADwAAAGRycy9kb3ducmV2LnhtbESPQWvCQBSE74L/YXlCL2I21iISXUWEQgtCq+2hub1m&#10;n0k0+zbdXTX++26h4HGYmW+YxaozjbiQ87VlBeMkBUFcWF1zqeDz43k0A+EDssbGMim4kYfVst9b&#10;YKbtlXd02YdSRAj7DBVUIbSZlL6oyKBPbEscvYN1BkOUrpTa4TXCTSMf03QqDdYcFypsaVNRcdqf&#10;jQKdvx/fDozb9PzNXz+mzIe34lWph0G3noMI1IV7+L/9ohVMnuD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6umxQAAANsAAAAPAAAAAAAAAAAAAAAAAJgCAABkcnMv&#10;ZG93bnJldi54bWxQSwUGAAAAAAQABAD1AAAAigMAAAAA&#10;" path="m,166001l5929,121871,22663,82216,48620,48620,82216,22663,121871,5929,166001,,5940666,r44130,5929l6024451,22663r33596,25957l6084004,82216r16734,39655l6106668,166001r,783577l6100738,993703r-16734,39651l6058047,1066949r-33596,25955l5984796,1109638r-44130,5929l166001,1115567r-44130,-5929l82216,1092904,48620,1066949,22663,1033354,5929,993703,,949578,,166001xe" filled="f" strokeweight=".96pt">
                  <v:path arrowok="t"/>
                </v:shape>
                <v:shape id="Textbox 35" o:spid="_x0000_s1057" type="#_x0000_t202" style="position:absolute;width:61188;height:1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F415A9" w:rsidRDefault="00F415A9">
                        <w:pPr>
                          <w:spacing w:before="148"/>
                          <w:rPr>
                            <w:sz w:val="20"/>
                          </w:rPr>
                        </w:pPr>
                      </w:p>
                      <w:p w:rsidR="00F415A9" w:rsidRDefault="00F415A9">
                        <w:pPr>
                          <w:spacing w:line="309" w:lineRule="auto"/>
                          <w:ind w:left="240" w:right="745"/>
                          <w:rPr>
                            <w:sz w:val="20"/>
                          </w:rPr>
                        </w:pPr>
                        <w:r>
                          <w:rPr>
                            <w:spacing w:val="-2"/>
                            <w:sz w:val="20"/>
                          </w:rPr>
                          <w:t>Performans</w:t>
                        </w:r>
                        <w:r>
                          <w:rPr>
                            <w:spacing w:val="-11"/>
                            <w:sz w:val="20"/>
                          </w:rPr>
                          <w:t xml:space="preserve"> </w:t>
                        </w:r>
                        <w:r>
                          <w:rPr>
                            <w:spacing w:val="-2"/>
                            <w:sz w:val="20"/>
                          </w:rPr>
                          <w:t>göstergeleri</w:t>
                        </w:r>
                        <w:r>
                          <w:rPr>
                            <w:spacing w:val="-10"/>
                            <w:sz w:val="20"/>
                          </w:rPr>
                          <w:t xml:space="preserve"> </w:t>
                        </w:r>
                        <w:r>
                          <w:rPr>
                            <w:spacing w:val="-2"/>
                            <w:sz w:val="20"/>
                          </w:rPr>
                          <w:t>için</w:t>
                        </w:r>
                        <w:r>
                          <w:rPr>
                            <w:spacing w:val="-10"/>
                            <w:sz w:val="20"/>
                          </w:rPr>
                          <w:t xml:space="preserve"> </w:t>
                        </w:r>
                        <w:r>
                          <w:rPr>
                            <w:spacing w:val="-2"/>
                            <w:sz w:val="20"/>
                          </w:rPr>
                          <w:t>verinin</w:t>
                        </w:r>
                        <w:r>
                          <w:rPr>
                            <w:spacing w:val="-10"/>
                            <w:sz w:val="20"/>
                          </w:rPr>
                          <w:t xml:space="preserve"> </w:t>
                        </w:r>
                        <w:r>
                          <w:rPr>
                            <w:spacing w:val="-2"/>
                            <w:sz w:val="20"/>
                          </w:rPr>
                          <w:t>nasıl</w:t>
                        </w:r>
                        <w:r>
                          <w:rPr>
                            <w:spacing w:val="-10"/>
                            <w:sz w:val="20"/>
                          </w:rPr>
                          <w:t xml:space="preserve"> </w:t>
                        </w:r>
                        <w:r>
                          <w:rPr>
                            <w:spacing w:val="-2"/>
                            <w:sz w:val="20"/>
                          </w:rPr>
                          <w:t>temin</w:t>
                        </w:r>
                        <w:r>
                          <w:rPr>
                            <w:spacing w:val="-10"/>
                            <w:sz w:val="20"/>
                          </w:rPr>
                          <w:t xml:space="preserve"> </w:t>
                        </w:r>
                        <w:r>
                          <w:rPr>
                            <w:spacing w:val="-2"/>
                            <w:sz w:val="20"/>
                          </w:rPr>
                          <w:t>edileceği</w:t>
                        </w:r>
                        <w:r>
                          <w:rPr>
                            <w:spacing w:val="-10"/>
                            <w:sz w:val="20"/>
                          </w:rPr>
                          <w:t xml:space="preserve"> </w:t>
                        </w:r>
                        <w:r>
                          <w:rPr>
                            <w:spacing w:val="-2"/>
                            <w:sz w:val="20"/>
                          </w:rPr>
                          <w:t>belirlenir.</w:t>
                        </w:r>
                        <w:r>
                          <w:rPr>
                            <w:spacing w:val="-10"/>
                            <w:sz w:val="20"/>
                          </w:rPr>
                          <w:t xml:space="preserve"> </w:t>
                        </w:r>
                        <w:r>
                          <w:rPr>
                            <w:spacing w:val="-2"/>
                            <w:sz w:val="20"/>
                          </w:rPr>
                          <w:t>Veri</w:t>
                        </w:r>
                        <w:r>
                          <w:rPr>
                            <w:spacing w:val="-10"/>
                            <w:sz w:val="20"/>
                          </w:rPr>
                          <w:t xml:space="preserve"> </w:t>
                        </w:r>
                        <w:r>
                          <w:rPr>
                            <w:spacing w:val="-2"/>
                            <w:sz w:val="20"/>
                          </w:rPr>
                          <w:t>kaynağı</w:t>
                        </w:r>
                        <w:r>
                          <w:rPr>
                            <w:spacing w:val="-10"/>
                            <w:sz w:val="20"/>
                          </w:rPr>
                          <w:t xml:space="preserve"> </w:t>
                        </w:r>
                        <w:r>
                          <w:rPr>
                            <w:spacing w:val="-2"/>
                            <w:sz w:val="20"/>
                          </w:rPr>
                          <w:t>mevcut</w:t>
                        </w:r>
                        <w:r>
                          <w:rPr>
                            <w:spacing w:val="-10"/>
                            <w:sz w:val="20"/>
                          </w:rPr>
                          <w:t xml:space="preserve"> </w:t>
                        </w:r>
                        <w:r>
                          <w:rPr>
                            <w:spacing w:val="-2"/>
                            <w:sz w:val="20"/>
                          </w:rPr>
                          <w:t xml:space="preserve">operasyonel sistemler olabileceği gibi anketler, odak grup çalışmaları, mülakatlar ve gözlemler aracılığıyla temin </w:t>
                        </w:r>
                        <w:r>
                          <w:rPr>
                            <w:sz w:val="20"/>
                          </w:rPr>
                          <w:t>edilecek yeni kaynaklar da olabilir.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3472" behindDoc="1" locked="0" layoutInCell="1" allowOverlap="1">
                <wp:simplePos x="0" y="0"/>
                <wp:positionH relativeFrom="page">
                  <wp:posOffset>894588</wp:posOffset>
                </wp:positionH>
                <wp:positionV relativeFrom="paragraph">
                  <wp:posOffset>7746379</wp:posOffset>
                </wp:positionV>
                <wp:extent cx="6099175" cy="111760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1117600"/>
                          <a:chOff x="0" y="0"/>
                          <a:chExt cx="6099175" cy="1117600"/>
                        </a:xfrm>
                      </wpg:grpSpPr>
                      <wps:wsp>
                        <wps:cNvPr id="37" name="Graphic 37"/>
                        <wps:cNvSpPr/>
                        <wps:spPr>
                          <a:xfrm>
                            <a:off x="6095" y="6095"/>
                            <a:ext cx="6087110" cy="1104900"/>
                          </a:xfrm>
                          <a:custGeom>
                            <a:avLst/>
                            <a:gdLst/>
                            <a:ahLst/>
                            <a:cxnLst/>
                            <a:rect l="l" t="t" r="r" b="b"/>
                            <a:pathLst>
                              <a:path w="6087110" h="1104900">
                                <a:moveTo>
                                  <a:pt x="5902706" y="0"/>
                                </a:moveTo>
                                <a:lnTo>
                                  <a:pt x="184150" y="0"/>
                                </a:lnTo>
                                <a:lnTo>
                                  <a:pt x="135196" y="6578"/>
                                </a:lnTo>
                                <a:lnTo>
                                  <a:pt x="91206" y="25142"/>
                                </a:lnTo>
                                <a:lnTo>
                                  <a:pt x="53936" y="53936"/>
                                </a:lnTo>
                                <a:lnTo>
                                  <a:pt x="25142" y="91206"/>
                                </a:lnTo>
                                <a:lnTo>
                                  <a:pt x="6578" y="135196"/>
                                </a:lnTo>
                                <a:lnTo>
                                  <a:pt x="0" y="184150"/>
                                </a:lnTo>
                                <a:lnTo>
                                  <a:pt x="0" y="920750"/>
                                </a:lnTo>
                                <a:lnTo>
                                  <a:pt x="6578" y="969703"/>
                                </a:lnTo>
                                <a:lnTo>
                                  <a:pt x="25142" y="1013693"/>
                                </a:lnTo>
                                <a:lnTo>
                                  <a:pt x="53936" y="1050963"/>
                                </a:lnTo>
                                <a:lnTo>
                                  <a:pt x="91206" y="1079757"/>
                                </a:lnTo>
                                <a:lnTo>
                                  <a:pt x="135196" y="1098321"/>
                                </a:lnTo>
                                <a:lnTo>
                                  <a:pt x="184150" y="1104900"/>
                                </a:lnTo>
                                <a:lnTo>
                                  <a:pt x="5902706" y="1104900"/>
                                </a:lnTo>
                                <a:lnTo>
                                  <a:pt x="5951659" y="1098321"/>
                                </a:lnTo>
                                <a:lnTo>
                                  <a:pt x="5995649" y="1079757"/>
                                </a:lnTo>
                                <a:lnTo>
                                  <a:pt x="6032919" y="1050963"/>
                                </a:lnTo>
                                <a:lnTo>
                                  <a:pt x="6061713" y="1013693"/>
                                </a:lnTo>
                                <a:lnTo>
                                  <a:pt x="6080277" y="969703"/>
                                </a:lnTo>
                                <a:lnTo>
                                  <a:pt x="6086856" y="920750"/>
                                </a:lnTo>
                                <a:lnTo>
                                  <a:pt x="6086856" y="184150"/>
                                </a:lnTo>
                                <a:lnTo>
                                  <a:pt x="6080277" y="135196"/>
                                </a:lnTo>
                                <a:lnTo>
                                  <a:pt x="6061713" y="91206"/>
                                </a:lnTo>
                                <a:lnTo>
                                  <a:pt x="6032919" y="53936"/>
                                </a:lnTo>
                                <a:lnTo>
                                  <a:pt x="5995649" y="25142"/>
                                </a:lnTo>
                                <a:lnTo>
                                  <a:pt x="5951659" y="6578"/>
                                </a:lnTo>
                                <a:lnTo>
                                  <a:pt x="5902706" y="0"/>
                                </a:lnTo>
                                <a:close/>
                              </a:path>
                            </a:pathLst>
                          </a:custGeom>
                          <a:solidFill>
                            <a:srgbClr val="C5E0B4"/>
                          </a:solidFill>
                        </wps:spPr>
                        <wps:bodyPr wrap="square" lIns="0" tIns="0" rIns="0" bIns="0" rtlCol="0">
                          <a:prstTxWarp prst="textNoShape">
                            <a:avLst/>
                          </a:prstTxWarp>
                          <a:noAutofit/>
                        </wps:bodyPr>
                      </wps:wsp>
                      <wps:wsp>
                        <wps:cNvPr id="38" name="Graphic 38"/>
                        <wps:cNvSpPr/>
                        <wps:spPr>
                          <a:xfrm>
                            <a:off x="6095" y="6095"/>
                            <a:ext cx="6087110" cy="1104900"/>
                          </a:xfrm>
                          <a:custGeom>
                            <a:avLst/>
                            <a:gdLst/>
                            <a:ahLst/>
                            <a:cxnLst/>
                            <a:rect l="l" t="t" r="r" b="b"/>
                            <a:pathLst>
                              <a:path w="6087110" h="1104900">
                                <a:moveTo>
                                  <a:pt x="0" y="184150"/>
                                </a:moveTo>
                                <a:lnTo>
                                  <a:pt x="6578" y="135196"/>
                                </a:lnTo>
                                <a:lnTo>
                                  <a:pt x="25142" y="91206"/>
                                </a:lnTo>
                                <a:lnTo>
                                  <a:pt x="53936" y="53936"/>
                                </a:lnTo>
                                <a:lnTo>
                                  <a:pt x="91206" y="25142"/>
                                </a:lnTo>
                                <a:lnTo>
                                  <a:pt x="135196" y="6578"/>
                                </a:lnTo>
                                <a:lnTo>
                                  <a:pt x="184150" y="0"/>
                                </a:lnTo>
                                <a:lnTo>
                                  <a:pt x="5902706" y="0"/>
                                </a:lnTo>
                                <a:lnTo>
                                  <a:pt x="5951659" y="6578"/>
                                </a:lnTo>
                                <a:lnTo>
                                  <a:pt x="5995649" y="25142"/>
                                </a:lnTo>
                                <a:lnTo>
                                  <a:pt x="6032919" y="53936"/>
                                </a:lnTo>
                                <a:lnTo>
                                  <a:pt x="6061713" y="91206"/>
                                </a:lnTo>
                                <a:lnTo>
                                  <a:pt x="6080277" y="135196"/>
                                </a:lnTo>
                                <a:lnTo>
                                  <a:pt x="6086856" y="184150"/>
                                </a:lnTo>
                                <a:lnTo>
                                  <a:pt x="6086856" y="920750"/>
                                </a:lnTo>
                                <a:lnTo>
                                  <a:pt x="6080277" y="969703"/>
                                </a:lnTo>
                                <a:lnTo>
                                  <a:pt x="6061713" y="1013693"/>
                                </a:lnTo>
                                <a:lnTo>
                                  <a:pt x="6032919" y="1050963"/>
                                </a:lnTo>
                                <a:lnTo>
                                  <a:pt x="5995649" y="1079757"/>
                                </a:lnTo>
                                <a:lnTo>
                                  <a:pt x="5951659" y="1098321"/>
                                </a:lnTo>
                                <a:lnTo>
                                  <a:pt x="5902706" y="1104900"/>
                                </a:lnTo>
                                <a:lnTo>
                                  <a:pt x="184150" y="1104900"/>
                                </a:lnTo>
                                <a:lnTo>
                                  <a:pt x="135196" y="1098321"/>
                                </a:lnTo>
                                <a:lnTo>
                                  <a:pt x="91206" y="1079757"/>
                                </a:lnTo>
                                <a:lnTo>
                                  <a:pt x="53936" y="1050963"/>
                                </a:lnTo>
                                <a:lnTo>
                                  <a:pt x="25142" y="1013693"/>
                                </a:lnTo>
                                <a:lnTo>
                                  <a:pt x="6578" y="969703"/>
                                </a:lnTo>
                                <a:lnTo>
                                  <a:pt x="0" y="920750"/>
                                </a:lnTo>
                                <a:lnTo>
                                  <a:pt x="0" y="184150"/>
                                </a:lnTo>
                                <a:close/>
                              </a:path>
                            </a:pathLst>
                          </a:custGeom>
                          <a:ln w="12192">
                            <a:solidFill>
                              <a:srgbClr val="000000"/>
                            </a:solidFill>
                            <a:prstDash val="solid"/>
                          </a:ln>
                        </wps:spPr>
                        <wps:bodyPr wrap="square" lIns="0" tIns="0" rIns="0" bIns="0" rtlCol="0">
                          <a:prstTxWarp prst="textNoShape">
                            <a:avLst/>
                          </a:prstTxWarp>
                          <a:noAutofit/>
                        </wps:bodyPr>
                      </wps:wsp>
                      <wps:wsp>
                        <wps:cNvPr id="39" name="Textbox 39"/>
                        <wps:cNvSpPr txBox="1"/>
                        <wps:spPr>
                          <a:xfrm>
                            <a:off x="0" y="0"/>
                            <a:ext cx="6099175" cy="1117600"/>
                          </a:xfrm>
                          <a:prstGeom prst="rect">
                            <a:avLst/>
                          </a:prstGeom>
                        </wps:spPr>
                        <wps:txbx>
                          <w:txbxContent>
                            <w:p w:rsidR="00F415A9" w:rsidRDefault="00F415A9">
                              <w:pPr>
                                <w:spacing w:before="141"/>
                                <w:rPr>
                                  <w:sz w:val="20"/>
                                </w:rPr>
                              </w:pPr>
                            </w:p>
                            <w:p w:rsidR="00F415A9" w:rsidRDefault="00F415A9">
                              <w:pPr>
                                <w:spacing w:line="307" w:lineRule="auto"/>
                                <w:ind w:left="247" w:right="516"/>
                                <w:rPr>
                                  <w:sz w:val="18"/>
                                </w:rPr>
                              </w:pPr>
                              <w:r>
                                <w:rPr>
                                  <w:sz w:val="20"/>
                                </w:rPr>
                                <w:t>Göstergelerin</w:t>
                              </w:r>
                              <w:r>
                                <w:rPr>
                                  <w:spacing w:val="-13"/>
                                  <w:sz w:val="20"/>
                                </w:rPr>
                                <w:t xml:space="preserve"> </w:t>
                              </w:r>
                              <w:r>
                                <w:rPr>
                                  <w:sz w:val="20"/>
                                </w:rPr>
                                <w:t>başlangıç</w:t>
                              </w:r>
                              <w:r>
                                <w:rPr>
                                  <w:spacing w:val="-12"/>
                                  <w:sz w:val="20"/>
                                </w:rPr>
                                <w:t xml:space="preserve"> </w:t>
                              </w:r>
                              <w:r>
                                <w:rPr>
                                  <w:sz w:val="20"/>
                                </w:rPr>
                                <w:t>değeri</w:t>
                              </w:r>
                              <w:r>
                                <w:rPr>
                                  <w:spacing w:val="-12"/>
                                  <w:sz w:val="20"/>
                                </w:rPr>
                                <w:t xml:space="preserve"> </w:t>
                              </w:r>
                              <w:r>
                                <w:rPr>
                                  <w:sz w:val="20"/>
                                </w:rPr>
                                <w:t>mevcut</w:t>
                              </w:r>
                              <w:r>
                                <w:rPr>
                                  <w:spacing w:val="-12"/>
                                  <w:sz w:val="20"/>
                                </w:rPr>
                                <w:t xml:space="preserve"> </w:t>
                              </w:r>
                              <w:r>
                                <w:rPr>
                                  <w:sz w:val="20"/>
                                </w:rPr>
                                <w:t>değilse</w:t>
                              </w:r>
                              <w:r>
                                <w:rPr>
                                  <w:spacing w:val="-12"/>
                                  <w:sz w:val="20"/>
                                </w:rPr>
                                <w:t xml:space="preserve"> </w:t>
                              </w:r>
                              <w:r>
                                <w:rPr>
                                  <w:sz w:val="20"/>
                                </w:rPr>
                                <w:t>ya</w:t>
                              </w:r>
                              <w:r>
                                <w:rPr>
                                  <w:spacing w:val="-12"/>
                                  <w:sz w:val="20"/>
                                </w:rPr>
                                <w:t xml:space="preserve"> </w:t>
                              </w:r>
                              <w:r>
                                <w:rPr>
                                  <w:sz w:val="20"/>
                                </w:rPr>
                                <w:t>da</w:t>
                              </w:r>
                              <w:r>
                                <w:rPr>
                                  <w:spacing w:val="-12"/>
                                  <w:sz w:val="20"/>
                                </w:rPr>
                                <w:t xml:space="preserve"> </w:t>
                              </w:r>
                              <w:r>
                                <w:rPr>
                                  <w:sz w:val="20"/>
                                </w:rPr>
                                <w:t>bilinemiyorsa</w:t>
                              </w:r>
                              <w:r>
                                <w:rPr>
                                  <w:spacing w:val="-12"/>
                                  <w:sz w:val="20"/>
                                </w:rPr>
                                <w:t xml:space="preserve"> </w:t>
                              </w:r>
                              <w:r>
                                <w:rPr>
                                  <w:sz w:val="20"/>
                                </w:rPr>
                                <w:t>öncelikle</w:t>
                              </w:r>
                              <w:r>
                                <w:rPr>
                                  <w:spacing w:val="-12"/>
                                  <w:sz w:val="20"/>
                                </w:rPr>
                                <w:t xml:space="preserve"> </w:t>
                              </w:r>
                              <w:r>
                                <w:rPr>
                                  <w:sz w:val="20"/>
                                </w:rPr>
                                <w:t>ölçüm</w:t>
                              </w:r>
                              <w:r>
                                <w:rPr>
                                  <w:spacing w:val="-12"/>
                                  <w:sz w:val="20"/>
                                </w:rPr>
                                <w:t xml:space="preserve"> </w:t>
                              </w:r>
                              <w:r>
                                <w:rPr>
                                  <w:sz w:val="20"/>
                                </w:rPr>
                                <w:t>için</w:t>
                              </w:r>
                              <w:r>
                                <w:rPr>
                                  <w:spacing w:val="-12"/>
                                  <w:sz w:val="20"/>
                                </w:rPr>
                                <w:t xml:space="preserve"> </w:t>
                              </w:r>
                              <w:r>
                                <w:rPr>
                                  <w:sz w:val="20"/>
                                </w:rPr>
                                <w:t>bir</w:t>
                              </w:r>
                              <w:r>
                                <w:rPr>
                                  <w:spacing w:val="-12"/>
                                  <w:sz w:val="20"/>
                                </w:rPr>
                                <w:t xml:space="preserve"> </w:t>
                              </w:r>
                              <w:r>
                                <w:rPr>
                                  <w:sz w:val="20"/>
                                </w:rPr>
                                <w:t xml:space="preserve">yöntem </w:t>
                              </w:r>
                              <w:r>
                                <w:rPr>
                                  <w:spacing w:val="-2"/>
                                  <w:sz w:val="20"/>
                                </w:rPr>
                                <w:t>geliştirilerek mevcut durum tahmin edilir. Göstergeye</w:t>
                              </w:r>
                              <w:r>
                                <w:rPr>
                                  <w:spacing w:val="-3"/>
                                  <w:sz w:val="20"/>
                                </w:rPr>
                                <w:t xml:space="preserve"> </w:t>
                              </w:r>
                              <w:r>
                                <w:rPr>
                                  <w:spacing w:val="-2"/>
                                  <w:sz w:val="20"/>
                                </w:rPr>
                                <w:t>ilişkin mevcut durum verisine plan dönemi içerisinde</w:t>
                              </w:r>
                              <w:r>
                                <w:rPr>
                                  <w:spacing w:val="-11"/>
                                  <w:sz w:val="20"/>
                                </w:rPr>
                                <w:t xml:space="preserve"> </w:t>
                              </w:r>
                              <w:r>
                                <w:rPr>
                                  <w:spacing w:val="-2"/>
                                  <w:sz w:val="20"/>
                                </w:rPr>
                                <w:t>ulaşıldığı</w:t>
                              </w:r>
                              <w:r>
                                <w:rPr>
                                  <w:spacing w:val="-10"/>
                                  <w:sz w:val="20"/>
                                </w:rPr>
                                <w:t xml:space="preserve"> </w:t>
                              </w:r>
                              <w:r>
                                <w:rPr>
                                  <w:spacing w:val="-2"/>
                                  <w:sz w:val="20"/>
                                </w:rPr>
                                <w:t>durumlarda</w:t>
                              </w:r>
                              <w:r>
                                <w:rPr>
                                  <w:spacing w:val="-10"/>
                                  <w:sz w:val="20"/>
                                </w:rPr>
                                <w:t xml:space="preserve"> </w:t>
                              </w:r>
                              <w:r>
                                <w:rPr>
                                  <w:spacing w:val="-2"/>
                                  <w:sz w:val="20"/>
                                </w:rPr>
                                <w:t>hedef</w:t>
                              </w:r>
                              <w:r>
                                <w:rPr>
                                  <w:spacing w:val="-10"/>
                                  <w:sz w:val="20"/>
                                </w:rPr>
                                <w:t xml:space="preserve"> </w:t>
                              </w:r>
                              <w:r>
                                <w:rPr>
                                  <w:spacing w:val="-2"/>
                                  <w:sz w:val="20"/>
                                </w:rPr>
                                <w:t>değerlere</w:t>
                              </w:r>
                              <w:r>
                                <w:rPr>
                                  <w:spacing w:val="-10"/>
                                  <w:sz w:val="20"/>
                                </w:rPr>
                                <w:t xml:space="preserve"> </w:t>
                              </w:r>
                              <w:r>
                                <w:rPr>
                                  <w:spacing w:val="-2"/>
                                  <w:sz w:val="20"/>
                                </w:rPr>
                                <w:t>dair</w:t>
                              </w:r>
                              <w:r>
                                <w:rPr>
                                  <w:spacing w:val="-10"/>
                                  <w:sz w:val="20"/>
                                </w:rPr>
                                <w:t xml:space="preserve"> </w:t>
                              </w:r>
                              <w:r>
                                <w:rPr>
                                  <w:spacing w:val="-2"/>
                                  <w:sz w:val="20"/>
                                </w:rPr>
                                <w:t>güncelleme</w:t>
                              </w:r>
                              <w:r>
                                <w:rPr>
                                  <w:spacing w:val="-10"/>
                                  <w:sz w:val="20"/>
                                </w:rPr>
                                <w:t xml:space="preserve"> </w:t>
                              </w:r>
                              <w:r>
                                <w:rPr>
                                  <w:spacing w:val="-2"/>
                                  <w:sz w:val="20"/>
                                </w:rPr>
                                <w:t>ihtiyacı</w:t>
                              </w:r>
                              <w:r>
                                <w:rPr>
                                  <w:spacing w:val="-10"/>
                                  <w:sz w:val="20"/>
                                </w:rPr>
                                <w:t xml:space="preserve"> </w:t>
                              </w:r>
                              <w:r>
                                <w:rPr>
                                  <w:spacing w:val="-2"/>
                                  <w:sz w:val="20"/>
                                </w:rPr>
                                <w:t>olup</w:t>
                              </w:r>
                              <w:r>
                                <w:rPr>
                                  <w:spacing w:val="-10"/>
                                  <w:sz w:val="20"/>
                                </w:rPr>
                                <w:t xml:space="preserve"> </w:t>
                              </w:r>
                              <w:r>
                                <w:rPr>
                                  <w:spacing w:val="-2"/>
                                  <w:sz w:val="20"/>
                                </w:rPr>
                                <w:t>olmadığı</w:t>
                              </w:r>
                              <w:r>
                                <w:rPr>
                                  <w:spacing w:val="-10"/>
                                  <w:sz w:val="20"/>
                                </w:rPr>
                                <w:t xml:space="preserve"> </w:t>
                              </w:r>
                              <w:r>
                                <w:rPr>
                                  <w:spacing w:val="-2"/>
                                  <w:sz w:val="20"/>
                                </w:rPr>
                                <w:t>gözden</w:t>
                              </w:r>
                              <w:r>
                                <w:rPr>
                                  <w:spacing w:val="-10"/>
                                  <w:sz w:val="20"/>
                                </w:rPr>
                                <w:t xml:space="preserve"> </w:t>
                              </w:r>
                              <w:r>
                                <w:rPr>
                                  <w:spacing w:val="-2"/>
                                  <w:sz w:val="20"/>
                                </w:rPr>
                                <w:t>geçirilir</w:t>
                              </w:r>
                              <w:r>
                                <w:rPr>
                                  <w:spacing w:val="-2"/>
                                  <w:sz w:val="18"/>
                                </w:rPr>
                                <w:t>.</w:t>
                              </w:r>
                            </w:p>
                            <w:p w:rsidR="00F415A9" w:rsidRDefault="00F415A9">
                              <w:pPr>
                                <w:spacing w:before="110"/>
                                <w:ind w:left="9"/>
                                <w:rPr>
                                  <w:rFonts w:ascii="Liberation Sans Narrow" w:hAnsi="Liberation Sans Narrow"/>
                                  <w:b/>
                                  <w:sz w:val="20"/>
                                </w:rPr>
                              </w:pPr>
                              <w:r>
                                <w:rPr>
                                  <w:rFonts w:ascii="Carlito" w:hAnsi="Carlito"/>
                                  <w:b/>
                                  <w:w w:val="105"/>
                                  <w:sz w:val="20"/>
                                </w:rPr>
                                <w:t>Tablo</w:t>
                              </w:r>
                              <w:r>
                                <w:rPr>
                                  <w:rFonts w:ascii="Carlito" w:hAnsi="Carlito"/>
                                  <w:b/>
                                  <w:spacing w:val="-6"/>
                                  <w:w w:val="105"/>
                                  <w:sz w:val="20"/>
                                </w:rPr>
                                <w:t xml:space="preserve"> </w:t>
                              </w:r>
                              <w:r>
                                <w:rPr>
                                  <w:rFonts w:ascii="Carlito" w:hAnsi="Carlito"/>
                                  <w:b/>
                                  <w:w w:val="105"/>
                                  <w:sz w:val="20"/>
                                </w:rPr>
                                <w:t>23</w:t>
                              </w:r>
                              <w:r>
                                <w:rPr>
                                  <w:rFonts w:ascii="Liberation Sans Narrow" w:hAnsi="Liberation Sans Narrow"/>
                                  <w:b/>
                                  <w:w w:val="105"/>
                                  <w:sz w:val="20"/>
                                </w:rPr>
                                <w:t>.</w:t>
                              </w:r>
                              <w:r>
                                <w:rPr>
                                  <w:rFonts w:ascii="Liberation Sans Narrow" w:hAnsi="Liberation Sans Narrow"/>
                                  <w:b/>
                                  <w:spacing w:val="-8"/>
                                  <w:w w:val="105"/>
                                  <w:sz w:val="20"/>
                                </w:rPr>
                                <w:t xml:space="preserve"> </w:t>
                              </w:r>
                              <w:r>
                                <w:rPr>
                                  <w:rFonts w:ascii="Liberation Sans Narrow" w:hAnsi="Liberation Sans Narrow"/>
                                  <w:b/>
                                  <w:w w:val="105"/>
                                  <w:sz w:val="20"/>
                                </w:rPr>
                                <w:t>Hedef</w:t>
                              </w:r>
                              <w:r>
                                <w:rPr>
                                  <w:rFonts w:ascii="Liberation Sans Narrow" w:hAnsi="Liberation Sans Narrow"/>
                                  <w:b/>
                                  <w:spacing w:val="-6"/>
                                  <w:w w:val="105"/>
                                  <w:sz w:val="20"/>
                                </w:rPr>
                                <w:t xml:space="preserve"> </w:t>
                              </w:r>
                              <w:r>
                                <w:rPr>
                                  <w:rFonts w:ascii="Liberation Sans Narrow" w:hAnsi="Liberation Sans Narrow"/>
                                  <w:b/>
                                  <w:w w:val="105"/>
                                  <w:sz w:val="20"/>
                                </w:rPr>
                                <w:t>Kartı</w:t>
                              </w:r>
                              <w:r>
                                <w:rPr>
                                  <w:rFonts w:ascii="Liberation Sans Narrow" w:hAnsi="Liberation Sans Narrow"/>
                                  <w:b/>
                                  <w:spacing w:val="-9"/>
                                  <w:w w:val="105"/>
                                  <w:sz w:val="20"/>
                                </w:rPr>
                                <w:t xml:space="preserve"> </w:t>
                              </w:r>
                              <w:r>
                                <w:rPr>
                                  <w:rFonts w:ascii="Liberation Sans Narrow" w:hAnsi="Liberation Sans Narrow"/>
                                  <w:b/>
                                  <w:spacing w:val="-5"/>
                                  <w:w w:val="105"/>
                                  <w:sz w:val="20"/>
                                </w:rPr>
                                <w:t>Şab</w:t>
                              </w:r>
                            </w:p>
                          </w:txbxContent>
                        </wps:txbx>
                        <wps:bodyPr wrap="square" lIns="0" tIns="0" rIns="0" bIns="0" rtlCol="0">
                          <a:noAutofit/>
                        </wps:bodyPr>
                      </wps:wsp>
                    </wpg:wgp>
                  </a:graphicData>
                </a:graphic>
              </wp:anchor>
            </w:drawing>
          </mc:Choice>
          <mc:Fallback>
            <w:pict>
              <v:group id="Group 36" o:spid="_x0000_s1058" style="position:absolute;left:0;text-align:left;margin-left:70.45pt;margin-top:609.95pt;width:480.25pt;height:88pt;z-index:-15723008;mso-wrap-distance-left:0;mso-wrap-distance-right:0;mso-position-horizontal-relative:page" coordsize="60991,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">
                <v:shape id="Graphic 37" o:spid="_x0000_s1059"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F5MIA&#10;AADbAAAADwAAAGRycy9kb3ducmV2LnhtbESPUWvCMBSF3wf+h3CFvc1EB51Uo+hgs28y9Qdcmmtb&#10;bG5Kk9nUX78MBns8nPOdw1lvo23FnXrfONYwnykQxKUzDVcaLuePlyUIH5ANto5Jw0getpvJ0xpz&#10;4wb+ovspVCKVsM9RQx1Cl0vpy5os+pnriJN3db3FkGRfSdPjkMptKxdKZdJiw2mhxo7eaypvp2+r&#10;4fVK54L22fhYfKqDIhf98Ri1fp7G3QpEoBj+w390YRL3Br9f0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oXkwgAAANsAAAAPAAAAAAAAAAAAAAAAAJgCAABkcnMvZG93&#10;bnJldi54bWxQSwUGAAAAAAQABAD1AAAAhwMAAAAA&#10;" path="m5902706,l184150,,135196,6578,91206,25142,53936,53936,25142,91206,6578,135196,,184150,,920750r6578,48953l25142,1013693r28794,37270l91206,1079757r43990,18564l184150,1104900r5718556,l5951659,1098321r43990,-18564l6032919,1050963r28794,-37270l6080277,969703r6579,-48953l6086856,184150r-6579,-48954l6061713,91206,6032919,53936,5995649,25142,5951659,6578,5902706,xe" fillcolor="#c5e0b4" stroked="f">
                  <v:path arrowok="t"/>
                </v:shape>
                <v:shape id="Graphic 38" o:spid="_x0000_s1060"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4/cAA&#10;AADbAAAADwAAAGRycy9kb3ducmV2LnhtbERPy4rCMBTdC/MP4Q7MTtOOIE41iggjMrpQR1xfm9sH&#10;NjeliRr/3iwEl4fzns6DacSNOldbVpAOEhDEudU1lwqO/7/9MQjnkTU2lknBgxzMZx+9KWba3nlP&#10;t4MvRQxhl6GCyvs2k9LlFRl0A9sSR66wnUEfYVdK3eE9hptGfifJSBqsOTZU2NKyovxyuBoFRbo6&#10;+svynJ6K3XZz/VuHsP0JSn19hsUEhKfg3+KXe60VDOPY+CX+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j4/cAAAADbAAAADwAAAAAAAAAAAAAAAACYAgAAZHJzL2Rvd25y&#10;ZXYueG1sUEsFBgAAAAAEAAQA9QAAAIUDAAAAAA==&#10;" path="m,184150l6578,135196,25142,91206,53936,53936,91206,25142,135196,6578,184150,,5902706,r48953,6578l5995649,25142r37270,28794l6061713,91206r18564,43990l6086856,184150r,736600l6080277,969703r-18564,43990l6032919,1050963r-37270,28794l5951659,1098321r-48953,6579l184150,1104900r-48954,-6579l91206,1079757,53936,1050963,25142,1013693,6578,969703,,920750,,184150xe" filled="f" strokeweight=".96pt">
                  <v:path arrowok="t"/>
                </v:shape>
                <v:shape id="Textbox 39" o:spid="_x0000_s1061" type="#_x0000_t202" style="position:absolute;width:6099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F415A9" w:rsidRDefault="00F415A9">
                        <w:pPr>
                          <w:spacing w:before="141"/>
                          <w:rPr>
                            <w:sz w:val="20"/>
                          </w:rPr>
                        </w:pPr>
                      </w:p>
                      <w:p w:rsidR="00F415A9" w:rsidRDefault="00F415A9">
                        <w:pPr>
                          <w:spacing w:line="307" w:lineRule="auto"/>
                          <w:ind w:left="247" w:right="516"/>
                          <w:rPr>
                            <w:sz w:val="18"/>
                          </w:rPr>
                        </w:pPr>
                        <w:r>
                          <w:rPr>
                            <w:sz w:val="20"/>
                          </w:rPr>
                          <w:t>Göstergelerin</w:t>
                        </w:r>
                        <w:r>
                          <w:rPr>
                            <w:spacing w:val="-13"/>
                            <w:sz w:val="20"/>
                          </w:rPr>
                          <w:t xml:space="preserve"> </w:t>
                        </w:r>
                        <w:r>
                          <w:rPr>
                            <w:sz w:val="20"/>
                          </w:rPr>
                          <w:t>başlangıç</w:t>
                        </w:r>
                        <w:r>
                          <w:rPr>
                            <w:spacing w:val="-12"/>
                            <w:sz w:val="20"/>
                          </w:rPr>
                          <w:t xml:space="preserve"> </w:t>
                        </w:r>
                        <w:r>
                          <w:rPr>
                            <w:sz w:val="20"/>
                          </w:rPr>
                          <w:t>değeri</w:t>
                        </w:r>
                        <w:r>
                          <w:rPr>
                            <w:spacing w:val="-12"/>
                            <w:sz w:val="20"/>
                          </w:rPr>
                          <w:t xml:space="preserve"> </w:t>
                        </w:r>
                        <w:r>
                          <w:rPr>
                            <w:sz w:val="20"/>
                          </w:rPr>
                          <w:t>mevcut</w:t>
                        </w:r>
                        <w:r>
                          <w:rPr>
                            <w:spacing w:val="-12"/>
                            <w:sz w:val="20"/>
                          </w:rPr>
                          <w:t xml:space="preserve"> </w:t>
                        </w:r>
                        <w:r>
                          <w:rPr>
                            <w:sz w:val="20"/>
                          </w:rPr>
                          <w:t>değilse</w:t>
                        </w:r>
                        <w:r>
                          <w:rPr>
                            <w:spacing w:val="-12"/>
                            <w:sz w:val="20"/>
                          </w:rPr>
                          <w:t xml:space="preserve"> </w:t>
                        </w:r>
                        <w:r>
                          <w:rPr>
                            <w:sz w:val="20"/>
                          </w:rPr>
                          <w:t>ya</w:t>
                        </w:r>
                        <w:r>
                          <w:rPr>
                            <w:spacing w:val="-12"/>
                            <w:sz w:val="20"/>
                          </w:rPr>
                          <w:t xml:space="preserve"> </w:t>
                        </w:r>
                        <w:r>
                          <w:rPr>
                            <w:sz w:val="20"/>
                          </w:rPr>
                          <w:t>da</w:t>
                        </w:r>
                        <w:r>
                          <w:rPr>
                            <w:spacing w:val="-12"/>
                            <w:sz w:val="20"/>
                          </w:rPr>
                          <w:t xml:space="preserve"> </w:t>
                        </w:r>
                        <w:r>
                          <w:rPr>
                            <w:sz w:val="20"/>
                          </w:rPr>
                          <w:t>bilinemiyorsa</w:t>
                        </w:r>
                        <w:r>
                          <w:rPr>
                            <w:spacing w:val="-12"/>
                            <w:sz w:val="20"/>
                          </w:rPr>
                          <w:t xml:space="preserve"> </w:t>
                        </w:r>
                        <w:r>
                          <w:rPr>
                            <w:sz w:val="20"/>
                          </w:rPr>
                          <w:t>öncelikle</w:t>
                        </w:r>
                        <w:r>
                          <w:rPr>
                            <w:spacing w:val="-12"/>
                            <w:sz w:val="20"/>
                          </w:rPr>
                          <w:t xml:space="preserve"> </w:t>
                        </w:r>
                        <w:r>
                          <w:rPr>
                            <w:sz w:val="20"/>
                          </w:rPr>
                          <w:t>ölçüm</w:t>
                        </w:r>
                        <w:r>
                          <w:rPr>
                            <w:spacing w:val="-12"/>
                            <w:sz w:val="20"/>
                          </w:rPr>
                          <w:t xml:space="preserve"> </w:t>
                        </w:r>
                        <w:r>
                          <w:rPr>
                            <w:sz w:val="20"/>
                          </w:rPr>
                          <w:t>için</w:t>
                        </w:r>
                        <w:r>
                          <w:rPr>
                            <w:spacing w:val="-12"/>
                            <w:sz w:val="20"/>
                          </w:rPr>
                          <w:t xml:space="preserve"> </w:t>
                        </w:r>
                        <w:r>
                          <w:rPr>
                            <w:sz w:val="20"/>
                          </w:rPr>
                          <w:t>bir</w:t>
                        </w:r>
                        <w:r>
                          <w:rPr>
                            <w:spacing w:val="-12"/>
                            <w:sz w:val="20"/>
                          </w:rPr>
                          <w:t xml:space="preserve"> </w:t>
                        </w:r>
                        <w:r>
                          <w:rPr>
                            <w:sz w:val="20"/>
                          </w:rPr>
                          <w:t xml:space="preserve">yöntem </w:t>
                        </w:r>
                        <w:r>
                          <w:rPr>
                            <w:spacing w:val="-2"/>
                            <w:sz w:val="20"/>
                          </w:rPr>
                          <w:t>geliştirilerek mevcut durum tahmin edilir. Göstergeye</w:t>
                        </w:r>
                        <w:r>
                          <w:rPr>
                            <w:spacing w:val="-3"/>
                            <w:sz w:val="20"/>
                          </w:rPr>
                          <w:t xml:space="preserve"> </w:t>
                        </w:r>
                        <w:r>
                          <w:rPr>
                            <w:spacing w:val="-2"/>
                            <w:sz w:val="20"/>
                          </w:rPr>
                          <w:t>ilişkin mevcut durum verisine plan dönemi içerisinde</w:t>
                        </w:r>
                        <w:r>
                          <w:rPr>
                            <w:spacing w:val="-11"/>
                            <w:sz w:val="20"/>
                          </w:rPr>
                          <w:t xml:space="preserve"> </w:t>
                        </w:r>
                        <w:r>
                          <w:rPr>
                            <w:spacing w:val="-2"/>
                            <w:sz w:val="20"/>
                          </w:rPr>
                          <w:t>ulaşıldığı</w:t>
                        </w:r>
                        <w:r>
                          <w:rPr>
                            <w:spacing w:val="-10"/>
                            <w:sz w:val="20"/>
                          </w:rPr>
                          <w:t xml:space="preserve"> </w:t>
                        </w:r>
                        <w:r>
                          <w:rPr>
                            <w:spacing w:val="-2"/>
                            <w:sz w:val="20"/>
                          </w:rPr>
                          <w:t>durumlarda</w:t>
                        </w:r>
                        <w:r>
                          <w:rPr>
                            <w:spacing w:val="-10"/>
                            <w:sz w:val="20"/>
                          </w:rPr>
                          <w:t xml:space="preserve"> </w:t>
                        </w:r>
                        <w:r>
                          <w:rPr>
                            <w:spacing w:val="-2"/>
                            <w:sz w:val="20"/>
                          </w:rPr>
                          <w:t>hedef</w:t>
                        </w:r>
                        <w:r>
                          <w:rPr>
                            <w:spacing w:val="-10"/>
                            <w:sz w:val="20"/>
                          </w:rPr>
                          <w:t xml:space="preserve"> </w:t>
                        </w:r>
                        <w:r>
                          <w:rPr>
                            <w:spacing w:val="-2"/>
                            <w:sz w:val="20"/>
                          </w:rPr>
                          <w:t>değerlere</w:t>
                        </w:r>
                        <w:r>
                          <w:rPr>
                            <w:spacing w:val="-10"/>
                            <w:sz w:val="20"/>
                          </w:rPr>
                          <w:t xml:space="preserve"> </w:t>
                        </w:r>
                        <w:r>
                          <w:rPr>
                            <w:spacing w:val="-2"/>
                            <w:sz w:val="20"/>
                          </w:rPr>
                          <w:t>dair</w:t>
                        </w:r>
                        <w:r>
                          <w:rPr>
                            <w:spacing w:val="-10"/>
                            <w:sz w:val="20"/>
                          </w:rPr>
                          <w:t xml:space="preserve"> </w:t>
                        </w:r>
                        <w:r>
                          <w:rPr>
                            <w:spacing w:val="-2"/>
                            <w:sz w:val="20"/>
                          </w:rPr>
                          <w:t>güncelleme</w:t>
                        </w:r>
                        <w:r>
                          <w:rPr>
                            <w:spacing w:val="-10"/>
                            <w:sz w:val="20"/>
                          </w:rPr>
                          <w:t xml:space="preserve"> </w:t>
                        </w:r>
                        <w:r>
                          <w:rPr>
                            <w:spacing w:val="-2"/>
                            <w:sz w:val="20"/>
                          </w:rPr>
                          <w:t>ihtiyacı</w:t>
                        </w:r>
                        <w:r>
                          <w:rPr>
                            <w:spacing w:val="-10"/>
                            <w:sz w:val="20"/>
                          </w:rPr>
                          <w:t xml:space="preserve"> </w:t>
                        </w:r>
                        <w:r>
                          <w:rPr>
                            <w:spacing w:val="-2"/>
                            <w:sz w:val="20"/>
                          </w:rPr>
                          <w:t>olup</w:t>
                        </w:r>
                        <w:r>
                          <w:rPr>
                            <w:spacing w:val="-10"/>
                            <w:sz w:val="20"/>
                          </w:rPr>
                          <w:t xml:space="preserve"> </w:t>
                        </w:r>
                        <w:r>
                          <w:rPr>
                            <w:spacing w:val="-2"/>
                            <w:sz w:val="20"/>
                          </w:rPr>
                          <w:t>olmadığı</w:t>
                        </w:r>
                        <w:r>
                          <w:rPr>
                            <w:spacing w:val="-10"/>
                            <w:sz w:val="20"/>
                          </w:rPr>
                          <w:t xml:space="preserve"> </w:t>
                        </w:r>
                        <w:r>
                          <w:rPr>
                            <w:spacing w:val="-2"/>
                            <w:sz w:val="20"/>
                          </w:rPr>
                          <w:t>gözden</w:t>
                        </w:r>
                        <w:r>
                          <w:rPr>
                            <w:spacing w:val="-10"/>
                            <w:sz w:val="20"/>
                          </w:rPr>
                          <w:t xml:space="preserve"> </w:t>
                        </w:r>
                        <w:r>
                          <w:rPr>
                            <w:spacing w:val="-2"/>
                            <w:sz w:val="20"/>
                          </w:rPr>
                          <w:t>geçirilir</w:t>
                        </w:r>
                        <w:r>
                          <w:rPr>
                            <w:spacing w:val="-2"/>
                            <w:sz w:val="18"/>
                          </w:rPr>
                          <w:t>.</w:t>
                        </w:r>
                      </w:p>
                      <w:p w:rsidR="00F415A9" w:rsidRDefault="00F415A9">
                        <w:pPr>
                          <w:spacing w:before="110"/>
                          <w:ind w:left="9"/>
                          <w:rPr>
                            <w:rFonts w:ascii="Liberation Sans Narrow" w:hAnsi="Liberation Sans Narrow"/>
                            <w:b/>
                            <w:sz w:val="20"/>
                          </w:rPr>
                        </w:pPr>
                        <w:r>
                          <w:rPr>
                            <w:rFonts w:ascii="Carlito" w:hAnsi="Carlito"/>
                            <w:b/>
                            <w:w w:val="105"/>
                            <w:sz w:val="20"/>
                          </w:rPr>
                          <w:t>Tablo</w:t>
                        </w:r>
                        <w:r>
                          <w:rPr>
                            <w:rFonts w:ascii="Carlito" w:hAnsi="Carlito"/>
                            <w:b/>
                            <w:spacing w:val="-6"/>
                            <w:w w:val="105"/>
                            <w:sz w:val="20"/>
                          </w:rPr>
                          <w:t xml:space="preserve"> </w:t>
                        </w:r>
                        <w:r>
                          <w:rPr>
                            <w:rFonts w:ascii="Carlito" w:hAnsi="Carlito"/>
                            <w:b/>
                            <w:w w:val="105"/>
                            <w:sz w:val="20"/>
                          </w:rPr>
                          <w:t>23</w:t>
                        </w:r>
                        <w:r>
                          <w:rPr>
                            <w:rFonts w:ascii="Liberation Sans Narrow" w:hAnsi="Liberation Sans Narrow"/>
                            <w:b/>
                            <w:w w:val="105"/>
                            <w:sz w:val="20"/>
                          </w:rPr>
                          <w:t>.</w:t>
                        </w:r>
                        <w:r>
                          <w:rPr>
                            <w:rFonts w:ascii="Liberation Sans Narrow" w:hAnsi="Liberation Sans Narrow"/>
                            <w:b/>
                            <w:spacing w:val="-8"/>
                            <w:w w:val="105"/>
                            <w:sz w:val="20"/>
                          </w:rPr>
                          <w:t xml:space="preserve"> </w:t>
                        </w:r>
                        <w:r>
                          <w:rPr>
                            <w:rFonts w:ascii="Liberation Sans Narrow" w:hAnsi="Liberation Sans Narrow"/>
                            <w:b/>
                            <w:w w:val="105"/>
                            <w:sz w:val="20"/>
                          </w:rPr>
                          <w:t>Hedef</w:t>
                        </w:r>
                        <w:r>
                          <w:rPr>
                            <w:rFonts w:ascii="Liberation Sans Narrow" w:hAnsi="Liberation Sans Narrow"/>
                            <w:b/>
                            <w:spacing w:val="-6"/>
                            <w:w w:val="105"/>
                            <w:sz w:val="20"/>
                          </w:rPr>
                          <w:t xml:space="preserve"> </w:t>
                        </w:r>
                        <w:r>
                          <w:rPr>
                            <w:rFonts w:ascii="Liberation Sans Narrow" w:hAnsi="Liberation Sans Narrow"/>
                            <w:b/>
                            <w:w w:val="105"/>
                            <w:sz w:val="20"/>
                          </w:rPr>
                          <w:t>Kartı</w:t>
                        </w:r>
                        <w:r>
                          <w:rPr>
                            <w:rFonts w:ascii="Liberation Sans Narrow" w:hAnsi="Liberation Sans Narrow"/>
                            <w:b/>
                            <w:spacing w:val="-9"/>
                            <w:w w:val="105"/>
                            <w:sz w:val="20"/>
                          </w:rPr>
                          <w:t xml:space="preserve"> </w:t>
                        </w:r>
                        <w:r>
                          <w:rPr>
                            <w:rFonts w:ascii="Liberation Sans Narrow" w:hAnsi="Liberation Sans Narrow"/>
                            <w:b/>
                            <w:spacing w:val="-5"/>
                            <w:w w:val="105"/>
                            <w:sz w:val="20"/>
                          </w:rPr>
                          <w:t>Şab</w:t>
                        </w:r>
                      </w:p>
                    </w:txbxContent>
                  </v:textbox>
                </v:shape>
                <w10:wrap type="topAndBottom" anchorx="page"/>
              </v:group>
            </w:pict>
          </mc:Fallback>
        </mc:AlternateContent>
      </w:r>
      <w:r>
        <w:rPr>
          <w:noProof/>
          <w:sz w:val="20"/>
          <w:lang w:eastAsia="tr-TR"/>
        </w:rPr>
        <mc:AlternateContent>
          <mc:Choice Requires="wpg">
            <w:drawing>
              <wp:inline distT="0" distB="0" distL="0" distR="0">
                <wp:extent cx="5988050" cy="1280160"/>
                <wp:effectExtent l="9525" t="0" r="3175" b="1524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280160"/>
                          <a:chOff x="0" y="0"/>
                          <a:chExt cx="5988050" cy="1280160"/>
                        </a:xfrm>
                      </wpg:grpSpPr>
                      <wps:wsp>
                        <wps:cNvPr id="41" name="Graphic 41"/>
                        <wps:cNvSpPr/>
                        <wps:spPr>
                          <a:xfrm>
                            <a:off x="445008" y="566927"/>
                            <a:ext cx="5339080" cy="189230"/>
                          </a:xfrm>
                          <a:custGeom>
                            <a:avLst/>
                            <a:gdLst/>
                            <a:ahLst/>
                            <a:cxnLst/>
                            <a:rect l="l" t="t" r="r" b="b"/>
                            <a:pathLst>
                              <a:path w="5339080" h="189230">
                                <a:moveTo>
                                  <a:pt x="5338572" y="0"/>
                                </a:moveTo>
                                <a:lnTo>
                                  <a:pt x="0" y="0"/>
                                </a:lnTo>
                                <a:lnTo>
                                  <a:pt x="0" y="188975"/>
                                </a:lnTo>
                                <a:lnTo>
                                  <a:pt x="5338572" y="188975"/>
                                </a:lnTo>
                                <a:lnTo>
                                  <a:pt x="5338572" y="0"/>
                                </a:lnTo>
                                <a:close/>
                              </a:path>
                            </a:pathLst>
                          </a:custGeom>
                          <a:solidFill>
                            <a:srgbClr val="A8D08D"/>
                          </a:solidFill>
                        </wps:spPr>
                        <wps:bodyPr wrap="square" lIns="0" tIns="0" rIns="0" bIns="0" rtlCol="0">
                          <a:prstTxWarp prst="textNoShape">
                            <a:avLst/>
                          </a:prstTxWarp>
                          <a:noAutofit/>
                        </wps:bodyPr>
                      </wps:wsp>
                      <wps:wsp>
                        <wps:cNvPr id="42" name="Graphic 42"/>
                        <wps:cNvSpPr/>
                        <wps:spPr>
                          <a:xfrm>
                            <a:off x="6095" y="6095"/>
                            <a:ext cx="5975985" cy="1268095"/>
                          </a:xfrm>
                          <a:custGeom>
                            <a:avLst/>
                            <a:gdLst/>
                            <a:ahLst/>
                            <a:cxnLst/>
                            <a:rect l="l" t="t" r="r" b="b"/>
                            <a:pathLst>
                              <a:path w="5975985" h="1268095">
                                <a:moveTo>
                                  <a:pt x="5764276" y="0"/>
                                </a:moveTo>
                                <a:lnTo>
                                  <a:pt x="211328" y="0"/>
                                </a:lnTo>
                                <a:lnTo>
                                  <a:pt x="162872" y="5581"/>
                                </a:lnTo>
                                <a:lnTo>
                                  <a:pt x="118391" y="21479"/>
                                </a:lnTo>
                                <a:lnTo>
                                  <a:pt x="79153" y="46426"/>
                                </a:lnTo>
                                <a:lnTo>
                                  <a:pt x="46426" y="79153"/>
                                </a:lnTo>
                                <a:lnTo>
                                  <a:pt x="21479" y="118391"/>
                                </a:lnTo>
                                <a:lnTo>
                                  <a:pt x="5581" y="162872"/>
                                </a:lnTo>
                                <a:lnTo>
                                  <a:pt x="0" y="211327"/>
                                </a:lnTo>
                                <a:lnTo>
                                  <a:pt x="0" y="1056639"/>
                                </a:lnTo>
                                <a:lnTo>
                                  <a:pt x="5581" y="1105095"/>
                                </a:lnTo>
                                <a:lnTo>
                                  <a:pt x="21479" y="1149576"/>
                                </a:lnTo>
                                <a:lnTo>
                                  <a:pt x="46426" y="1188814"/>
                                </a:lnTo>
                                <a:lnTo>
                                  <a:pt x="79153" y="1221541"/>
                                </a:lnTo>
                                <a:lnTo>
                                  <a:pt x="118391" y="1246488"/>
                                </a:lnTo>
                                <a:lnTo>
                                  <a:pt x="162872" y="1262386"/>
                                </a:lnTo>
                                <a:lnTo>
                                  <a:pt x="211328" y="1267967"/>
                                </a:lnTo>
                                <a:lnTo>
                                  <a:pt x="5764276" y="1267967"/>
                                </a:lnTo>
                                <a:lnTo>
                                  <a:pt x="5812731" y="1262386"/>
                                </a:lnTo>
                                <a:lnTo>
                                  <a:pt x="5857212" y="1246488"/>
                                </a:lnTo>
                                <a:lnTo>
                                  <a:pt x="5896450" y="1221541"/>
                                </a:lnTo>
                                <a:lnTo>
                                  <a:pt x="5929177" y="1188814"/>
                                </a:lnTo>
                                <a:lnTo>
                                  <a:pt x="5954124" y="1149576"/>
                                </a:lnTo>
                                <a:lnTo>
                                  <a:pt x="5970022" y="1105095"/>
                                </a:lnTo>
                                <a:lnTo>
                                  <a:pt x="5975604" y="1056639"/>
                                </a:lnTo>
                                <a:lnTo>
                                  <a:pt x="5975604" y="211327"/>
                                </a:lnTo>
                                <a:lnTo>
                                  <a:pt x="5970022" y="162872"/>
                                </a:lnTo>
                                <a:lnTo>
                                  <a:pt x="5954124" y="118391"/>
                                </a:lnTo>
                                <a:lnTo>
                                  <a:pt x="5929177" y="79153"/>
                                </a:lnTo>
                                <a:lnTo>
                                  <a:pt x="5896450" y="46426"/>
                                </a:lnTo>
                                <a:lnTo>
                                  <a:pt x="5857212" y="21479"/>
                                </a:lnTo>
                                <a:lnTo>
                                  <a:pt x="5812731" y="5581"/>
                                </a:lnTo>
                                <a:lnTo>
                                  <a:pt x="5764276" y="0"/>
                                </a:lnTo>
                                <a:close/>
                              </a:path>
                            </a:pathLst>
                          </a:custGeom>
                          <a:solidFill>
                            <a:srgbClr val="C5E0B4"/>
                          </a:solidFill>
                        </wps:spPr>
                        <wps:bodyPr wrap="square" lIns="0" tIns="0" rIns="0" bIns="0" rtlCol="0">
                          <a:prstTxWarp prst="textNoShape">
                            <a:avLst/>
                          </a:prstTxWarp>
                          <a:noAutofit/>
                        </wps:bodyPr>
                      </wps:wsp>
                      <wps:wsp>
                        <wps:cNvPr id="43" name="Graphic 43"/>
                        <wps:cNvSpPr/>
                        <wps:spPr>
                          <a:xfrm>
                            <a:off x="6095" y="6095"/>
                            <a:ext cx="5975985" cy="1268095"/>
                          </a:xfrm>
                          <a:custGeom>
                            <a:avLst/>
                            <a:gdLst/>
                            <a:ahLst/>
                            <a:cxnLst/>
                            <a:rect l="l" t="t" r="r" b="b"/>
                            <a:pathLst>
                              <a:path w="5975985" h="1268095">
                                <a:moveTo>
                                  <a:pt x="0" y="211327"/>
                                </a:moveTo>
                                <a:lnTo>
                                  <a:pt x="5581" y="162872"/>
                                </a:lnTo>
                                <a:lnTo>
                                  <a:pt x="21479" y="118391"/>
                                </a:lnTo>
                                <a:lnTo>
                                  <a:pt x="46426" y="79153"/>
                                </a:lnTo>
                                <a:lnTo>
                                  <a:pt x="79153" y="46426"/>
                                </a:lnTo>
                                <a:lnTo>
                                  <a:pt x="118391" y="21479"/>
                                </a:lnTo>
                                <a:lnTo>
                                  <a:pt x="162872" y="5581"/>
                                </a:lnTo>
                                <a:lnTo>
                                  <a:pt x="211328" y="0"/>
                                </a:lnTo>
                                <a:lnTo>
                                  <a:pt x="5764276" y="0"/>
                                </a:lnTo>
                                <a:lnTo>
                                  <a:pt x="5812731" y="5581"/>
                                </a:lnTo>
                                <a:lnTo>
                                  <a:pt x="5857212" y="21479"/>
                                </a:lnTo>
                                <a:lnTo>
                                  <a:pt x="5896450" y="46426"/>
                                </a:lnTo>
                                <a:lnTo>
                                  <a:pt x="5929177" y="79153"/>
                                </a:lnTo>
                                <a:lnTo>
                                  <a:pt x="5954124" y="118391"/>
                                </a:lnTo>
                                <a:lnTo>
                                  <a:pt x="5970022" y="162872"/>
                                </a:lnTo>
                                <a:lnTo>
                                  <a:pt x="5975604" y="211327"/>
                                </a:lnTo>
                                <a:lnTo>
                                  <a:pt x="5975604" y="1056639"/>
                                </a:lnTo>
                                <a:lnTo>
                                  <a:pt x="5970022" y="1105095"/>
                                </a:lnTo>
                                <a:lnTo>
                                  <a:pt x="5954124" y="1149576"/>
                                </a:lnTo>
                                <a:lnTo>
                                  <a:pt x="5929177" y="1188814"/>
                                </a:lnTo>
                                <a:lnTo>
                                  <a:pt x="5896450" y="1221541"/>
                                </a:lnTo>
                                <a:lnTo>
                                  <a:pt x="5857212" y="1246488"/>
                                </a:lnTo>
                                <a:lnTo>
                                  <a:pt x="5812731" y="1262386"/>
                                </a:lnTo>
                                <a:lnTo>
                                  <a:pt x="5764276" y="1267967"/>
                                </a:lnTo>
                                <a:lnTo>
                                  <a:pt x="211328" y="1267967"/>
                                </a:lnTo>
                                <a:lnTo>
                                  <a:pt x="162872" y="1262386"/>
                                </a:lnTo>
                                <a:lnTo>
                                  <a:pt x="118391" y="1246488"/>
                                </a:lnTo>
                                <a:lnTo>
                                  <a:pt x="79153" y="1221541"/>
                                </a:lnTo>
                                <a:lnTo>
                                  <a:pt x="46426" y="1188814"/>
                                </a:lnTo>
                                <a:lnTo>
                                  <a:pt x="21479" y="1149576"/>
                                </a:lnTo>
                                <a:lnTo>
                                  <a:pt x="5581" y="1105095"/>
                                </a:lnTo>
                                <a:lnTo>
                                  <a:pt x="0" y="1056639"/>
                                </a:lnTo>
                                <a:lnTo>
                                  <a:pt x="0" y="211327"/>
                                </a:lnTo>
                                <a:close/>
                              </a:path>
                            </a:pathLst>
                          </a:custGeom>
                          <a:ln w="12192">
                            <a:solidFill>
                              <a:srgbClr val="000000"/>
                            </a:solidFill>
                            <a:prstDash val="solid"/>
                          </a:ln>
                        </wps:spPr>
                        <wps:bodyPr wrap="square" lIns="0" tIns="0" rIns="0" bIns="0" rtlCol="0">
                          <a:prstTxWarp prst="textNoShape">
                            <a:avLst/>
                          </a:prstTxWarp>
                          <a:noAutofit/>
                        </wps:bodyPr>
                      </wps:wsp>
                      <wps:wsp>
                        <wps:cNvPr id="44" name="Textbox 44"/>
                        <wps:cNvSpPr txBox="1"/>
                        <wps:spPr>
                          <a:xfrm>
                            <a:off x="0" y="0"/>
                            <a:ext cx="5988050" cy="1280160"/>
                          </a:xfrm>
                          <a:prstGeom prst="rect">
                            <a:avLst/>
                          </a:prstGeom>
                        </wps:spPr>
                        <wps:txbx>
                          <w:txbxContent>
                            <w:p w:rsidR="00F415A9" w:rsidRDefault="00F415A9">
                              <w:pPr>
                                <w:spacing w:before="186"/>
                                <w:ind w:left="259"/>
                                <w:rPr>
                                  <w:rFonts w:ascii="Carlito" w:hAnsi="Carlito"/>
                                  <w:b/>
                                  <w:sz w:val="24"/>
                                </w:rPr>
                              </w:pPr>
                              <w:r>
                                <w:rPr>
                                  <w:rFonts w:ascii="Times New Roman" w:hAnsi="Times New Roman"/>
                                  <w:b/>
                                  <w:w w:val="105"/>
                                  <w:sz w:val="24"/>
                                </w:rPr>
                                <w:t>Performans</w:t>
                              </w:r>
                              <w:r>
                                <w:rPr>
                                  <w:rFonts w:ascii="Times New Roman" w:hAnsi="Times New Roman"/>
                                  <w:b/>
                                  <w:spacing w:val="11"/>
                                  <w:w w:val="110"/>
                                  <w:sz w:val="24"/>
                                </w:rPr>
                                <w:t xml:space="preserve"> </w:t>
                              </w:r>
                              <w:r>
                                <w:rPr>
                                  <w:rFonts w:ascii="Times New Roman" w:hAnsi="Times New Roman"/>
                                  <w:b/>
                                  <w:spacing w:val="-2"/>
                                  <w:w w:val="110"/>
                                  <w:sz w:val="24"/>
                                </w:rPr>
                                <w:t>Göstergeleri</w:t>
                              </w:r>
                              <w:r>
                                <w:rPr>
                                  <w:rFonts w:ascii="Carlito" w:hAnsi="Carlito"/>
                                  <w:b/>
                                  <w:spacing w:val="-2"/>
                                  <w:w w:val="110"/>
                                  <w:sz w:val="24"/>
                                </w:rPr>
                                <w:t>:</w:t>
                              </w:r>
                            </w:p>
                            <w:p w:rsidR="00F415A9" w:rsidRDefault="00F415A9">
                              <w:pPr>
                                <w:numPr>
                                  <w:ilvl w:val="0"/>
                                  <w:numId w:val="7"/>
                                </w:numPr>
                                <w:tabs>
                                  <w:tab w:val="left" w:pos="979"/>
                                </w:tabs>
                                <w:spacing w:before="1"/>
                                <w:rPr>
                                  <w:sz w:val="20"/>
                                </w:rPr>
                              </w:pPr>
                              <w:r>
                                <w:rPr>
                                  <w:spacing w:val="-4"/>
                                  <w:sz w:val="20"/>
                                </w:rPr>
                                <w:t>Ölçülebilir</w:t>
                              </w:r>
                              <w:r>
                                <w:rPr>
                                  <w:spacing w:val="-1"/>
                                  <w:sz w:val="20"/>
                                </w:rPr>
                                <w:t xml:space="preserve"> </w:t>
                              </w:r>
                              <w:r>
                                <w:rPr>
                                  <w:spacing w:val="-4"/>
                                  <w:sz w:val="20"/>
                                </w:rPr>
                                <w:t>sayı</w:t>
                              </w:r>
                              <w:r>
                                <w:rPr>
                                  <w:spacing w:val="-1"/>
                                  <w:sz w:val="20"/>
                                </w:rPr>
                                <w:t xml:space="preserve"> </w:t>
                              </w:r>
                              <w:r>
                                <w:rPr>
                                  <w:spacing w:val="-4"/>
                                  <w:sz w:val="20"/>
                                </w:rPr>
                                <w:t>ve</w:t>
                              </w:r>
                              <w:r>
                                <w:rPr>
                                  <w:spacing w:val="1"/>
                                  <w:sz w:val="20"/>
                                </w:rPr>
                                <w:t xml:space="preserve"> </w:t>
                              </w:r>
                              <w:r>
                                <w:rPr>
                                  <w:spacing w:val="-4"/>
                                  <w:sz w:val="20"/>
                                </w:rPr>
                                <w:t>nitelikte</w:t>
                              </w:r>
                              <w:r>
                                <w:rPr>
                                  <w:spacing w:val="2"/>
                                  <w:sz w:val="20"/>
                                </w:rPr>
                                <w:t xml:space="preserve"> </w:t>
                              </w:r>
                              <w:r>
                                <w:rPr>
                                  <w:spacing w:val="-4"/>
                                  <w:sz w:val="20"/>
                                </w:rPr>
                                <w:t>olmalıdır.</w:t>
                              </w:r>
                            </w:p>
                            <w:p w:rsidR="00F415A9" w:rsidRDefault="00F415A9">
                              <w:pPr>
                                <w:numPr>
                                  <w:ilvl w:val="0"/>
                                  <w:numId w:val="7"/>
                                </w:numPr>
                                <w:tabs>
                                  <w:tab w:val="left" w:pos="979"/>
                                </w:tabs>
                                <w:spacing w:before="120"/>
                                <w:rPr>
                                  <w:sz w:val="20"/>
                                </w:rPr>
                              </w:pPr>
                              <w:r>
                                <w:rPr>
                                  <w:sz w:val="20"/>
                                </w:rPr>
                                <w:t>Her</w:t>
                              </w:r>
                              <w:r>
                                <w:rPr>
                                  <w:spacing w:val="-5"/>
                                  <w:sz w:val="20"/>
                                </w:rPr>
                                <w:t xml:space="preserve"> </w:t>
                              </w:r>
                              <w:r>
                                <w:rPr>
                                  <w:sz w:val="20"/>
                                </w:rPr>
                                <w:t>bir</w:t>
                              </w:r>
                              <w:r>
                                <w:rPr>
                                  <w:spacing w:val="-6"/>
                                  <w:sz w:val="20"/>
                                </w:rPr>
                                <w:t xml:space="preserve"> </w:t>
                              </w:r>
                              <w:r>
                                <w:rPr>
                                  <w:sz w:val="20"/>
                                </w:rPr>
                                <w:t>hedef</w:t>
                              </w:r>
                              <w:r>
                                <w:rPr>
                                  <w:spacing w:val="-3"/>
                                  <w:sz w:val="20"/>
                                </w:rPr>
                                <w:t xml:space="preserve"> </w:t>
                              </w:r>
                              <w:r>
                                <w:rPr>
                                  <w:sz w:val="20"/>
                                </w:rPr>
                                <w:t>için</w:t>
                              </w:r>
                              <w:r>
                                <w:rPr>
                                  <w:spacing w:val="-4"/>
                                  <w:sz w:val="20"/>
                                </w:rPr>
                                <w:t xml:space="preserve"> </w:t>
                              </w:r>
                              <w:r>
                                <w:rPr>
                                  <w:rFonts w:ascii="Times New Roman" w:hAnsi="Times New Roman"/>
                                  <w:b/>
                                  <w:sz w:val="20"/>
                                </w:rPr>
                                <w:t>en</w:t>
                              </w:r>
                              <w:r>
                                <w:rPr>
                                  <w:rFonts w:ascii="Times New Roman" w:hAnsi="Times New Roman"/>
                                  <w:b/>
                                  <w:spacing w:val="-5"/>
                                  <w:sz w:val="20"/>
                                </w:rPr>
                                <w:t xml:space="preserve"> </w:t>
                              </w:r>
                              <w:r>
                                <w:rPr>
                                  <w:rFonts w:ascii="Times New Roman" w:hAnsi="Times New Roman"/>
                                  <w:b/>
                                  <w:sz w:val="20"/>
                                </w:rPr>
                                <w:t>az</w:t>
                              </w:r>
                              <w:r>
                                <w:rPr>
                                  <w:rFonts w:ascii="Times New Roman" w:hAnsi="Times New Roman"/>
                                  <w:b/>
                                  <w:spacing w:val="-7"/>
                                  <w:sz w:val="20"/>
                                </w:rPr>
                                <w:t xml:space="preserve"> </w:t>
                              </w:r>
                              <w:r>
                                <w:rPr>
                                  <w:rFonts w:ascii="Times New Roman" w:hAnsi="Times New Roman"/>
                                  <w:b/>
                                  <w:sz w:val="20"/>
                                </w:rPr>
                                <w:t>bir,</w:t>
                              </w:r>
                              <w:r>
                                <w:rPr>
                                  <w:rFonts w:ascii="Times New Roman" w:hAnsi="Times New Roman"/>
                                  <w:b/>
                                  <w:spacing w:val="-3"/>
                                  <w:sz w:val="20"/>
                                </w:rPr>
                                <w:t xml:space="preserve"> </w:t>
                              </w:r>
                              <w:r>
                                <w:rPr>
                                  <w:rFonts w:ascii="Times New Roman" w:hAnsi="Times New Roman"/>
                                  <w:b/>
                                  <w:sz w:val="20"/>
                                </w:rPr>
                                <w:t>en</w:t>
                              </w:r>
                              <w:r>
                                <w:rPr>
                                  <w:rFonts w:ascii="Times New Roman" w:hAnsi="Times New Roman"/>
                                  <w:b/>
                                  <w:spacing w:val="-8"/>
                                  <w:sz w:val="20"/>
                                </w:rPr>
                                <w:t xml:space="preserve"> </w:t>
                              </w:r>
                              <w:r>
                                <w:rPr>
                                  <w:rFonts w:ascii="Times New Roman" w:hAnsi="Times New Roman"/>
                                  <w:b/>
                                  <w:sz w:val="20"/>
                                </w:rPr>
                                <w:t>fazla</w:t>
                              </w:r>
                              <w:r>
                                <w:rPr>
                                  <w:rFonts w:ascii="Times New Roman" w:hAnsi="Times New Roman"/>
                                  <w:b/>
                                  <w:spacing w:val="-6"/>
                                  <w:sz w:val="20"/>
                                </w:rPr>
                                <w:t xml:space="preserve"> </w:t>
                              </w:r>
                              <w:r>
                                <w:rPr>
                                  <w:sz w:val="20"/>
                                </w:rPr>
                                <w:t>beş</w:t>
                              </w:r>
                              <w:r>
                                <w:rPr>
                                  <w:spacing w:val="-2"/>
                                  <w:sz w:val="20"/>
                                </w:rPr>
                                <w:t xml:space="preserve"> </w:t>
                              </w:r>
                              <w:r>
                                <w:rPr>
                                  <w:sz w:val="20"/>
                                </w:rPr>
                                <w:t>tane</w:t>
                              </w:r>
                              <w:r>
                                <w:rPr>
                                  <w:spacing w:val="-7"/>
                                  <w:sz w:val="20"/>
                                </w:rPr>
                                <w:t xml:space="preserve"> </w:t>
                              </w:r>
                              <w:r>
                                <w:rPr>
                                  <w:spacing w:val="-2"/>
                                  <w:sz w:val="20"/>
                                </w:rPr>
                                <w:t>olmalıdır.</w:t>
                              </w:r>
                            </w:p>
                            <w:p w:rsidR="00F415A9" w:rsidRDefault="00F415A9">
                              <w:pPr>
                                <w:numPr>
                                  <w:ilvl w:val="0"/>
                                  <w:numId w:val="7"/>
                                </w:numPr>
                                <w:tabs>
                                  <w:tab w:val="left" w:pos="979"/>
                                </w:tabs>
                                <w:spacing w:before="117"/>
                                <w:rPr>
                                  <w:sz w:val="20"/>
                                </w:rPr>
                              </w:pPr>
                              <w:r>
                                <w:rPr>
                                  <w:spacing w:val="-2"/>
                                  <w:sz w:val="20"/>
                                </w:rPr>
                                <w:t>Açık</w:t>
                              </w:r>
                              <w:r>
                                <w:rPr>
                                  <w:spacing w:val="-10"/>
                                  <w:sz w:val="20"/>
                                </w:rPr>
                                <w:t xml:space="preserve"> </w:t>
                              </w:r>
                              <w:r>
                                <w:rPr>
                                  <w:spacing w:val="-2"/>
                                  <w:sz w:val="20"/>
                                </w:rPr>
                                <w:t>ve</w:t>
                              </w:r>
                              <w:r>
                                <w:rPr>
                                  <w:spacing w:val="-10"/>
                                  <w:sz w:val="20"/>
                                </w:rPr>
                                <w:t xml:space="preserve"> </w:t>
                              </w:r>
                              <w:r>
                                <w:rPr>
                                  <w:spacing w:val="-2"/>
                                  <w:sz w:val="20"/>
                                </w:rPr>
                                <w:t>net</w:t>
                              </w:r>
                              <w:r>
                                <w:rPr>
                                  <w:spacing w:val="-8"/>
                                  <w:sz w:val="20"/>
                                </w:rPr>
                                <w:t xml:space="preserve"> </w:t>
                              </w:r>
                              <w:r>
                                <w:rPr>
                                  <w:spacing w:val="-2"/>
                                  <w:sz w:val="20"/>
                                </w:rPr>
                                <w:t>olmalıdır.</w:t>
                              </w:r>
                            </w:p>
                            <w:p w:rsidR="00F415A9" w:rsidRDefault="00F415A9">
                              <w:pPr>
                                <w:numPr>
                                  <w:ilvl w:val="0"/>
                                  <w:numId w:val="7"/>
                                </w:numPr>
                                <w:tabs>
                                  <w:tab w:val="left" w:pos="979"/>
                                </w:tabs>
                                <w:spacing w:before="115"/>
                                <w:rPr>
                                  <w:rFonts w:ascii="Carlito" w:hAnsi="Carlito"/>
                                  <w:sz w:val="20"/>
                                </w:rPr>
                              </w:pPr>
                              <w:r>
                                <w:rPr>
                                  <w:spacing w:val="-4"/>
                                  <w:sz w:val="20"/>
                                </w:rPr>
                                <w:t>Bir</w:t>
                              </w:r>
                              <w:r>
                                <w:rPr>
                                  <w:spacing w:val="-2"/>
                                  <w:sz w:val="20"/>
                                </w:rPr>
                                <w:t xml:space="preserve"> </w:t>
                              </w:r>
                              <w:r>
                                <w:rPr>
                                  <w:spacing w:val="-4"/>
                                  <w:sz w:val="20"/>
                                </w:rPr>
                                <w:t>gösterge</w:t>
                              </w:r>
                              <w:r>
                                <w:rPr>
                                  <w:spacing w:val="2"/>
                                  <w:sz w:val="20"/>
                                </w:rPr>
                                <w:t xml:space="preserve"> </w:t>
                              </w:r>
                              <w:r>
                                <w:rPr>
                                  <w:spacing w:val="-4"/>
                                  <w:sz w:val="20"/>
                                </w:rPr>
                                <w:t>içinde</w:t>
                              </w:r>
                              <w:r>
                                <w:rPr>
                                  <w:spacing w:val="1"/>
                                  <w:sz w:val="20"/>
                                </w:rPr>
                                <w:t xml:space="preserve"> </w:t>
                              </w:r>
                              <w:r>
                                <w:rPr>
                                  <w:spacing w:val="-4"/>
                                  <w:sz w:val="20"/>
                                </w:rPr>
                                <w:t>ölçülebilir</w:t>
                              </w:r>
                              <w:r>
                                <w:rPr>
                                  <w:spacing w:val="-1"/>
                                  <w:sz w:val="20"/>
                                </w:rPr>
                                <w:t xml:space="preserve"> </w:t>
                              </w:r>
                              <w:r>
                                <w:rPr>
                                  <w:spacing w:val="-4"/>
                                  <w:sz w:val="20"/>
                                </w:rPr>
                                <w:t>birden</w:t>
                              </w:r>
                              <w:r>
                                <w:rPr>
                                  <w:spacing w:val="1"/>
                                  <w:sz w:val="20"/>
                                </w:rPr>
                                <w:t xml:space="preserve"> </w:t>
                              </w:r>
                              <w:r>
                                <w:rPr>
                                  <w:spacing w:val="-4"/>
                                  <w:sz w:val="20"/>
                                </w:rPr>
                                <w:t>fazla</w:t>
                              </w:r>
                              <w:r>
                                <w:rPr>
                                  <w:spacing w:val="1"/>
                                  <w:sz w:val="20"/>
                                </w:rPr>
                                <w:t xml:space="preserve"> </w:t>
                              </w:r>
                              <w:r>
                                <w:rPr>
                                  <w:spacing w:val="-4"/>
                                  <w:sz w:val="20"/>
                                </w:rPr>
                                <w:t>unsur</w:t>
                              </w:r>
                              <w:r>
                                <w:rPr>
                                  <w:spacing w:val="1"/>
                                  <w:sz w:val="20"/>
                                </w:rPr>
                                <w:t xml:space="preserve"> </w:t>
                              </w:r>
                              <w:r>
                                <w:rPr>
                                  <w:spacing w:val="-4"/>
                                  <w:sz w:val="20"/>
                                </w:rPr>
                                <w:t>olmamalıdır</w:t>
                              </w:r>
                              <w:r>
                                <w:rPr>
                                  <w:rFonts w:ascii="Carlito" w:hAnsi="Carlito"/>
                                  <w:spacing w:val="-4"/>
                                  <w:sz w:val="20"/>
                                </w:rPr>
                                <w:t>.</w:t>
                              </w:r>
                            </w:p>
                          </w:txbxContent>
                        </wps:txbx>
                        <wps:bodyPr wrap="square" lIns="0" tIns="0" rIns="0" bIns="0" rtlCol="0">
                          <a:noAutofit/>
                        </wps:bodyPr>
                      </wps:wsp>
                    </wpg:wgp>
                  </a:graphicData>
                </a:graphic>
              </wp:inline>
            </w:drawing>
          </mc:Choice>
          <mc:Fallback>
            <w:pict>
              <v:group id="Group 40" o:spid="_x0000_s1062" style="width:471.5pt;height:100.8pt;mso-position-horizontal-relative:char;mso-position-vertical-relative:line" coordsize="5988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">
                <v:shape id="Graphic 41" o:spid="_x0000_s1063" style="position:absolute;left:4450;top:5669;width:53390;height:1892;visibility:visible;mso-wrap-style:square;v-text-anchor:top" coordsize="5339080,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m4cQA&#10;AADbAAAADwAAAGRycy9kb3ducmV2LnhtbESPzWrDMBCE74G+g9hCb4mcUNLgRgltobQ95f/Q28Za&#10;WybWykiq47x9FCjkOMzMN8x82dtGdORD7VjBeJSBIC6crrlSsN99DmcgQkTW2DgmBRcKsFw8DOaY&#10;a3fmDXXbWIkE4ZCjAhNjm0sZCkMWw8i1xMkrnbcYk/SV1B7PCW4bOcmyqbRYc1ow2NKHoeK0/bMK&#10;StxPJ6b7OqxfCn/8XZXhZ/U+U+rpsX97BRGpj/fwf/tbK3gew+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5uHEAAAA2wAAAA8AAAAAAAAAAAAAAAAAmAIAAGRycy9k&#10;b3ducmV2LnhtbFBLBQYAAAAABAAEAPUAAACJAwAAAAA=&#10;" path="m5338572,l,,,188975r5338572,l5338572,xe" fillcolor="#a8d08d" stroked="f">
                  <v:path arrowok="t"/>
                </v:shape>
                <v:shape id="Graphic 42" o:spid="_x0000_s1064"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tisIA&#10;AADbAAAADwAAAGRycy9kb3ducmV2LnhtbESPQWsCMRSE7wX/Q3iCt5pVpNTVKCKIgtDSVe+P5Lm7&#10;uHlZkuiu/94UCj0OM/MNs1z3thEP8qF2rGAyzkAQa2dqLhWcT7v3TxAhIhtsHJOCJwVYrwZvS8yN&#10;6/iHHkUsRYJwyFFBFWObSxl0RRbD2LXEybs6bzEm6UtpPHYJbhs5zbIPabHmtFBhS9uK9K24WwXd&#10;6fhVXKPX3/tgD9u5vjQzuVNqNOw3CxCR+vgf/msfjILZFH6/p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m2KwgAAANsAAAAPAAAAAAAAAAAAAAAAAJgCAABkcnMvZG93&#10;bnJldi54bWxQSwUGAAAAAAQABAD1AAAAhwM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65"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rscA&#10;AADbAAAADwAAAGRycy9kb3ducmV2LnhtbESPW2vCQBSE3wv9D8sp+FJ002hFUldpBaV9ssYbvh2y&#10;J5c2ezZktxr/vVso9HGYmW+Y6bwztThT6yrLCp4GEQjizOqKCwW77bI/AeE8ssbaMim4koP57P5u&#10;iom2F97QOfWFCBB2CSoovW8SKV1WkkE3sA1x8HLbGvRBtoXULV4C3NQyjqKxNFhxWCixoUVJ2Xf6&#10;YxSc8kP8uV5NHvfr40f+lj5v45H8Uqr30L2+gPDU+f/wX/tdKxgN4f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5T67HAAAA2wAAAA8AAAAAAAAAAAAAAAAAmAIAAGRy&#10;cy9kb3ducmV2LnhtbFBLBQYAAAAABAAEAPUAAACMAw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 id="Textbox 44" o:spid="_x0000_s1066" type="#_x0000_t202" style="position:absolute;width:59880;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F415A9" w:rsidRDefault="00F415A9">
                        <w:pPr>
                          <w:spacing w:before="186"/>
                          <w:ind w:left="259"/>
                          <w:rPr>
                            <w:rFonts w:ascii="Carlito" w:hAnsi="Carlito"/>
                            <w:b/>
                            <w:sz w:val="24"/>
                          </w:rPr>
                        </w:pPr>
                        <w:r>
                          <w:rPr>
                            <w:rFonts w:ascii="Times New Roman" w:hAnsi="Times New Roman"/>
                            <w:b/>
                            <w:w w:val="105"/>
                            <w:sz w:val="24"/>
                          </w:rPr>
                          <w:t>Performans</w:t>
                        </w:r>
                        <w:r>
                          <w:rPr>
                            <w:rFonts w:ascii="Times New Roman" w:hAnsi="Times New Roman"/>
                            <w:b/>
                            <w:spacing w:val="11"/>
                            <w:w w:val="110"/>
                            <w:sz w:val="24"/>
                          </w:rPr>
                          <w:t xml:space="preserve"> </w:t>
                        </w:r>
                        <w:r>
                          <w:rPr>
                            <w:rFonts w:ascii="Times New Roman" w:hAnsi="Times New Roman"/>
                            <w:b/>
                            <w:spacing w:val="-2"/>
                            <w:w w:val="110"/>
                            <w:sz w:val="24"/>
                          </w:rPr>
                          <w:t>Göstergeleri</w:t>
                        </w:r>
                        <w:r>
                          <w:rPr>
                            <w:rFonts w:ascii="Carlito" w:hAnsi="Carlito"/>
                            <w:b/>
                            <w:spacing w:val="-2"/>
                            <w:w w:val="110"/>
                            <w:sz w:val="24"/>
                          </w:rPr>
                          <w:t>:</w:t>
                        </w:r>
                      </w:p>
                      <w:p w:rsidR="00F415A9" w:rsidRDefault="00F415A9">
                        <w:pPr>
                          <w:numPr>
                            <w:ilvl w:val="0"/>
                            <w:numId w:val="7"/>
                          </w:numPr>
                          <w:tabs>
                            <w:tab w:val="left" w:pos="979"/>
                          </w:tabs>
                          <w:spacing w:before="1"/>
                          <w:rPr>
                            <w:sz w:val="20"/>
                          </w:rPr>
                        </w:pPr>
                        <w:r>
                          <w:rPr>
                            <w:spacing w:val="-4"/>
                            <w:sz w:val="20"/>
                          </w:rPr>
                          <w:t>Ölçülebilir</w:t>
                        </w:r>
                        <w:r>
                          <w:rPr>
                            <w:spacing w:val="-1"/>
                            <w:sz w:val="20"/>
                          </w:rPr>
                          <w:t xml:space="preserve"> </w:t>
                        </w:r>
                        <w:r>
                          <w:rPr>
                            <w:spacing w:val="-4"/>
                            <w:sz w:val="20"/>
                          </w:rPr>
                          <w:t>sayı</w:t>
                        </w:r>
                        <w:r>
                          <w:rPr>
                            <w:spacing w:val="-1"/>
                            <w:sz w:val="20"/>
                          </w:rPr>
                          <w:t xml:space="preserve"> </w:t>
                        </w:r>
                        <w:r>
                          <w:rPr>
                            <w:spacing w:val="-4"/>
                            <w:sz w:val="20"/>
                          </w:rPr>
                          <w:t>ve</w:t>
                        </w:r>
                        <w:r>
                          <w:rPr>
                            <w:spacing w:val="1"/>
                            <w:sz w:val="20"/>
                          </w:rPr>
                          <w:t xml:space="preserve"> </w:t>
                        </w:r>
                        <w:r>
                          <w:rPr>
                            <w:spacing w:val="-4"/>
                            <w:sz w:val="20"/>
                          </w:rPr>
                          <w:t>nitelikte</w:t>
                        </w:r>
                        <w:r>
                          <w:rPr>
                            <w:spacing w:val="2"/>
                            <w:sz w:val="20"/>
                          </w:rPr>
                          <w:t xml:space="preserve"> </w:t>
                        </w:r>
                        <w:r>
                          <w:rPr>
                            <w:spacing w:val="-4"/>
                            <w:sz w:val="20"/>
                          </w:rPr>
                          <w:t>olmalıdır.</w:t>
                        </w:r>
                      </w:p>
                      <w:p w:rsidR="00F415A9" w:rsidRDefault="00F415A9">
                        <w:pPr>
                          <w:numPr>
                            <w:ilvl w:val="0"/>
                            <w:numId w:val="7"/>
                          </w:numPr>
                          <w:tabs>
                            <w:tab w:val="left" w:pos="979"/>
                          </w:tabs>
                          <w:spacing w:before="120"/>
                          <w:rPr>
                            <w:sz w:val="20"/>
                          </w:rPr>
                        </w:pPr>
                        <w:r>
                          <w:rPr>
                            <w:sz w:val="20"/>
                          </w:rPr>
                          <w:t>Her</w:t>
                        </w:r>
                        <w:r>
                          <w:rPr>
                            <w:spacing w:val="-5"/>
                            <w:sz w:val="20"/>
                          </w:rPr>
                          <w:t xml:space="preserve"> </w:t>
                        </w:r>
                        <w:r>
                          <w:rPr>
                            <w:sz w:val="20"/>
                          </w:rPr>
                          <w:t>bir</w:t>
                        </w:r>
                        <w:r>
                          <w:rPr>
                            <w:spacing w:val="-6"/>
                            <w:sz w:val="20"/>
                          </w:rPr>
                          <w:t xml:space="preserve"> </w:t>
                        </w:r>
                        <w:r>
                          <w:rPr>
                            <w:sz w:val="20"/>
                          </w:rPr>
                          <w:t>hedef</w:t>
                        </w:r>
                        <w:r>
                          <w:rPr>
                            <w:spacing w:val="-3"/>
                            <w:sz w:val="20"/>
                          </w:rPr>
                          <w:t xml:space="preserve"> </w:t>
                        </w:r>
                        <w:r>
                          <w:rPr>
                            <w:sz w:val="20"/>
                          </w:rPr>
                          <w:t>için</w:t>
                        </w:r>
                        <w:r>
                          <w:rPr>
                            <w:spacing w:val="-4"/>
                            <w:sz w:val="20"/>
                          </w:rPr>
                          <w:t xml:space="preserve"> </w:t>
                        </w:r>
                        <w:r>
                          <w:rPr>
                            <w:rFonts w:ascii="Times New Roman" w:hAnsi="Times New Roman"/>
                            <w:b/>
                            <w:sz w:val="20"/>
                          </w:rPr>
                          <w:t>en</w:t>
                        </w:r>
                        <w:r>
                          <w:rPr>
                            <w:rFonts w:ascii="Times New Roman" w:hAnsi="Times New Roman"/>
                            <w:b/>
                            <w:spacing w:val="-5"/>
                            <w:sz w:val="20"/>
                          </w:rPr>
                          <w:t xml:space="preserve"> </w:t>
                        </w:r>
                        <w:r>
                          <w:rPr>
                            <w:rFonts w:ascii="Times New Roman" w:hAnsi="Times New Roman"/>
                            <w:b/>
                            <w:sz w:val="20"/>
                          </w:rPr>
                          <w:t>az</w:t>
                        </w:r>
                        <w:r>
                          <w:rPr>
                            <w:rFonts w:ascii="Times New Roman" w:hAnsi="Times New Roman"/>
                            <w:b/>
                            <w:spacing w:val="-7"/>
                            <w:sz w:val="20"/>
                          </w:rPr>
                          <w:t xml:space="preserve"> </w:t>
                        </w:r>
                        <w:r>
                          <w:rPr>
                            <w:rFonts w:ascii="Times New Roman" w:hAnsi="Times New Roman"/>
                            <w:b/>
                            <w:sz w:val="20"/>
                          </w:rPr>
                          <w:t>bir,</w:t>
                        </w:r>
                        <w:r>
                          <w:rPr>
                            <w:rFonts w:ascii="Times New Roman" w:hAnsi="Times New Roman"/>
                            <w:b/>
                            <w:spacing w:val="-3"/>
                            <w:sz w:val="20"/>
                          </w:rPr>
                          <w:t xml:space="preserve"> </w:t>
                        </w:r>
                        <w:r>
                          <w:rPr>
                            <w:rFonts w:ascii="Times New Roman" w:hAnsi="Times New Roman"/>
                            <w:b/>
                            <w:sz w:val="20"/>
                          </w:rPr>
                          <w:t>en</w:t>
                        </w:r>
                        <w:r>
                          <w:rPr>
                            <w:rFonts w:ascii="Times New Roman" w:hAnsi="Times New Roman"/>
                            <w:b/>
                            <w:spacing w:val="-8"/>
                            <w:sz w:val="20"/>
                          </w:rPr>
                          <w:t xml:space="preserve"> </w:t>
                        </w:r>
                        <w:r>
                          <w:rPr>
                            <w:rFonts w:ascii="Times New Roman" w:hAnsi="Times New Roman"/>
                            <w:b/>
                            <w:sz w:val="20"/>
                          </w:rPr>
                          <w:t>fazla</w:t>
                        </w:r>
                        <w:r>
                          <w:rPr>
                            <w:rFonts w:ascii="Times New Roman" w:hAnsi="Times New Roman"/>
                            <w:b/>
                            <w:spacing w:val="-6"/>
                            <w:sz w:val="20"/>
                          </w:rPr>
                          <w:t xml:space="preserve"> </w:t>
                        </w:r>
                        <w:r>
                          <w:rPr>
                            <w:sz w:val="20"/>
                          </w:rPr>
                          <w:t>beş</w:t>
                        </w:r>
                        <w:r>
                          <w:rPr>
                            <w:spacing w:val="-2"/>
                            <w:sz w:val="20"/>
                          </w:rPr>
                          <w:t xml:space="preserve"> </w:t>
                        </w:r>
                        <w:r>
                          <w:rPr>
                            <w:sz w:val="20"/>
                          </w:rPr>
                          <w:t>tane</w:t>
                        </w:r>
                        <w:r>
                          <w:rPr>
                            <w:spacing w:val="-7"/>
                            <w:sz w:val="20"/>
                          </w:rPr>
                          <w:t xml:space="preserve"> </w:t>
                        </w:r>
                        <w:r>
                          <w:rPr>
                            <w:spacing w:val="-2"/>
                            <w:sz w:val="20"/>
                          </w:rPr>
                          <w:t>olmalıdır.</w:t>
                        </w:r>
                      </w:p>
                      <w:p w:rsidR="00F415A9" w:rsidRDefault="00F415A9">
                        <w:pPr>
                          <w:numPr>
                            <w:ilvl w:val="0"/>
                            <w:numId w:val="7"/>
                          </w:numPr>
                          <w:tabs>
                            <w:tab w:val="left" w:pos="979"/>
                          </w:tabs>
                          <w:spacing w:before="117"/>
                          <w:rPr>
                            <w:sz w:val="20"/>
                          </w:rPr>
                        </w:pPr>
                        <w:r>
                          <w:rPr>
                            <w:spacing w:val="-2"/>
                            <w:sz w:val="20"/>
                          </w:rPr>
                          <w:t>Açık</w:t>
                        </w:r>
                        <w:r>
                          <w:rPr>
                            <w:spacing w:val="-10"/>
                            <w:sz w:val="20"/>
                          </w:rPr>
                          <w:t xml:space="preserve"> </w:t>
                        </w:r>
                        <w:r>
                          <w:rPr>
                            <w:spacing w:val="-2"/>
                            <w:sz w:val="20"/>
                          </w:rPr>
                          <w:t>ve</w:t>
                        </w:r>
                        <w:r>
                          <w:rPr>
                            <w:spacing w:val="-10"/>
                            <w:sz w:val="20"/>
                          </w:rPr>
                          <w:t xml:space="preserve"> </w:t>
                        </w:r>
                        <w:r>
                          <w:rPr>
                            <w:spacing w:val="-2"/>
                            <w:sz w:val="20"/>
                          </w:rPr>
                          <w:t>net</w:t>
                        </w:r>
                        <w:r>
                          <w:rPr>
                            <w:spacing w:val="-8"/>
                            <w:sz w:val="20"/>
                          </w:rPr>
                          <w:t xml:space="preserve"> </w:t>
                        </w:r>
                        <w:r>
                          <w:rPr>
                            <w:spacing w:val="-2"/>
                            <w:sz w:val="20"/>
                          </w:rPr>
                          <w:t>olmalıdır.</w:t>
                        </w:r>
                      </w:p>
                      <w:p w:rsidR="00F415A9" w:rsidRDefault="00F415A9">
                        <w:pPr>
                          <w:numPr>
                            <w:ilvl w:val="0"/>
                            <w:numId w:val="7"/>
                          </w:numPr>
                          <w:tabs>
                            <w:tab w:val="left" w:pos="979"/>
                          </w:tabs>
                          <w:spacing w:before="115"/>
                          <w:rPr>
                            <w:rFonts w:ascii="Carlito" w:hAnsi="Carlito"/>
                            <w:sz w:val="20"/>
                          </w:rPr>
                        </w:pPr>
                        <w:r>
                          <w:rPr>
                            <w:spacing w:val="-4"/>
                            <w:sz w:val="20"/>
                          </w:rPr>
                          <w:t>Bir</w:t>
                        </w:r>
                        <w:r>
                          <w:rPr>
                            <w:spacing w:val="-2"/>
                            <w:sz w:val="20"/>
                          </w:rPr>
                          <w:t xml:space="preserve"> </w:t>
                        </w:r>
                        <w:r>
                          <w:rPr>
                            <w:spacing w:val="-4"/>
                            <w:sz w:val="20"/>
                          </w:rPr>
                          <w:t>gösterge</w:t>
                        </w:r>
                        <w:r>
                          <w:rPr>
                            <w:spacing w:val="2"/>
                            <w:sz w:val="20"/>
                          </w:rPr>
                          <w:t xml:space="preserve"> </w:t>
                        </w:r>
                        <w:r>
                          <w:rPr>
                            <w:spacing w:val="-4"/>
                            <w:sz w:val="20"/>
                          </w:rPr>
                          <w:t>içinde</w:t>
                        </w:r>
                        <w:r>
                          <w:rPr>
                            <w:spacing w:val="1"/>
                            <w:sz w:val="20"/>
                          </w:rPr>
                          <w:t xml:space="preserve"> </w:t>
                        </w:r>
                        <w:r>
                          <w:rPr>
                            <w:spacing w:val="-4"/>
                            <w:sz w:val="20"/>
                          </w:rPr>
                          <w:t>ölçülebilir</w:t>
                        </w:r>
                        <w:r>
                          <w:rPr>
                            <w:spacing w:val="-1"/>
                            <w:sz w:val="20"/>
                          </w:rPr>
                          <w:t xml:space="preserve"> </w:t>
                        </w:r>
                        <w:r>
                          <w:rPr>
                            <w:spacing w:val="-4"/>
                            <w:sz w:val="20"/>
                          </w:rPr>
                          <w:t>birden</w:t>
                        </w:r>
                        <w:r>
                          <w:rPr>
                            <w:spacing w:val="1"/>
                            <w:sz w:val="20"/>
                          </w:rPr>
                          <w:t xml:space="preserve"> </w:t>
                        </w:r>
                        <w:r>
                          <w:rPr>
                            <w:spacing w:val="-4"/>
                            <w:sz w:val="20"/>
                          </w:rPr>
                          <w:t>fazla</w:t>
                        </w:r>
                        <w:r>
                          <w:rPr>
                            <w:spacing w:val="1"/>
                            <w:sz w:val="20"/>
                          </w:rPr>
                          <w:t xml:space="preserve"> </w:t>
                        </w:r>
                        <w:r>
                          <w:rPr>
                            <w:spacing w:val="-4"/>
                            <w:sz w:val="20"/>
                          </w:rPr>
                          <w:t>unsur</w:t>
                        </w:r>
                        <w:r>
                          <w:rPr>
                            <w:spacing w:val="1"/>
                            <w:sz w:val="20"/>
                          </w:rPr>
                          <w:t xml:space="preserve"> </w:t>
                        </w:r>
                        <w:r>
                          <w:rPr>
                            <w:spacing w:val="-4"/>
                            <w:sz w:val="20"/>
                          </w:rPr>
                          <w:t>olmamalıdır</w:t>
                        </w:r>
                        <w:r>
                          <w:rPr>
                            <w:rFonts w:ascii="Carlito" w:hAnsi="Carlito"/>
                            <w:spacing w:val="-4"/>
                            <w:sz w:val="20"/>
                          </w:rPr>
                          <w:t>.</w:t>
                        </w:r>
                      </w:p>
                    </w:txbxContent>
                  </v:textbox>
                </v:shape>
                <w10:anchorlock/>
              </v:group>
            </w:pict>
          </mc:Fallback>
        </mc:AlternateContent>
      </w:r>
    </w:p>
    <w:p w:rsidR="00252626" w:rsidRDefault="00252626">
      <w:pPr>
        <w:pStyle w:val="GvdeMetni"/>
        <w:spacing w:before="2"/>
        <w:rPr>
          <w:sz w:val="8"/>
        </w:rPr>
      </w:pPr>
    </w:p>
    <w:p w:rsidR="00252626" w:rsidRDefault="00252626">
      <w:pPr>
        <w:pStyle w:val="GvdeMetni"/>
        <w:spacing w:before="6"/>
        <w:rPr>
          <w:sz w:val="7"/>
        </w:rPr>
      </w:pPr>
    </w:p>
    <w:p w:rsidR="00252626" w:rsidRDefault="00252626">
      <w:pPr>
        <w:pStyle w:val="GvdeMetni"/>
        <w:spacing w:before="4"/>
        <w:rPr>
          <w:sz w:val="7"/>
        </w:rPr>
      </w:pPr>
    </w:p>
    <w:p w:rsidR="00252626" w:rsidRDefault="00252626">
      <w:pPr>
        <w:pStyle w:val="GvdeMetni"/>
        <w:spacing w:before="1"/>
        <w:rPr>
          <w:sz w:val="10"/>
        </w:rPr>
      </w:pPr>
    </w:p>
    <w:p w:rsidR="00252626" w:rsidRDefault="00252626">
      <w:pPr>
        <w:pStyle w:val="GvdeMetni"/>
        <w:spacing w:before="3"/>
        <w:rPr>
          <w:sz w:val="10"/>
        </w:rPr>
      </w:pPr>
    </w:p>
    <w:p w:rsidR="00252626" w:rsidRDefault="00252626">
      <w:pPr>
        <w:rPr>
          <w:sz w:val="10"/>
        </w:rPr>
        <w:sectPr w:rsidR="00252626">
          <w:pgSz w:w="11910" w:h="16840"/>
          <w:pgMar w:top="1400" w:right="400" w:bottom="1280" w:left="460" w:header="0" w:footer="1097" w:gutter="0"/>
          <w:cols w:space="708"/>
        </w:sectPr>
      </w:pPr>
    </w:p>
    <w:p w:rsidR="00252626" w:rsidRDefault="00750AB1">
      <w:pPr>
        <w:spacing w:before="79"/>
        <w:ind w:left="958"/>
        <w:jc w:val="both"/>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52626">
        <w:trPr>
          <w:trHeight w:val="438"/>
        </w:trPr>
        <w:tc>
          <w:tcPr>
            <w:tcW w:w="1418" w:type="dxa"/>
            <w:shd w:val="clear" w:color="auto" w:fill="E2EFD9"/>
          </w:tcPr>
          <w:p w:rsidR="00252626" w:rsidRDefault="00750AB1">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8647" w:type="dxa"/>
            <w:shd w:val="clear" w:color="auto" w:fill="E2EFD9"/>
          </w:tcPr>
          <w:p w:rsidR="00252626" w:rsidRDefault="00252626">
            <w:pPr>
              <w:pStyle w:val="TableParagraph"/>
              <w:rPr>
                <w:rFonts w:ascii="Times New Roman"/>
                <w:sz w:val="20"/>
              </w:rPr>
            </w:pPr>
          </w:p>
        </w:tc>
      </w:tr>
      <w:tr w:rsidR="00252626">
        <w:trPr>
          <w:trHeight w:val="438"/>
        </w:trPr>
        <w:tc>
          <w:tcPr>
            <w:tcW w:w="1418" w:type="dxa"/>
            <w:shd w:val="clear" w:color="auto" w:fill="C5E0B3"/>
          </w:tcPr>
          <w:p w:rsidR="00252626" w:rsidRDefault="00750AB1">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1.1</w:t>
            </w:r>
          </w:p>
        </w:tc>
        <w:tc>
          <w:tcPr>
            <w:tcW w:w="8647" w:type="dxa"/>
            <w:shd w:val="clear" w:color="auto" w:fill="C5E0B3"/>
          </w:tcPr>
          <w:p w:rsidR="00252626" w:rsidRDefault="00252626">
            <w:pPr>
              <w:pStyle w:val="TableParagraph"/>
              <w:rPr>
                <w:rFonts w:ascii="Times New Roman"/>
                <w:sz w:val="20"/>
              </w:rPr>
            </w:pPr>
          </w:p>
        </w:tc>
      </w:tr>
    </w:tbl>
    <w:p w:rsidR="00252626" w:rsidRDefault="00252626">
      <w:pPr>
        <w:pStyle w:val="GvdeMetni"/>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52626">
        <w:trPr>
          <w:trHeight w:val="854"/>
        </w:trPr>
        <w:tc>
          <w:tcPr>
            <w:tcW w:w="2592" w:type="dxa"/>
            <w:shd w:val="clear" w:color="auto" w:fill="C5E0B3"/>
          </w:tcPr>
          <w:p w:rsidR="00252626" w:rsidRDefault="00750AB1">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991" w:type="dxa"/>
            <w:shd w:val="clear" w:color="auto" w:fill="C5E0B3"/>
          </w:tcPr>
          <w:p w:rsidR="00252626" w:rsidRDefault="00750AB1">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135" w:type="dxa"/>
            <w:shd w:val="clear" w:color="auto" w:fill="C5E0B3"/>
          </w:tcPr>
          <w:p w:rsidR="00252626" w:rsidRDefault="00750AB1">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797" w:type="dxa"/>
            <w:shd w:val="clear" w:color="auto" w:fill="C5E0B3"/>
          </w:tcPr>
          <w:p w:rsidR="00252626" w:rsidRDefault="00252626">
            <w:pPr>
              <w:pStyle w:val="TableParagraph"/>
              <w:spacing w:before="125"/>
              <w:rPr>
                <w:rFonts w:ascii="Times New Roman"/>
                <w:b/>
                <w:sz w:val="20"/>
              </w:rPr>
            </w:pPr>
          </w:p>
          <w:p w:rsidR="00252626" w:rsidRDefault="00750AB1">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252626" w:rsidRDefault="00252626">
            <w:pPr>
              <w:pStyle w:val="TableParagraph"/>
              <w:spacing w:before="125"/>
              <w:rPr>
                <w:rFonts w:ascii="Times New Roman"/>
                <w:b/>
                <w:sz w:val="20"/>
              </w:rPr>
            </w:pPr>
          </w:p>
          <w:p w:rsidR="00252626" w:rsidRDefault="00750AB1">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18" w:type="dxa"/>
            <w:shd w:val="clear" w:color="auto" w:fill="C5E0B3"/>
          </w:tcPr>
          <w:p w:rsidR="00252626" w:rsidRDefault="00252626">
            <w:pPr>
              <w:pStyle w:val="TableParagraph"/>
              <w:spacing w:before="125"/>
              <w:rPr>
                <w:rFonts w:ascii="Times New Roman"/>
                <w:b/>
                <w:sz w:val="20"/>
              </w:rPr>
            </w:pPr>
          </w:p>
          <w:p w:rsidR="00252626" w:rsidRDefault="00750AB1">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252626" w:rsidRDefault="00252626">
            <w:pPr>
              <w:pStyle w:val="TableParagraph"/>
              <w:spacing w:before="125"/>
              <w:rPr>
                <w:rFonts w:ascii="Times New Roman"/>
                <w:b/>
                <w:sz w:val="20"/>
              </w:rPr>
            </w:pPr>
          </w:p>
          <w:p w:rsidR="00252626" w:rsidRDefault="00750AB1">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252626" w:rsidRDefault="00252626">
            <w:pPr>
              <w:pStyle w:val="TableParagraph"/>
              <w:spacing w:before="125"/>
              <w:rPr>
                <w:rFonts w:ascii="Times New Roman"/>
                <w:b/>
                <w:sz w:val="20"/>
              </w:rPr>
            </w:pPr>
          </w:p>
          <w:p w:rsidR="00252626" w:rsidRDefault="00750AB1">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864" w:type="dxa"/>
            <w:shd w:val="clear" w:color="auto" w:fill="C5E0B3"/>
          </w:tcPr>
          <w:p w:rsidR="00252626" w:rsidRDefault="00750AB1">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926" w:type="dxa"/>
            <w:shd w:val="clear" w:color="auto" w:fill="C5E0B3"/>
          </w:tcPr>
          <w:p w:rsidR="00252626" w:rsidRDefault="00750AB1">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252626">
        <w:trPr>
          <w:trHeight w:val="417"/>
        </w:trPr>
        <w:tc>
          <w:tcPr>
            <w:tcW w:w="2592" w:type="dxa"/>
            <w:shd w:val="clear" w:color="auto" w:fill="C5E0B3"/>
          </w:tcPr>
          <w:p w:rsidR="00252626" w:rsidRDefault="00750AB1">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991" w:type="dxa"/>
            <w:shd w:val="clear" w:color="auto" w:fill="E2EFD9"/>
          </w:tcPr>
          <w:p w:rsidR="00252626" w:rsidRDefault="00252626">
            <w:pPr>
              <w:pStyle w:val="TableParagraph"/>
              <w:rPr>
                <w:rFonts w:ascii="Times New Roman"/>
                <w:sz w:val="20"/>
              </w:rPr>
            </w:pPr>
          </w:p>
        </w:tc>
        <w:tc>
          <w:tcPr>
            <w:tcW w:w="1135" w:type="dxa"/>
            <w:shd w:val="clear" w:color="auto" w:fill="E2EFD9"/>
          </w:tcPr>
          <w:p w:rsidR="00252626" w:rsidRDefault="00252626">
            <w:pPr>
              <w:pStyle w:val="TableParagraph"/>
              <w:rPr>
                <w:rFonts w:ascii="Times New Roman"/>
                <w:sz w:val="20"/>
              </w:rPr>
            </w:pPr>
          </w:p>
        </w:tc>
        <w:tc>
          <w:tcPr>
            <w:tcW w:w="797" w:type="dxa"/>
            <w:shd w:val="clear" w:color="auto" w:fill="E2EFD9"/>
          </w:tcPr>
          <w:p w:rsidR="00252626" w:rsidRDefault="00252626">
            <w:pPr>
              <w:pStyle w:val="TableParagraph"/>
              <w:rPr>
                <w:rFonts w:ascii="Times New Roman"/>
                <w:sz w:val="20"/>
              </w:rPr>
            </w:pPr>
          </w:p>
        </w:tc>
        <w:tc>
          <w:tcPr>
            <w:tcW w:w="720" w:type="dxa"/>
            <w:shd w:val="clear" w:color="auto" w:fill="E2EFD9"/>
          </w:tcPr>
          <w:p w:rsidR="00252626" w:rsidRDefault="00252626">
            <w:pPr>
              <w:pStyle w:val="TableParagraph"/>
              <w:rPr>
                <w:rFonts w:ascii="Times New Roman"/>
                <w:sz w:val="20"/>
              </w:rPr>
            </w:pPr>
          </w:p>
        </w:tc>
        <w:tc>
          <w:tcPr>
            <w:tcW w:w="718" w:type="dxa"/>
            <w:shd w:val="clear" w:color="auto" w:fill="E2EFD9"/>
          </w:tcPr>
          <w:p w:rsidR="00252626" w:rsidRDefault="00252626">
            <w:pPr>
              <w:pStyle w:val="TableParagraph"/>
              <w:rPr>
                <w:rFonts w:ascii="Times New Roman"/>
                <w:sz w:val="20"/>
              </w:rPr>
            </w:pPr>
          </w:p>
        </w:tc>
        <w:tc>
          <w:tcPr>
            <w:tcW w:w="720" w:type="dxa"/>
            <w:shd w:val="clear" w:color="auto" w:fill="E2EFD9"/>
          </w:tcPr>
          <w:p w:rsidR="00252626" w:rsidRDefault="00252626">
            <w:pPr>
              <w:pStyle w:val="TableParagraph"/>
              <w:rPr>
                <w:rFonts w:ascii="Times New Roman"/>
                <w:sz w:val="20"/>
              </w:rPr>
            </w:pPr>
          </w:p>
        </w:tc>
        <w:tc>
          <w:tcPr>
            <w:tcW w:w="720" w:type="dxa"/>
            <w:shd w:val="clear" w:color="auto" w:fill="E2EFD9"/>
          </w:tcPr>
          <w:p w:rsidR="00252626" w:rsidRDefault="00252626">
            <w:pPr>
              <w:pStyle w:val="TableParagraph"/>
              <w:rPr>
                <w:rFonts w:ascii="Times New Roman"/>
                <w:sz w:val="20"/>
              </w:rPr>
            </w:pPr>
          </w:p>
        </w:tc>
        <w:tc>
          <w:tcPr>
            <w:tcW w:w="864" w:type="dxa"/>
            <w:shd w:val="clear" w:color="auto" w:fill="E2EFD9"/>
          </w:tcPr>
          <w:p w:rsidR="00252626" w:rsidRDefault="00252626">
            <w:pPr>
              <w:pStyle w:val="TableParagraph"/>
              <w:rPr>
                <w:rFonts w:ascii="Times New Roman"/>
                <w:sz w:val="20"/>
              </w:rPr>
            </w:pPr>
          </w:p>
        </w:tc>
        <w:tc>
          <w:tcPr>
            <w:tcW w:w="926" w:type="dxa"/>
            <w:shd w:val="clear" w:color="auto" w:fill="E2EFD9"/>
          </w:tcPr>
          <w:p w:rsidR="00252626" w:rsidRDefault="00252626">
            <w:pPr>
              <w:pStyle w:val="TableParagraph"/>
              <w:rPr>
                <w:rFonts w:ascii="Times New Roman"/>
                <w:sz w:val="20"/>
              </w:rPr>
            </w:pPr>
          </w:p>
        </w:tc>
      </w:tr>
      <w:tr w:rsidR="00252626">
        <w:trPr>
          <w:trHeight w:val="414"/>
        </w:trPr>
        <w:tc>
          <w:tcPr>
            <w:tcW w:w="2592" w:type="dxa"/>
            <w:shd w:val="clear" w:color="auto" w:fill="C5E0B3"/>
          </w:tcPr>
          <w:p w:rsidR="00252626" w:rsidRDefault="00750AB1">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991" w:type="dxa"/>
            <w:shd w:val="clear" w:color="auto" w:fill="E2EFD9"/>
          </w:tcPr>
          <w:p w:rsidR="00252626" w:rsidRDefault="00252626">
            <w:pPr>
              <w:pStyle w:val="TableParagraph"/>
              <w:rPr>
                <w:rFonts w:ascii="Times New Roman"/>
                <w:sz w:val="20"/>
              </w:rPr>
            </w:pPr>
          </w:p>
        </w:tc>
        <w:tc>
          <w:tcPr>
            <w:tcW w:w="1135" w:type="dxa"/>
            <w:shd w:val="clear" w:color="auto" w:fill="E2EFD9"/>
          </w:tcPr>
          <w:p w:rsidR="00252626" w:rsidRDefault="00252626">
            <w:pPr>
              <w:pStyle w:val="TableParagraph"/>
              <w:rPr>
                <w:rFonts w:ascii="Times New Roman"/>
                <w:sz w:val="20"/>
              </w:rPr>
            </w:pPr>
          </w:p>
        </w:tc>
        <w:tc>
          <w:tcPr>
            <w:tcW w:w="797" w:type="dxa"/>
            <w:shd w:val="clear" w:color="auto" w:fill="E2EFD9"/>
          </w:tcPr>
          <w:p w:rsidR="00252626" w:rsidRDefault="00252626">
            <w:pPr>
              <w:pStyle w:val="TableParagraph"/>
              <w:rPr>
                <w:rFonts w:ascii="Times New Roman"/>
                <w:sz w:val="20"/>
              </w:rPr>
            </w:pPr>
          </w:p>
        </w:tc>
        <w:tc>
          <w:tcPr>
            <w:tcW w:w="720" w:type="dxa"/>
            <w:shd w:val="clear" w:color="auto" w:fill="E2EFD9"/>
          </w:tcPr>
          <w:p w:rsidR="00252626" w:rsidRDefault="00252626">
            <w:pPr>
              <w:pStyle w:val="TableParagraph"/>
              <w:rPr>
                <w:rFonts w:ascii="Times New Roman"/>
                <w:sz w:val="20"/>
              </w:rPr>
            </w:pPr>
          </w:p>
        </w:tc>
        <w:tc>
          <w:tcPr>
            <w:tcW w:w="718" w:type="dxa"/>
            <w:shd w:val="clear" w:color="auto" w:fill="E2EFD9"/>
          </w:tcPr>
          <w:p w:rsidR="00252626" w:rsidRDefault="00252626">
            <w:pPr>
              <w:pStyle w:val="TableParagraph"/>
              <w:rPr>
                <w:rFonts w:ascii="Times New Roman"/>
                <w:sz w:val="20"/>
              </w:rPr>
            </w:pPr>
          </w:p>
        </w:tc>
        <w:tc>
          <w:tcPr>
            <w:tcW w:w="720" w:type="dxa"/>
            <w:shd w:val="clear" w:color="auto" w:fill="E2EFD9"/>
          </w:tcPr>
          <w:p w:rsidR="00252626" w:rsidRDefault="00252626">
            <w:pPr>
              <w:pStyle w:val="TableParagraph"/>
              <w:rPr>
                <w:rFonts w:ascii="Times New Roman"/>
                <w:sz w:val="20"/>
              </w:rPr>
            </w:pPr>
          </w:p>
        </w:tc>
        <w:tc>
          <w:tcPr>
            <w:tcW w:w="720" w:type="dxa"/>
            <w:shd w:val="clear" w:color="auto" w:fill="E2EFD9"/>
          </w:tcPr>
          <w:p w:rsidR="00252626" w:rsidRDefault="00252626">
            <w:pPr>
              <w:pStyle w:val="TableParagraph"/>
              <w:rPr>
                <w:rFonts w:ascii="Times New Roman"/>
                <w:sz w:val="20"/>
              </w:rPr>
            </w:pPr>
          </w:p>
        </w:tc>
        <w:tc>
          <w:tcPr>
            <w:tcW w:w="864" w:type="dxa"/>
            <w:shd w:val="clear" w:color="auto" w:fill="E2EFD9"/>
          </w:tcPr>
          <w:p w:rsidR="00252626" w:rsidRDefault="00252626">
            <w:pPr>
              <w:pStyle w:val="TableParagraph"/>
              <w:rPr>
                <w:rFonts w:ascii="Times New Roman"/>
                <w:sz w:val="20"/>
              </w:rPr>
            </w:pPr>
          </w:p>
        </w:tc>
        <w:tc>
          <w:tcPr>
            <w:tcW w:w="926" w:type="dxa"/>
            <w:shd w:val="clear" w:color="auto" w:fill="E2EFD9"/>
          </w:tcPr>
          <w:p w:rsidR="00252626" w:rsidRDefault="00252626">
            <w:pPr>
              <w:pStyle w:val="TableParagraph"/>
              <w:rPr>
                <w:rFonts w:ascii="Times New Roman"/>
                <w:sz w:val="20"/>
              </w:rPr>
            </w:pPr>
          </w:p>
        </w:tc>
      </w:tr>
      <w:tr w:rsidR="00252626">
        <w:trPr>
          <w:trHeight w:val="438"/>
        </w:trPr>
        <w:tc>
          <w:tcPr>
            <w:tcW w:w="2592" w:type="dxa"/>
            <w:shd w:val="clear" w:color="auto" w:fill="C5E0B3"/>
          </w:tcPr>
          <w:p w:rsidR="00252626" w:rsidRDefault="00750AB1">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991" w:type="dxa"/>
            <w:shd w:val="clear" w:color="auto" w:fill="E2EFD9"/>
          </w:tcPr>
          <w:p w:rsidR="00252626" w:rsidRDefault="00252626">
            <w:pPr>
              <w:pStyle w:val="TableParagraph"/>
              <w:rPr>
                <w:rFonts w:ascii="Times New Roman"/>
                <w:sz w:val="20"/>
              </w:rPr>
            </w:pPr>
          </w:p>
        </w:tc>
        <w:tc>
          <w:tcPr>
            <w:tcW w:w="1135" w:type="dxa"/>
            <w:shd w:val="clear" w:color="auto" w:fill="E2EFD9"/>
          </w:tcPr>
          <w:p w:rsidR="00252626" w:rsidRDefault="00252626">
            <w:pPr>
              <w:pStyle w:val="TableParagraph"/>
              <w:rPr>
                <w:rFonts w:ascii="Times New Roman"/>
                <w:sz w:val="20"/>
              </w:rPr>
            </w:pPr>
          </w:p>
        </w:tc>
        <w:tc>
          <w:tcPr>
            <w:tcW w:w="797" w:type="dxa"/>
            <w:shd w:val="clear" w:color="auto" w:fill="E2EFD9"/>
          </w:tcPr>
          <w:p w:rsidR="00252626" w:rsidRDefault="00252626">
            <w:pPr>
              <w:pStyle w:val="TableParagraph"/>
              <w:rPr>
                <w:rFonts w:ascii="Times New Roman"/>
                <w:sz w:val="20"/>
              </w:rPr>
            </w:pPr>
          </w:p>
        </w:tc>
        <w:tc>
          <w:tcPr>
            <w:tcW w:w="720" w:type="dxa"/>
            <w:shd w:val="clear" w:color="auto" w:fill="E2EFD9"/>
          </w:tcPr>
          <w:p w:rsidR="00252626" w:rsidRDefault="00252626">
            <w:pPr>
              <w:pStyle w:val="TableParagraph"/>
              <w:rPr>
                <w:rFonts w:ascii="Times New Roman"/>
                <w:sz w:val="20"/>
              </w:rPr>
            </w:pPr>
          </w:p>
        </w:tc>
        <w:tc>
          <w:tcPr>
            <w:tcW w:w="718" w:type="dxa"/>
            <w:shd w:val="clear" w:color="auto" w:fill="E2EFD9"/>
          </w:tcPr>
          <w:p w:rsidR="00252626" w:rsidRDefault="00252626">
            <w:pPr>
              <w:pStyle w:val="TableParagraph"/>
              <w:rPr>
                <w:rFonts w:ascii="Times New Roman"/>
                <w:sz w:val="20"/>
              </w:rPr>
            </w:pPr>
          </w:p>
        </w:tc>
        <w:tc>
          <w:tcPr>
            <w:tcW w:w="720" w:type="dxa"/>
            <w:shd w:val="clear" w:color="auto" w:fill="E2EFD9"/>
          </w:tcPr>
          <w:p w:rsidR="00252626" w:rsidRDefault="00252626">
            <w:pPr>
              <w:pStyle w:val="TableParagraph"/>
              <w:rPr>
                <w:rFonts w:ascii="Times New Roman"/>
                <w:sz w:val="20"/>
              </w:rPr>
            </w:pPr>
          </w:p>
        </w:tc>
        <w:tc>
          <w:tcPr>
            <w:tcW w:w="720" w:type="dxa"/>
            <w:shd w:val="clear" w:color="auto" w:fill="E2EFD9"/>
          </w:tcPr>
          <w:p w:rsidR="00252626" w:rsidRDefault="00252626">
            <w:pPr>
              <w:pStyle w:val="TableParagraph"/>
              <w:rPr>
                <w:rFonts w:ascii="Times New Roman"/>
                <w:sz w:val="20"/>
              </w:rPr>
            </w:pPr>
          </w:p>
        </w:tc>
        <w:tc>
          <w:tcPr>
            <w:tcW w:w="864" w:type="dxa"/>
            <w:shd w:val="clear" w:color="auto" w:fill="E2EFD9"/>
          </w:tcPr>
          <w:p w:rsidR="00252626" w:rsidRDefault="00252626">
            <w:pPr>
              <w:pStyle w:val="TableParagraph"/>
              <w:rPr>
                <w:rFonts w:ascii="Times New Roman"/>
                <w:sz w:val="20"/>
              </w:rPr>
            </w:pPr>
          </w:p>
        </w:tc>
        <w:tc>
          <w:tcPr>
            <w:tcW w:w="926" w:type="dxa"/>
            <w:shd w:val="clear" w:color="auto" w:fill="E2EFD9"/>
          </w:tcPr>
          <w:p w:rsidR="00252626" w:rsidRDefault="00252626">
            <w:pPr>
              <w:pStyle w:val="TableParagraph"/>
              <w:rPr>
                <w:rFonts w:ascii="Times New Roman"/>
                <w:sz w:val="20"/>
              </w:rPr>
            </w:pPr>
          </w:p>
        </w:tc>
      </w:tr>
      <w:tr w:rsidR="00252626">
        <w:trPr>
          <w:trHeight w:val="414"/>
        </w:trPr>
        <w:tc>
          <w:tcPr>
            <w:tcW w:w="2592" w:type="dxa"/>
            <w:shd w:val="clear" w:color="auto" w:fill="C5E0B3"/>
          </w:tcPr>
          <w:p w:rsidR="00252626" w:rsidRDefault="00750AB1">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991" w:type="dxa"/>
            <w:shd w:val="clear" w:color="auto" w:fill="E2EFD9"/>
          </w:tcPr>
          <w:p w:rsidR="00252626" w:rsidRDefault="00252626">
            <w:pPr>
              <w:pStyle w:val="TableParagraph"/>
              <w:rPr>
                <w:rFonts w:ascii="Times New Roman"/>
                <w:sz w:val="20"/>
              </w:rPr>
            </w:pPr>
          </w:p>
        </w:tc>
        <w:tc>
          <w:tcPr>
            <w:tcW w:w="1135" w:type="dxa"/>
            <w:shd w:val="clear" w:color="auto" w:fill="E2EFD9"/>
          </w:tcPr>
          <w:p w:rsidR="00252626" w:rsidRDefault="00252626">
            <w:pPr>
              <w:pStyle w:val="TableParagraph"/>
              <w:rPr>
                <w:rFonts w:ascii="Times New Roman"/>
                <w:sz w:val="20"/>
              </w:rPr>
            </w:pPr>
          </w:p>
        </w:tc>
        <w:tc>
          <w:tcPr>
            <w:tcW w:w="797" w:type="dxa"/>
            <w:shd w:val="clear" w:color="auto" w:fill="E2EFD9"/>
          </w:tcPr>
          <w:p w:rsidR="00252626" w:rsidRDefault="00252626">
            <w:pPr>
              <w:pStyle w:val="TableParagraph"/>
              <w:rPr>
                <w:rFonts w:ascii="Times New Roman"/>
                <w:sz w:val="20"/>
              </w:rPr>
            </w:pPr>
          </w:p>
        </w:tc>
        <w:tc>
          <w:tcPr>
            <w:tcW w:w="720" w:type="dxa"/>
            <w:shd w:val="clear" w:color="auto" w:fill="E2EFD9"/>
          </w:tcPr>
          <w:p w:rsidR="00252626" w:rsidRDefault="00252626">
            <w:pPr>
              <w:pStyle w:val="TableParagraph"/>
              <w:rPr>
                <w:rFonts w:ascii="Times New Roman"/>
                <w:sz w:val="20"/>
              </w:rPr>
            </w:pPr>
          </w:p>
        </w:tc>
        <w:tc>
          <w:tcPr>
            <w:tcW w:w="718" w:type="dxa"/>
            <w:shd w:val="clear" w:color="auto" w:fill="E2EFD9"/>
          </w:tcPr>
          <w:p w:rsidR="00252626" w:rsidRDefault="00252626">
            <w:pPr>
              <w:pStyle w:val="TableParagraph"/>
              <w:rPr>
                <w:rFonts w:ascii="Times New Roman"/>
                <w:sz w:val="20"/>
              </w:rPr>
            </w:pPr>
          </w:p>
        </w:tc>
        <w:tc>
          <w:tcPr>
            <w:tcW w:w="720" w:type="dxa"/>
            <w:shd w:val="clear" w:color="auto" w:fill="E2EFD9"/>
          </w:tcPr>
          <w:p w:rsidR="00252626" w:rsidRDefault="00252626">
            <w:pPr>
              <w:pStyle w:val="TableParagraph"/>
              <w:rPr>
                <w:rFonts w:ascii="Times New Roman"/>
                <w:sz w:val="20"/>
              </w:rPr>
            </w:pPr>
          </w:p>
        </w:tc>
        <w:tc>
          <w:tcPr>
            <w:tcW w:w="720" w:type="dxa"/>
            <w:shd w:val="clear" w:color="auto" w:fill="E2EFD9"/>
          </w:tcPr>
          <w:p w:rsidR="00252626" w:rsidRDefault="00252626">
            <w:pPr>
              <w:pStyle w:val="TableParagraph"/>
              <w:rPr>
                <w:rFonts w:ascii="Times New Roman"/>
                <w:sz w:val="20"/>
              </w:rPr>
            </w:pPr>
          </w:p>
        </w:tc>
        <w:tc>
          <w:tcPr>
            <w:tcW w:w="864" w:type="dxa"/>
            <w:shd w:val="clear" w:color="auto" w:fill="E2EFD9"/>
          </w:tcPr>
          <w:p w:rsidR="00252626" w:rsidRDefault="00252626">
            <w:pPr>
              <w:pStyle w:val="TableParagraph"/>
              <w:rPr>
                <w:rFonts w:ascii="Times New Roman"/>
                <w:sz w:val="20"/>
              </w:rPr>
            </w:pPr>
          </w:p>
        </w:tc>
        <w:tc>
          <w:tcPr>
            <w:tcW w:w="926" w:type="dxa"/>
            <w:shd w:val="clear" w:color="auto" w:fill="E2EFD9"/>
          </w:tcPr>
          <w:p w:rsidR="00252626" w:rsidRDefault="00252626">
            <w:pPr>
              <w:pStyle w:val="TableParagraph"/>
              <w:rPr>
                <w:rFonts w:ascii="Times New Roman"/>
                <w:sz w:val="20"/>
              </w:rPr>
            </w:pPr>
          </w:p>
        </w:tc>
      </w:tr>
      <w:tr w:rsidR="00252626">
        <w:trPr>
          <w:trHeight w:val="921"/>
        </w:trPr>
        <w:tc>
          <w:tcPr>
            <w:tcW w:w="2592" w:type="dxa"/>
            <w:shd w:val="clear" w:color="auto" w:fill="C5E0B3"/>
          </w:tcPr>
          <w:p w:rsidR="00252626" w:rsidRDefault="00750AB1">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7591" w:type="dxa"/>
            <w:gridSpan w:val="9"/>
            <w:shd w:val="clear" w:color="auto" w:fill="C5E0B3"/>
          </w:tcPr>
          <w:p w:rsidR="00252626" w:rsidRDefault="00750AB1">
            <w:pPr>
              <w:pStyle w:val="TableParagraph"/>
              <w:spacing w:before="6"/>
              <w:ind w:left="107"/>
              <w:rPr>
                <w:sz w:val="20"/>
              </w:rPr>
            </w:pPr>
            <w:r>
              <w:rPr>
                <w:spacing w:val="-4"/>
                <w:sz w:val="20"/>
              </w:rPr>
              <w:t>Hedefin</w:t>
            </w:r>
            <w:r>
              <w:rPr>
                <w:spacing w:val="-3"/>
                <w:sz w:val="20"/>
              </w:rPr>
              <w:t xml:space="preserve"> </w:t>
            </w:r>
            <w:r>
              <w:rPr>
                <w:spacing w:val="-4"/>
                <w:sz w:val="20"/>
              </w:rPr>
              <w:t>gerçekleşmesi</w:t>
            </w:r>
            <w:r>
              <w:rPr>
                <w:sz w:val="20"/>
              </w:rPr>
              <w:t xml:space="preserve"> </w:t>
            </w:r>
            <w:r>
              <w:rPr>
                <w:spacing w:val="-4"/>
                <w:sz w:val="20"/>
              </w:rPr>
              <w:t>ile</w:t>
            </w:r>
            <w:r>
              <w:rPr>
                <w:spacing w:val="-1"/>
                <w:sz w:val="20"/>
              </w:rPr>
              <w:t xml:space="preserve"> </w:t>
            </w:r>
            <w:r>
              <w:rPr>
                <w:spacing w:val="-4"/>
                <w:sz w:val="20"/>
              </w:rPr>
              <w:t>ilgili</w:t>
            </w:r>
            <w:r>
              <w:rPr>
                <w:spacing w:val="-3"/>
                <w:sz w:val="20"/>
              </w:rPr>
              <w:t xml:space="preserve"> </w:t>
            </w:r>
            <w:r>
              <w:rPr>
                <w:spacing w:val="-4"/>
                <w:sz w:val="20"/>
              </w:rPr>
              <w:t>tüm</w:t>
            </w:r>
            <w:r>
              <w:rPr>
                <w:spacing w:val="-3"/>
                <w:sz w:val="20"/>
              </w:rPr>
              <w:t xml:space="preserve"> </w:t>
            </w:r>
            <w:r>
              <w:rPr>
                <w:spacing w:val="-4"/>
                <w:sz w:val="20"/>
              </w:rPr>
              <w:t>faaliyetlerin</w:t>
            </w:r>
            <w:r>
              <w:rPr>
                <w:spacing w:val="-3"/>
                <w:sz w:val="20"/>
              </w:rPr>
              <w:t xml:space="preserve"> </w:t>
            </w:r>
            <w:r>
              <w:rPr>
                <w:spacing w:val="-4"/>
                <w:sz w:val="20"/>
              </w:rPr>
              <w:t>koordine</w:t>
            </w:r>
            <w:r>
              <w:rPr>
                <w:sz w:val="20"/>
              </w:rPr>
              <w:t xml:space="preserve"> </w:t>
            </w:r>
            <w:r>
              <w:rPr>
                <w:spacing w:val="-4"/>
                <w:sz w:val="20"/>
              </w:rPr>
              <w:t>edilmesinden</w:t>
            </w:r>
            <w:r>
              <w:rPr>
                <w:spacing w:val="-3"/>
                <w:sz w:val="20"/>
              </w:rPr>
              <w:t xml:space="preserve"> </w:t>
            </w:r>
            <w:r>
              <w:rPr>
                <w:spacing w:val="-4"/>
                <w:sz w:val="20"/>
              </w:rPr>
              <w:t>sorumlu</w:t>
            </w:r>
            <w:r>
              <w:rPr>
                <w:spacing w:val="-2"/>
                <w:sz w:val="20"/>
              </w:rPr>
              <w:t xml:space="preserve"> </w:t>
            </w:r>
            <w:r>
              <w:rPr>
                <w:spacing w:val="-4"/>
                <w:sz w:val="20"/>
              </w:rPr>
              <w:t>olan</w:t>
            </w:r>
          </w:p>
          <w:p w:rsidR="00252626" w:rsidRDefault="00750AB1">
            <w:pPr>
              <w:pStyle w:val="TableParagraph"/>
              <w:spacing w:before="121"/>
              <w:ind w:left="107"/>
              <w:rPr>
                <w:sz w:val="20"/>
              </w:rPr>
            </w:pPr>
            <w:r>
              <w:rPr>
                <w:rFonts w:ascii="Liberation Sans Narrow" w:hAnsi="Liberation Sans Narrow"/>
                <w:b/>
                <w:spacing w:val="-2"/>
                <w:sz w:val="20"/>
              </w:rPr>
              <w:t>tek</w:t>
            </w:r>
            <w:r>
              <w:rPr>
                <w:rFonts w:ascii="Liberation Sans Narrow" w:hAnsi="Liberation Sans Narrow"/>
                <w:b/>
                <w:spacing w:val="-10"/>
                <w:sz w:val="20"/>
              </w:rPr>
              <w:t xml:space="preserve"> </w:t>
            </w:r>
            <w:r>
              <w:rPr>
                <w:rFonts w:ascii="Liberation Sans Narrow" w:hAnsi="Liberation Sans Narrow"/>
                <w:b/>
                <w:spacing w:val="-2"/>
                <w:sz w:val="20"/>
              </w:rPr>
              <w:t>bir</w:t>
            </w:r>
            <w:r>
              <w:rPr>
                <w:rFonts w:ascii="Liberation Sans Narrow" w:hAnsi="Liberation Sans Narrow"/>
                <w:b/>
                <w:spacing w:val="-9"/>
                <w:sz w:val="20"/>
              </w:rPr>
              <w:t xml:space="preserve"> </w:t>
            </w:r>
            <w:r>
              <w:rPr>
                <w:spacing w:val="-2"/>
                <w:sz w:val="20"/>
              </w:rPr>
              <w:t>birimdir</w:t>
            </w:r>
            <w:r>
              <w:rPr>
                <w:spacing w:val="-10"/>
                <w:sz w:val="20"/>
              </w:rPr>
              <w:t xml:space="preserve"> </w:t>
            </w:r>
            <w:r>
              <w:rPr>
                <w:spacing w:val="-2"/>
                <w:sz w:val="20"/>
              </w:rPr>
              <w:t>(Okul/kurumun</w:t>
            </w:r>
            <w:r>
              <w:rPr>
                <w:spacing w:val="-10"/>
                <w:sz w:val="20"/>
              </w:rPr>
              <w:t xml:space="preserve"> </w:t>
            </w:r>
            <w:r>
              <w:rPr>
                <w:spacing w:val="-2"/>
                <w:sz w:val="20"/>
              </w:rPr>
              <w:t>idaresi,</w:t>
            </w:r>
            <w:r>
              <w:rPr>
                <w:spacing w:val="-10"/>
                <w:sz w:val="20"/>
              </w:rPr>
              <w:t xml:space="preserve"> </w:t>
            </w:r>
            <w:r>
              <w:rPr>
                <w:spacing w:val="-2"/>
                <w:sz w:val="20"/>
              </w:rPr>
              <w:t>rehberlik</w:t>
            </w:r>
            <w:r>
              <w:rPr>
                <w:spacing w:val="-11"/>
                <w:sz w:val="20"/>
              </w:rPr>
              <w:t xml:space="preserve"> </w:t>
            </w:r>
            <w:r>
              <w:rPr>
                <w:spacing w:val="-2"/>
                <w:sz w:val="20"/>
              </w:rPr>
              <w:t>servisi,</w:t>
            </w:r>
            <w:r>
              <w:rPr>
                <w:spacing w:val="-10"/>
                <w:sz w:val="20"/>
              </w:rPr>
              <w:t xml:space="preserve"> </w:t>
            </w:r>
            <w:r>
              <w:rPr>
                <w:spacing w:val="-2"/>
                <w:sz w:val="20"/>
              </w:rPr>
              <w:t>zümre</w:t>
            </w:r>
            <w:r>
              <w:rPr>
                <w:spacing w:val="-10"/>
                <w:sz w:val="20"/>
              </w:rPr>
              <w:t xml:space="preserve"> </w:t>
            </w:r>
            <w:r>
              <w:rPr>
                <w:spacing w:val="-2"/>
                <w:sz w:val="20"/>
              </w:rPr>
              <w:t>başkanları</w:t>
            </w:r>
            <w:r>
              <w:rPr>
                <w:spacing w:val="-10"/>
                <w:sz w:val="20"/>
              </w:rPr>
              <w:t xml:space="preserve"> </w:t>
            </w:r>
            <w:r>
              <w:rPr>
                <w:spacing w:val="-2"/>
                <w:sz w:val="20"/>
              </w:rPr>
              <w:t>vb.</w:t>
            </w:r>
            <w:r>
              <w:rPr>
                <w:spacing w:val="-10"/>
                <w:sz w:val="20"/>
              </w:rPr>
              <w:t xml:space="preserve"> </w:t>
            </w:r>
            <w:r>
              <w:rPr>
                <w:spacing w:val="-2"/>
                <w:sz w:val="20"/>
              </w:rPr>
              <w:t>gibi).</w:t>
            </w:r>
          </w:p>
        </w:tc>
      </w:tr>
      <w:tr w:rsidR="00252626">
        <w:trPr>
          <w:trHeight w:val="854"/>
        </w:trPr>
        <w:tc>
          <w:tcPr>
            <w:tcW w:w="2592" w:type="dxa"/>
            <w:shd w:val="clear" w:color="auto" w:fill="C5E0B3"/>
          </w:tcPr>
          <w:p w:rsidR="00252626" w:rsidRDefault="00252626">
            <w:pPr>
              <w:pStyle w:val="TableParagraph"/>
              <w:spacing w:before="136"/>
              <w:rPr>
                <w:rFonts w:ascii="Times New Roman"/>
                <w:b/>
                <w:sz w:val="20"/>
              </w:rPr>
            </w:pPr>
          </w:p>
          <w:p w:rsidR="00252626" w:rsidRDefault="00750AB1">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7591" w:type="dxa"/>
            <w:gridSpan w:val="9"/>
            <w:shd w:val="clear" w:color="auto" w:fill="E2EFD9"/>
          </w:tcPr>
          <w:p w:rsidR="00252626" w:rsidRDefault="00750AB1">
            <w:pPr>
              <w:pStyle w:val="TableParagraph"/>
              <w:spacing w:before="6" w:line="369" w:lineRule="auto"/>
              <w:ind w:left="107"/>
              <w:rPr>
                <w:sz w:val="20"/>
              </w:rPr>
            </w:pPr>
            <w:r>
              <w:rPr>
                <w:spacing w:val="-4"/>
                <w:sz w:val="20"/>
              </w:rPr>
              <w:t xml:space="preserve">Hedefin gerçekleşmesi ile ilgili faaliyetlerin gerçekleştirilmesinde sorumlulukları olan </w:t>
            </w:r>
            <w:r>
              <w:rPr>
                <w:spacing w:val="-2"/>
                <w:sz w:val="20"/>
              </w:rPr>
              <w:t>birimlerdir.</w:t>
            </w:r>
          </w:p>
        </w:tc>
      </w:tr>
      <w:tr w:rsidR="00252626">
        <w:trPr>
          <w:trHeight w:val="731"/>
        </w:trPr>
        <w:tc>
          <w:tcPr>
            <w:tcW w:w="2592" w:type="dxa"/>
            <w:shd w:val="clear" w:color="auto" w:fill="C5E0B3"/>
          </w:tcPr>
          <w:p w:rsidR="00252626" w:rsidRDefault="00252626">
            <w:pPr>
              <w:pStyle w:val="TableParagraph"/>
              <w:spacing w:before="136"/>
              <w:rPr>
                <w:rFonts w:ascii="Times New Roman"/>
                <w:b/>
                <w:sz w:val="20"/>
              </w:rPr>
            </w:pPr>
          </w:p>
          <w:p w:rsidR="00252626" w:rsidRDefault="00750AB1">
            <w:pPr>
              <w:pStyle w:val="TableParagraph"/>
              <w:spacing w:before="1"/>
              <w:ind w:left="107"/>
              <w:rPr>
                <w:rFonts w:ascii="Liberation Sans Narrow"/>
                <w:b/>
                <w:sz w:val="20"/>
              </w:rPr>
            </w:pPr>
            <w:r>
              <w:rPr>
                <w:rFonts w:ascii="Liberation Sans Narrow"/>
                <w:b/>
                <w:spacing w:val="-2"/>
                <w:sz w:val="20"/>
              </w:rPr>
              <w:t>Riskler</w:t>
            </w:r>
          </w:p>
        </w:tc>
        <w:tc>
          <w:tcPr>
            <w:tcW w:w="7591" w:type="dxa"/>
            <w:gridSpan w:val="9"/>
            <w:shd w:val="clear" w:color="auto" w:fill="C5E0B3"/>
          </w:tcPr>
          <w:p w:rsidR="00252626" w:rsidRDefault="00750AB1">
            <w:pPr>
              <w:pStyle w:val="TableParagraph"/>
              <w:spacing w:before="2"/>
              <w:ind w:left="107"/>
              <w:rPr>
                <w:sz w:val="20"/>
              </w:rPr>
            </w:pPr>
            <w:r>
              <w:rPr>
                <w:sz w:val="20"/>
              </w:rPr>
              <w:t>Hedefin</w:t>
            </w:r>
            <w:r>
              <w:rPr>
                <w:spacing w:val="-13"/>
                <w:sz w:val="20"/>
              </w:rPr>
              <w:t xml:space="preserve"> </w:t>
            </w:r>
            <w:r>
              <w:rPr>
                <w:sz w:val="20"/>
              </w:rPr>
              <w:t>gerçekleşmesini</w:t>
            </w:r>
            <w:r>
              <w:rPr>
                <w:spacing w:val="-10"/>
                <w:sz w:val="20"/>
              </w:rPr>
              <w:t xml:space="preserve"> </w:t>
            </w:r>
            <w:r>
              <w:rPr>
                <w:sz w:val="20"/>
              </w:rPr>
              <w:t>etkileyebilecek</w:t>
            </w:r>
            <w:r>
              <w:rPr>
                <w:spacing w:val="-9"/>
                <w:sz w:val="20"/>
              </w:rPr>
              <w:t xml:space="preserve"> </w:t>
            </w:r>
            <w:r>
              <w:rPr>
                <w:rFonts w:ascii="Times New Roman" w:hAnsi="Times New Roman"/>
                <w:b/>
                <w:sz w:val="20"/>
              </w:rPr>
              <w:t>en</w:t>
            </w:r>
            <w:r>
              <w:rPr>
                <w:rFonts w:ascii="Times New Roman" w:hAnsi="Times New Roman"/>
                <w:b/>
                <w:spacing w:val="-12"/>
                <w:sz w:val="20"/>
              </w:rPr>
              <w:t xml:space="preserve"> </w:t>
            </w:r>
            <w:r>
              <w:rPr>
                <w:rFonts w:ascii="Times New Roman" w:hAnsi="Times New Roman"/>
                <w:b/>
                <w:sz w:val="20"/>
              </w:rPr>
              <w:t>fazla</w:t>
            </w:r>
            <w:r>
              <w:rPr>
                <w:rFonts w:ascii="Times New Roman" w:hAnsi="Times New Roman"/>
                <w:b/>
                <w:spacing w:val="-12"/>
                <w:sz w:val="20"/>
              </w:rPr>
              <w:t xml:space="preserve"> </w:t>
            </w:r>
            <w:r>
              <w:rPr>
                <w:rFonts w:ascii="Times New Roman" w:hAnsi="Times New Roman"/>
                <w:b/>
                <w:sz w:val="20"/>
              </w:rPr>
              <w:t>beş</w:t>
            </w:r>
            <w:r>
              <w:rPr>
                <w:rFonts w:ascii="Times New Roman" w:hAnsi="Times New Roman"/>
                <w:b/>
                <w:spacing w:val="-12"/>
                <w:sz w:val="20"/>
              </w:rPr>
              <w:t xml:space="preserve"> </w:t>
            </w:r>
            <w:r>
              <w:rPr>
                <w:sz w:val="20"/>
              </w:rPr>
              <w:t>riske</w:t>
            </w:r>
            <w:r>
              <w:rPr>
                <w:spacing w:val="-12"/>
                <w:sz w:val="20"/>
              </w:rPr>
              <w:t xml:space="preserve"> </w:t>
            </w:r>
            <w:r>
              <w:rPr>
                <w:sz w:val="20"/>
              </w:rPr>
              <w:t>yer</w:t>
            </w:r>
            <w:r>
              <w:rPr>
                <w:spacing w:val="-11"/>
                <w:sz w:val="20"/>
              </w:rPr>
              <w:t xml:space="preserve"> </w:t>
            </w:r>
            <w:r>
              <w:rPr>
                <w:spacing w:val="-2"/>
                <w:sz w:val="20"/>
              </w:rPr>
              <w:t>verilir.</w:t>
            </w:r>
          </w:p>
        </w:tc>
      </w:tr>
      <w:tr w:rsidR="00252626">
        <w:trPr>
          <w:trHeight w:val="853"/>
        </w:trPr>
        <w:tc>
          <w:tcPr>
            <w:tcW w:w="2592" w:type="dxa"/>
            <w:shd w:val="clear" w:color="auto" w:fill="C5E0B3"/>
          </w:tcPr>
          <w:p w:rsidR="00252626" w:rsidRDefault="00252626">
            <w:pPr>
              <w:pStyle w:val="TableParagraph"/>
              <w:spacing w:before="139"/>
              <w:rPr>
                <w:rFonts w:ascii="Times New Roman"/>
                <w:b/>
                <w:sz w:val="20"/>
              </w:rPr>
            </w:pPr>
          </w:p>
          <w:p w:rsidR="00252626" w:rsidRDefault="00750AB1">
            <w:pPr>
              <w:pStyle w:val="TableParagraph"/>
              <w:ind w:left="107"/>
              <w:rPr>
                <w:rFonts w:ascii="Liberation Sans Narrow"/>
                <w:b/>
                <w:sz w:val="20"/>
              </w:rPr>
            </w:pPr>
            <w:r>
              <w:rPr>
                <w:rFonts w:ascii="Liberation Sans Narrow"/>
                <w:b/>
                <w:spacing w:val="-2"/>
                <w:w w:val="110"/>
                <w:sz w:val="20"/>
              </w:rPr>
              <w:t>Stratejiler</w:t>
            </w:r>
          </w:p>
        </w:tc>
        <w:tc>
          <w:tcPr>
            <w:tcW w:w="7591" w:type="dxa"/>
            <w:gridSpan w:val="9"/>
            <w:shd w:val="clear" w:color="auto" w:fill="E2EFD9"/>
          </w:tcPr>
          <w:p w:rsidR="00252626" w:rsidRDefault="00750AB1">
            <w:pPr>
              <w:pStyle w:val="TableParagraph"/>
              <w:spacing w:before="2" w:line="369" w:lineRule="auto"/>
              <w:ind w:left="107"/>
              <w:rPr>
                <w:sz w:val="20"/>
              </w:rPr>
            </w:pPr>
            <w:r>
              <w:rPr>
                <w:spacing w:val="-2"/>
                <w:sz w:val="20"/>
              </w:rPr>
              <w:t xml:space="preserve">Hedeflerin nasıl gerçekleştirileceğine yönelik </w:t>
            </w:r>
            <w:r>
              <w:rPr>
                <w:rFonts w:ascii="Times New Roman" w:hAnsi="Times New Roman"/>
                <w:b/>
                <w:spacing w:val="-2"/>
                <w:sz w:val="20"/>
              </w:rPr>
              <w:t xml:space="preserve">en fazla beş </w:t>
            </w:r>
            <w:r>
              <w:rPr>
                <w:spacing w:val="-2"/>
                <w:sz w:val="20"/>
              </w:rPr>
              <w:t xml:space="preserve">stratejiye maddeler hâlinde </w:t>
            </w:r>
            <w:r>
              <w:rPr>
                <w:sz w:val="20"/>
              </w:rPr>
              <w:t>yer</w:t>
            </w:r>
            <w:r>
              <w:rPr>
                <w:spacing w:val="-4"/>
                <w:sz w:val="20"/>
              </w:rPr>
              <w:t xml:space="preserve"> </w:t>
            </w:r>
            <w:r>
              <w:rPr>
                <w:sz w:val="20"/>
              </w:rPr>
              <w:t>verilir.</w:t>
            </w:r>
          </w:p>
        </w:tc>
      </w:tr>
      <w:tr w:rsidR="00252626">
        <w:trPr>
          <w:trHeight w:val="853"/>
        </w:trPr>
        <w:tc>
          <w:tcPr>
            <w:tcW w:w="2592" w:type="dxa"/>
            <w:shd w:val="clear" w:color="auto" w:fill="C5E0B3"/>
          </w:tcPr>
          <w:p w:rsidR="00252626" w:rsidRDefault="00252626">
            <w:pPr>
              <w:pStyle w:val="TableParagraph"/>
              <w:spacing w:before="125"/>
              <w:rPr>
                <w:rFonts w:ascii="Times New Roman"/>
                <w:b/>
                <w:sz w:val="20"/>
              </w:rPr>
            </w:pPr>
          </w:p>
          <w:p w:rsidR="00252626" w:rsidRDefault="00750AB1">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7591" w:type="dxa"/>
            <w:gridSpan w:val="9"/>
            <w:shd w:val="clear" w:color="auto" w:fill="E2EFD9"/>
          </w:tcPr>
          <w:p w:rsidR="00252626" w:rsidRDefault="00252626">
            <w:pPr>
              <w:pStyle w:val="TableParagraph"/>
              <w:spacing w:before="128"/>
              <w:rPr>
                <w:rFonts w:ascii="Times New Roman"/>
                <w:b/>
                <w:sz w:val="20"/>
              </w:rPr>
            </w:pPr>
          </w:p>
          <w:p w:rsidR="00252626" w:rsidRDefault="00750AB1">
            <w:pPr>
              <w:pStyle w:val="TableParagraph"/>
              <w:spacing w:before="1"/>
              <w:ind w:left="107"/>
              <w:rPr>
                <w:sz w:val="20"/>
              </w:rPr>
            </w:pPr>
            <w:r>
              <w:rPr>
                <w:spacing w:val="-4"/>
                <w:sz w:val="20"/>
              </w:rPr>
              <w:t>Hedefin</w:t>
            </w:r>
            <w:r>
              <w:rPr>
                <w:spacing w:val="-5"/>
                <w:sz w:val="20"/>
              </w:rPr>
              <w:t xml:space="preserve"> </w:t>
            </w:r>
            <w:r>
              <w:rPr>
                <w:spacing w:val="-4"/>
                <w:sz w:val="20"/>
              </w:rPr>
              <w:t>gerçekleşmesine</w:t>
            </w:r>
            <w:r>
              <w:rPr>
                <w:spacing w:val="-5"/>
                <w:sz w:val="20"/>
              </w:rPr>
              <w:t xml:space="preserve"> </w:t>
            </w:r>
            <w:r>
              <w:rPr>
                <w:spacing w:val="-4"/>
                <w:sz w:val="20"/>
              </w:rPr>
              <w:t>ilişkin ihtiyaç duyulan</w:t>
            </w:r>
            <w:r>
              <w:rPr>
                <w:spacing w:val="-2"/>
                <w:sz w:val="20"/>
              </w:rPr>
              <w:t xml:space="preserve"> </w:t>
            </w:r>
            <w:r>
              <w:rPr>
                <w:spacing w:val="-4"/>
                <w:sz w:val="20"/>
              </w:rPr>
              <w:t>toplam tahmini</w:t>
            </w:r>
            <w:r>
              <w:rPr>
                <w:spacing w:val="-1"/>
                <w:sz w:val="20"/>
              </w:rPr>
              <w:t xml:space="preserve"> </w:t>
            </w:r>
            <w:r>
              <w:rPr>
                <w:spacing w:val="-4"/>
                <w:sz w:val="20"/>
              </w:rPr>
              <w:t>maliyete</w:t>
            </w:r>
            <w:r>
              <w:rPr>
                <w:spacing w:val="-6"/>
                <w:sz w:val="20"/>
              </w:rPr>
              <w:t xml:space="preserve"> </w:t>
            </w:r>
            <w:r>
              <w:rPr>
                <w:spacing w:val="-4"/>
                <w:sz w:val="20"/>
              </w:rPr>
              <w:t>yer verilir.</w:t>
            </w:r>
          </w:p>
        </w:tc>
      </w:tr>
      <w:tr w:rsidR="00252626">
        <w:trPr>
          <w:trHeight w:val="1055"/>
        </w:trPr>
        <w:tc>
          <w:tcPr>
            <w:tcW w:w="2592" w:type="dxa"/>
            <w:shd w:val="clear" w:color="auto" w:fill="C5E0B3"/>
          </w:tcPr>
          <w:p w:rsidR="00252626" w:rsidRDefault="00252626">
            <w:pPr>
              <w:pStyle w:val="TableParagraph"/>
              <w:spacing w:before="139"/>
              <w:rPr>
                <w:rFonts w:ascii="Times New Roman"/>
                <w:b/>
                <w:sz w:val="20"/>
              </w:rPr>
            </w:pPr>
          </w:p>
          <w:p w:rsidR="00252626" w:rsidRDefault="00750AB1">
            <w:pPr>
              <w:pStyle w:val="TableParagraph"/>
              <w:ind w:left="107"/>
              <w:rPr>
                <w:rFonts w:ascii="Liberation Sans Narrow"/>
                <w:b/>
                <w:sz w:val="20"/>
              </w:rPr>
            </w:pPr>
            <w:r>
              <w:rPr>
                <w:rFonts w:ascii="Liberation Sans Narrow"/>
                <w:b/>
                <w:spacing w:val="-2"/>
                <w:w w:val="105"/>
                <w:sz w:val="20"/>
              </w:rPr>
              <w:t>Tespitler</w:t>
            </w:r>
          </w:p>
        </w:tc>
        <w:tc>
          <w:tcPr>
            <w:tcW w:w="7591" w:type="dxa"/>
            <w:gridSpan w:val="9"/>
            <w:shd w:val="clear" w:color="auto" w:fill="C5E0B3"/>
          </w:tcPr>
          <w:p w:rsidR="00252626" w:rsidRDefault="00252626">
            <w:pPr>
              <w:pStyle w:val="TableParagraph"/>
              <w:spacing w:before="6"/>
              <w:rPr>
                <w:rFonts w:ascii="Times New Roman"/>
                <w:b/>
                <w:sz w:val="20"/>
              </w:rPr>
            </w:pPr>
          </w:p>
          <w:p w:rsidR="00252626" w:rsidRDefault="00750AB1">
            <w:pPr>
              <w:pStyle w:val="TableParagraph"/>
              <w:spacing w:line="350" w:lineRule="atLeast"/>
              <w:ind w:left="107"/>
              <w:rPr>
                <w:sz w:val="20"/>
              </w:rPr>
            </w:pPr>
            <w:r>
              <w:rPr>
                <w:spacing w:val="-2"/>
                <w:sz w:val="20"/>
              </w:rPr>
              <w:t>Durum</w:t>
            </w:r>
            <w:r>
              <w:rPr>
                <w:spacing w:val="-11"/>
                <w:sz w:val="20"/>
              </w:rPr>
              <w:t xml:space="preserve"> </w:t>
            </w:r>
            <w:r>
              <w:rPr>
                <w:spacing w:val="-2"/>
                <w:sz w:val="20"/>
              </w:rPr>
              <w:t>analizi</w:t>
            </w:r>
            <w:r>
              <w:rPr>
                <w:spacing w:val="-10"/>
                <w:sz w:val="20"/>
              </w:rPr>
              <w:t xml:space="preserve"> </w:t>
            </w:r>
            <w:r>
              <w:rPr>
                <w:spacing w:val="-2"/>
                <w:sz w:val="20"/>
              </w:rPr>
              <w:t>sonuçlarından</w:t>
            </w:r>
            <w:r>
              <w:rPr>
                <w:spacing w:val="-8"/>
                <w:sz w:val="20"/>
              </w:rPr>
              <w:t xml:space="preserve"> </w:t>
            </w:r>
            <w:r>
              <w:rPr>
                <w:spacing w:val="-2"/>
                <w:sz w:val="20"/>
              </w:rPr>
              <w:t>elde</w:t>
            </w:r>
            <w:r>
              <w:rPr>
                <w:spacing w:val="-9"/>
                <w:sz w:val="20"/>
              </w:rPr>
              <w:t xml:space="preserve"> </w:t>
            </w:r>
            <w:r>
              <w:rPr>
                <w:spacing w:val="-2"/>
                <w:sz w:val="20"/>
              </w:rPr>
              <w:t>edilmiş</w:t>
            </w:r>
            <w:r>
              <w:rPr>
                <w:spacing w:val="-10"/>
                <w:sz w:val="20"/>
              </w:rPr>
              <w:t xml:space="preserve"> </w:t>
            </w:r>
            <w:r>
              <w:rPr>
                <w:spacing w:val="-2"/>
                <w:sz w:val="20"/>
              </w:rPr>
              <w:t>ve</w:t>
            </w:r>
            <w:r>
              <w:rPr>
                <w:spacing w:val="-9"/>
                <w:sz w:val="20"/>
              </w:rPr>
              <w:t xml:space="preserve"> </w:t>
            </w:r>
            <w:r>
              <w:rPr>
                <w:spacing w:val="-2"/>
                <w:sz w:val="20"/>
              </w:rPr>
              <w:t>belirlenen</w:t>
            </w:r>
            <w:r>
              <w:rPr>
                <w:spacing w:val="-7"/>
                <w:sz w:val="20"/>
              </w:rPr>
              <w:t xml:space="preserve"> </w:t>
            </w:r>
            <w:r>
              <w:rPr>
                <w:spacing w:val="-2"/>
                <w:sz w:val="20"/>
              </w:rPr>
              <w:t>hedefe</w:t>
            </w:r>
            <w:r>
              <w:rPr>
                <w:spacing w:val="-9"/>
                <w:sz w:val="20"/>
              </w:rPr>
              <w:t xml:space="preserve"> </w:t>
            </w:r>
            <w:r>
              <w:rPr>
                <w:spacing w:val="-2"/>
                <w:sz w:val="20"/>
              </w:rPr>
              <w:t>gerekçe</w:t>
            </w:r>
            <w:r>
              <w:rPr>
                <w:spacing w:val="-11"/>
                <w:sz w:val="20"/>
              </w:rPr>
              <w:t xml:space="preserve"> </w:t>
            </w:r>
            <w:r>
              <w:rPr>
                <w:spacing w:val="-2"/>
                <w:sz w:val="20"/>
              </w:rPr>
              <w:t>olabilecek</w:t>
            </w:r>
            <w:r>
              <w:rPr>
                <w:spacing w:val="-9"/>
                <w:sz w:val="20"/>
              </w:rPr>
              <w:t xml:space="preserve"> </w:t>
            </w:r>
            <w:r>
              <w:rPr>
                <w:rFonts w:ascii="Times New Roman" w:hAnsi="Times New Roman"/>
                <w:b/>
                <w:spacing w:val="-2"/>
                <w:sz w:val="20"/>
              </w:rPr>
              <w:t xml:space="preserve">en </w:t>
            </w:r>
            <w:r>
              <w:rPr>
                <w:rFonts w:ascii="Times New Roman" w:hAnsi="Times New Roman"/>
                <w:b/>
                <w:sz w:val="20"/>
              </w:rPr>
              <w:t xml:space="preserve">fazla beş </w:t>
            </w:r>
            <w:r>
              <w:rPr>
                <w:sz w:val="20"/>
              </w:rPr>
              <w:t>maddeye yer verilir.</w:t>
            </w:r>
          </w:p>
        </w:tc>
      </w:tr>
      <w:tr w:rsidR="00252626">
        <w:trPr>
          <w:trHeight w:val="1055"/>
        </w:trPr>
        <w:tc>
          <w:tcPr>
            <w:tcW w:w="2592" w:type="dxa"/>
            <w:shd w:val="clear" w:color="auto" w:fill="C5E0B3"/>
          </w:tcPr>
          <w:p w:rsidR="00252626" w:rsidRDefault="00252626">
            <w:pPr>
              <w:pStyle w:val="TableParagraph"/>
              <w:spacing w:before="136"/>
              <w:rPr>
                <w:rFonts w:ascii="Times New Roman"/>
                <w:b/>
                <w:sz w:val="20"/>
              </w:rPr>
            </w:pPr>
          </w:p>
          <w:p w:rsidR="00252626" w:rsidRDefault="00750AB1">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7591" w:type="dxa"/>
            <w:gridSpan w:val="9"/>
            <w:shd w:val="clear" w:color="auto" w:fill="E2EFD9"/>
          </w:tcPr>
          <w:p w:rsidR="00252626" w:rsidRDefault="00252626">
            <w:pPr>
              <w:pStyle w:val="TableParagraph"/>
              <w:spacing w:before="126"/>
              <w:rPr>
                <w:rFonts w:ascii="Times New Roman"/>
                <w:b/>
                <w:sz w:val="20"/>
              </w:rPr>
            </w:pPr>
          </w:p>
          <w:p w:rsidR="00252626" w:rsidRDefault="00750AB1">
            <w:pPr>
              <w:pStyle w:val="TableParagraph"/>
              <w:ind w:left="107"/>
              <w:rPr>
                <w:sz w:val="20"/>
              </w:rPr>
            </w:pPr>
            <w:r>
              <w:rPr>
                <w:spacing w:val="-4"/>
                <w:sz w:val="20"/>
              </w:rPr>
              <w:t>Tespit</w:t>
            </w:r>
            <w:r>
              <w:rPr>
                <w:spacing w:val="1"/>
                <w:sz w:val="20"/>
              </w:rPr>
              <w:t xml:space="preserve"> </w:t>
            </w:r>
            <w:r>
              <w:rPr>
                <w:spacing w:val="-4"/>
                <w:sz w:val="20"/>
              </w:rPr>
              <w:t>edilen</w:t>
            </w:r>
            <w:r>
              <w:rPr>
                <w:spacing w:val="-1"/>
                <w:sz w:val="20"/>
              </w:rPr>
              <w:t xml:space="preserve"> </w:t>
            </w:r>
            <w:r>
              <w:rPr>
                <w:spacing w:val="-4"/>
                <w:sz w:val="20"/>
              </w:rPr>
              <w:t>ihtiyaç</w:t>
            </w:r>
            <w:r>
              <w:rPr>
                <w:spacing w:val="-1"/>
                <w:sz w:val="20"/>
              </w:rPr>
              <w:t xml:space="preserve"> </w:t>
            </w:r>
            <w:r>
              <w:rPr>
                <w:spacing w:val="-4"/>
                <w:sz w:val="20"/>
              </w:rPr>
              <w:t>ya</w:t>
            </w:r>
            <w:r>
              <w:rPr>
                <w:spacing w:val="1"/>
                <w:sz w:val="20"/>
              </w:rPr>
              <w:t xml:space="preserve"> </w:t>
            </w:r>
            <w:r>
              <w:rPr>
                <w:spacing w:val="-4"/>
                <w:sz w:val="20"/>
              </w:rPr>
              <w:t>da</w:t>
            </w:r>
            <w:r>
              <w:rPr>
                <w:sz w:val="20"/>
              </w:rPr>
              <w:t xml:space="preserve"> </w:t>
            </w:r>
            <w:r>
              <w:rPr>
                <w:spacing w:val="-4"/>
                <w:sz w:val="20"/>
              </w:rPr>
              <w:t>sorun</w:t>
            </w:r>
            <w:r>
              <w:rPr>
                <w:spacing w:val="1"/>
                <w:sz w:val="20"/>
              </w:rPr>
              <w:t xml:space="preserve"> </w:t>
            </w:r>
            <w:r>
              <w:rPr>
                <w:spacing w:val="-4"/>
                <w:sz w:val="20"/>
              </w:rPr>
              <w:t>alanlarına</w:t>
            </w:r>
            <w:r>
              <w:rPr>
                <w:sz w:val="20"/>
              </w:rPr>
              <w:t xml:space="preserve"> </w:t>
            </w:r>
            <w:r>
              <w:rPr>
                <w:spacing w:val="-4"/>
                <w:sz w:val="20"/>
              </w:rPr>
              <w:t>yönelik</w:t>
            </w:r>
            <w:r>
              <w:rPr>
                <w:spacing w:val="1"/>
                <w:sz w:val="20"/>
              </w:rPr>
              <w:t xml:space="preserve"> </w:t>
            </w:r>
            <w:r>
              <w:rPr>
                <w:spacing w:val="-4"/>
                <w:sz w:val="20"/>
              </w:rPr>
              <w:t>ortaya</w:t>
            </w:r>
            <w:r>
              <w:rPr>
                <w:spacing w:val="1"/>
                <w:sz w:val="20"/>
              </w:rPr>
              <w:t xml:space="preserve"> </w:t>
            </w:r>
            <w:r>
              <w:rPr>
                <w:spacing w:val="-4"/>
                <w:sz w:val="20"/>
              </w:rPr>
              <w:t>konulan</w:t>
            </w:r>
            <w:r>
              <w:rPr>
                <w:spacing w:val="-2"/>
                <w:sz w:val="20"/>
              </w:rPr>
              <w:t xml:space="preserve"> </w:t>
            </w:r>
            <w:r>
              <w:rPr>
                <w:spacing w:val="-4"/>
                <w:sz w:val="20"/>
              </w:rPr>
              <w:t>çözümleri</w:t>
            </w:r>
            <w:r>
              <w:rPr>
                <w:spacing w:val="-2"/>
                <w:sz w:val="20"/>
              </w:rPr>
              <w:t xml:space="preserve"> </w:t>
            </w:r>
            <w:r>
              <w:rPr>
                <w:spacing w:val="-4"/>
                <w:sz w:val="20"/>
              </w:rPr>
              <w:t>içeren</w:t>
            </w:r>
          </w:p>
          <w:p w:rsidR="00252626" w:rsidRDefault="00750AB1">
            <w:pPr>
              <w:pStyle w:val="TableParagraph"/>
              <w:spacing w:before="122"/>
              <w:ind w:left="107"/>
              <w:rPr>
                <w:sz w:val="20"/>
              </w:rPr>
            </w:pPr>
            <w:r>
              <w:rPr>
                <w:rFonts w:ascii="Times New Roman" w:hAnsi="Times New Roman"/>
                <w:b/>
                <w:sz w:val="20"/>
              </w:rPr>
              <w:t>en</w:t>
            </w:r>
            <w:r>
              <w:rPr>
                <w:rFonts w:ascii="Times New Roman" w:hAnsi="Times New Roman"/>
                <w:b/>
                <w:spacing w:val="4"/>
                <w:sz w:val="20"/>
              </w:rPr>
              <w:t xml:space="preserve"> </w:t>
            </w:r>
            <w:r>
              <w:rPr>
                <w:rFonts w:ascii="Times New Roman" w:hAnsi="Times New Roman"/>
                <w:b/>
                <w:sz w:val="20"/>
              </w:rPr>
              <w:t>fazla</w:t>
            </w:r>
            <w:r>
              <w:rPr>
                <w:rFonts w:ascii="Times New Roman" w:hAnsi="Times New Roman"/>
                <w:b/>
                <w:spacing w:val="5"/>
                <w:sz w:val="20"/>
              </w:rPr>
              <w:t xml:space="preserve"> </w:t>
            </w:r>
            <w:r>
              <w:rPr>
                <w:rFonts w:ascii="Times New Roman" w:hAnsi="Times New Roman"/>
                <w:b/>
                <w:sz w:val="20"/>
              </w:rPr>
              <w:t>beş</w:t>
            </w:r>
            <w:r>
              <w:rPr>
                <w:rFonts w:ascii="Times New Roman" w:hAnsi="Times New Roman"/>
                <w:b/>
                <w:spacing w:val="8"/>
                <w:sz w:val="20"/>
              </w:rPr>
              <w:t xml:space="preserve"> </w:t>
            </w:r>
            <w:r>
              <w:rPr>
                <w:sz w:val="20"/>
              </w:rPr>
              <w:t>maddeye</w:t>
            </w:r>
            <w:r>
              <w:rPr>
                <w:spacing w:val="5"/>
                <w:sz w:val="20"/>
              </w:rPr>
              <w:t xml:space="preserve"> </w:t>
            </w:r>
            <w:r>
              <w:rPr>
                <w:sz w:val="20"/>
              </w:rPr>
              <w:t>yer</w:t>
            </w:r>
            <w:r>
              <w:rPr>
                <w:spacing w:val="7"/>
                <w:sz w:val="20"/>
              </w:rPr>
              <w:t xml:space="preserve"> </w:t>
            </w:r>
            <w:r>
              <w:rPr>
                <w:spacing w:val="-2"/>
                <w:sz w:val="20"/>
              </w:rPr>
              <w:t>verilir.</w:t>
            </w:r>
          </w:p>
        </w:tc>
      </w:tr>
    </w:tbl>
    <w:p w:rsidR="00252626" w:rsidRDefault="00252626">
      <w:pPr>
        <w:pStyle w:val="GvdeMetni"/>
        <w:spacing w:before="70"/>
        <w:rPr>
          <w:rFonts w:ascii="Times New Roman"/>
          <w:b/>
          <w:sz w:val="20"/>
        </w:rPr>
      </w:pPr>
    </w:p>
    <w:p w:rsidR="00252626" w:rsidRDefault="00750AB1">
      <w:pPr>
        <w:pStyle w:val="GvdeMetni"/>
        <w:spacing w:line="369" w:lineRule="auto"/>
        <w:ind w:left="958" w:right="1013"/>
        <w:jc w:val="both"/>
      </w:pPr>
      <w:r>
        <w:t>Performans</w:t>
      </w:r>
      <w:r>
        <w:rPr>
          <w:spacing w:val="-15"/>
        </w:rPr>
        <w:t xml:space="preserve"> </w:t>
      </w:r>
      <w:r>
        <w:t>göstergesinin</w:t>
      </w:r>
      <w:r>
        <w:rPr>
          <w:spacing w:val="-13"/>
        </w:rPr>
        <w:t xml:space="preserve"> </w:t>
      </w:r>
      <w:r>
        <w:rPr>
          <w:rFonts w:ascii="Times New Roman" w:hAnsi="Times New Roman"/>
          <w:b/>
        </w:rPr>
        <w:t>Hedefe</w:t>
      </w:r>
      <w:r>
        <w:rPr>
          <w:rFonts w:ascii="Times New Roman" w:hAnsi="Times New Roman"/>
          <w:b/>
          <w:spacing w:val="-15"/>
        </w:rPr>
        <w:t xml:space="preserve"> </w:t>
      </w:r>
      <w:r>
        <w:rPr>
          <w:rFonts w:ascii="Times New Roman" w:hAnsi="Times New Roman"/>
          <w:b/>
        </w:rPr>
        <w:t>Etkisi</w:t>
      </w:r>
      <w:r>
        <w:rPr>
          <w:rFonts w:ascii="Times New Roman" w:hAnsi="Times New Roman"/>
          <w:b/>
          <w:spacing w:val="-15"/>
        </w:rPr>
        <w:t xml:space="preserve"> </w:t>
      </w:r>
      <w:r>
        <w:t>yüzde</w:t>
      </w:r>
      <w:r>
        <w:rPr>
          <w:spacing w:val="-13"/>
        </w:rPr>
        <w:t xml:space="preserve"> </w:t>
      </w:r>
      <w:r>
        <w:t>olarak</w:t>
      </w:r>
      <w:r>
        <w:rPr>
          <w:spacing w:val="-14"/>
        </w:rPr>
        <w:t xml:space="preserve"> </w:t>
      </w:r>
      <w:r>
        <w:t>ifade</w:t>
      </w:r>
      <w:r>
        <w:rPr>
          <w:spacing w:val="-13"/>
        </w:rPr>
        <w:t xml:space="preserve"> </w:t>
      </w:r>
      <w:r>
        <w:t>edilir.</w:t>
      </w:r>
      <w:r>
        <w:rPr>
          <w:spacing w:val="-12"/>
        </w:rPr>
        <w:t xml:space="preserve"> </w:t>
      </w:r>
      <w:r>
        <w:t>Amaca</w:t>
      </w:r>
      <w:r>
        <w:rPr>
          <w:spacing w:val="-13"/>
        </w:rPr>
        <w:t xml:space="preserve"> </w:t>
      </w:r>
      <w:r>
        <w:t>hizmet</w:t>
      </w:r>
      <w:r>
        <w:rPr>
          <w:spacing w:val="-13"/>
        </w:rPr>
        <w:t xml:space="preserve"> </w:t>
      </w:r>
      <w:r>
        <w:t>edecek hedeflerin tamamı %100 başarı performansı olarak düşünülerek tüm hedeflerinin toplamı için %100’lük oran bulmalıdır.</w:t>
      </w:r>
    </w:p>
    <w:p w:rsidR="00252626" w:rsidRDefault="00750AB1">
      <w:pPr>
        <w:spacing w:line="275" w:lineRule="exact"/>
        <w:ind w:left="958"/>
        <w:rPr>
          <w:rFonts w:ascii="Times New Roman" w:hAnsi="Times New Roman"/>
          <w:b/>
          <w:sz w:val="24"/>
        </w:rPr>
      </w:pPr>
      <w:r>
        <w:rPr>
          <w:rFonts w:ascii="Times New Roman" w:hAnsi="Times New Roman"/>
          <w:b/>
          <w:spacing w:val="-2"/>
          <w:sz w:val="24"/>
        </w:rPr>
        <w:t>Örnek:</w:t>
      </w:r>
    </w:p>
    <w:p w:rsidR="00252626" w:rsidRDefault="00750AB1">
      <w:pPr>
        <w:spacing w:before="149"/>
        <w:ind w:left="958"/>
        <w:rPr>
          <w:rFonts w:ascii="Palladio Uralic"/>
          <w:b/>
          <w:sz w:val="24"/>
        </w:rPr>
      </w:pPr>
      <w:r>
        <w:rPr>
          <w:rFonts w:ascii="Palladio Uralic"/>
          <w:b/>
          <w:sz w:val="24"/>
        </w:rPr>
        <w:t>PG</w:t>
      </w:r>
      <w:r>
        <w:rPr>
          <w:rFonts w:ascii="Palladio Uralic"/>
          <w:b/>
          <w:spacing w:val="-3"/>
          <w:sz w:val="24"/>
        </w:rPr>
        <w:t xml:space="preserve"> </w:t>
      </w:r>
      <w:r>
        <w:rPr>
          <w:rFonts w:ascii="Palladio Uralic"/>
          <w:b/>
          <w:sz w:val="24"/>
        </w:rPr>
        <w:t>1.1</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1.2</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1.3</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1.4</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3"/>
          <w:sz w:val="24"/>
        </w:rPr>
        <w:t xml:space="preserve"> </w:t>
      </w:r>
      <w:r>
        <w:rPr>
          <w:rFonts w:ascii="Palladio Uralic"/>
          <w:b/>
          <w:sz w:val="24"/>
        </w:rPr>
        <w:t>1.5</w:t>
      </w:r>
      <w:r>
        <w:rPr>
          <w:rFonts w:ascii="Palladio Uralic"/>
          <w:b/>
          <w:spacing w:val="-2"/>
          <w:sz w:val="24"/>
        </w:rPr>
        <w:t xml:space="preserve"> </w:t>
      </w:r>
      <w:r>
        <w:rPr>
          <w:rFonts w:ascii="Palladio Uralic"/>
          <w:b/>
          <w:sz w:val="24"/>
        </w:rPr>
        <w:t>(%20)</w:t>
      </w:r>
      <w:r>
        <w:rPr>
          <w:rFonts w:ascii="Palladio Uralic"/>
          <w:b/>
          <w:spacing w:val="-2"/>
          <w:sz w:val="24"/>
        </w:rPr>
        <w:t xml:space="preserve"> </w:t>
      </w:r>
      <w:r>
        <w:rPr>
          <w:rFonts w:ascii="Palladio Uralic"/>
          <w:b/>
          <w:sz w:val="24"/>
        </w:rPr>
        <w:t>=</w:t>
      </w:r>
      <w:r>
        <w:rPr>
          <w:rFonts w:ascii="Palladio Uralic"/>
          <w:b/>
          <w:spacing w:val="-1"/>
          <w:sz w:val="24"/>
        </w:rPr>
        <w:t xml:space="preserve"> </w:t>
      </w:r>
      <w:r>
        <w:rPr>
          <w:rFonts w:ascii="Palladio Uralic"/>
          <w:b/>
          <w:color w:val="FF0000"/>
          <w:spacing w:val="-4"/>
          <w:sz w:val="24"/>
        </w:rPr>
        <w:t>%100</w:t>
      </w:r>
    </w:p>
    <w:p w:rsidR="00252626" w:rsidRDefault="00252626">
      <w:pPr>
        <w:pStyle w:val="GvdeMetni"/>
        <w:spacing w:before="27"/>
        <w:rPr>
          <w:rFonts w:ascii="Palladio Uralic"/>
          <w:b/>
        </w:rPr>
      </w:pPr>
    </w:p>
    <w:p w:rsidR="00252626" w:rsidRDefault="00750AB1">
      <w:pPr>
        <w:ind w:left="958"/>
        <w:rPr>
          <w:rFonts w:ascii="Palladio Uralic"/>
          <w:b/>
          <w:sz w:val="24"/>
        </w:rPr>
      </w:pPr>
      <w:r>
        <w:rPr>
          <w:rFonts w:ascii="Palladio Uralic"/>
          <w:b/>
          <w:sz w:val="24"/>
        </w:rPr>
        <w:t>PG</w:t>
      </w:r>
      <w:r>
        <w:rPr>
          <w:rFonts w:ascii="Palladio Uralic"/>
          <w:b/>
          <w:spacing w:val="-3"/>
          <w:sz w:val="24"/>
        </w:rPr>
        <w:t xml:space="preserve"> </w:t>
      </w:r>
      <w:r>
        <w:rPr>
          <w:rFonts w:ascii="Palladio Uralic"/>
          <w:b/>
          <w:sz w:val="24"/>
        </w:rPr>
        <w:t>1.1</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1.2</w:t>
      </w:r>
      <w:r>
        <w:rPr>
          <w:rFonts w:ascii="Palladio Uralic"/>
          <w:b/>
          <w:spacing w:val="-2"/>
          <w:sz w:val="24"/>
        </w:rPr>
        <w:t xml:space="preserve"> </w:t>
      </w:r>
      <w:r>
        <w:rPr>
          <w:rFonts w:ascii="Palladio Uralic"/>
          <w:b/>
          <w:sz w:val="24"/>
        </w:rPr>
        <w:t>(%40)+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1.3</w:t>
      </w:r>
      <w:r>
        <w:rPr>
          <w:rFonts w:ascii="Palladio Uralic"/>
          <w:b/>
          <w:spacing w:val="-2"/>
          <w:sz w:val="24"/>
        </w:rPr>
        <w:t xml:space="preserve"> </w:t>
      </w:r>
      <w:r>
        <w:rPr>
          <w:rFonts w:ascii="Palladio Uralic"/>
          <w:b/>
          <w:sz w:val="24"/>
        </w:rPr>
        <w:t>(%40)</w:t>
      </w:r>
      <w:r>
        <w:rPr>
          <w:rFonts w:ascii="Palladio Uralic"/>
          <w:b/>
          <w:spacing w:val="-2"/>
          <w:sz w:val="24"/>
        </w:rPr>
        <w:t xml:space="preserve"> </w:t>
      </w:r>
      <w:r>
        <w:rPr>
          <w:rFonts w:ascii="Palladio Uralic"/>
          <w:b/>
          <w:sz w:val="24"/>
        </w:rPr>
        <w:t>=</w:t>
      </w:r>
      <w:r>
        <w:rPr>
          <w:rFonts w:ascii="Palladio Uralic"/>
          <w:b/>
          <w:spacing w:val="-1"/>
          <w:sz w:val="24"/>
        </w:rPr>
        <w:t xml:space="preserve"> </w:t>
      </w:r>
      <w:r>
        <w:rPr>
          <w:rFonts w:ascii="Palladio Uralic"/>
          <w:b/>
          <w:color w:val="FF0000"/>
          <w:spacing w:val="-4"/>
          <w:sz w:val="24"/>
        </w:rPr>
        <w:t>%100</w:t>
      </w:r>
    </w:p>
    <w:p w:rsidR="00252626" w:rsidRDefault="00252626">
      <w:pPr>
        <w:pStyle w:val="GvdeMetni"/>
        <w:spacing w:before="18"/>
        <w:rPr>
          <w:rFonts w:ascii="Palladio Uralic"/>
          <w:b/>
        </w:rPr>
      </w:pPr>
    </w:p>
    <w:p w:rsidR="00252626" w:rsidRDefault="00750AB1">
      <w:pPr>
        <w:ind w:left="958"/>
        <w:jc w:val="both"/>
        <w:rPr>
          <w:sz w:val="24"/>
        </w:rPr>
      </w:pPr>
      <w:r>
        <w:rPr>
          <w:rFonts w:ascii="Caladea" w:hAnsi="Caladea"/>
          <w:b/>
          <w:sz w:val="24"/>
        </w:rPr>
        <w:t>**</w:t>
      </w:r>
      <w:r>
        <w:rPr>
          <w:rFonts w:ascii="Times New Roman" w:hAnsi="Times New Roman"/>
          <w:b/>
          <w:sz w:val="24"/>
        </w:rPr>
        <w:t>Başlangıç</w:t>
      </w:r>
      <w:r>
        <w:rPr>
          <w:rFonts w:ascii="Times New Roman" w:hAnsi="Times New Roman"/>
          <w:b/>
          <w:spacing w:val="-14"/>
          <w:sz w:val="24"/>
        </w:rPr>
        <w:t xml:space="preserve"> </w:t>
      </w:r>
      <w:r>
        <w:rPr>
          <w:rFonts w:ascii="Times New Roman" w:hAnsi="Times New Roman"/>
          <w:b/>
          <w:sz w:val="24"/>
        </w:rPr>
        <w:t>değeri,</w:t>
      </w:r>
      <w:r>
        <w:rPr>
          <w:rFonts w:ascii="Times New Roman" w:hAnsi="Times New Roman"/>
          <w:b/>
          <w:spacing w:val="-12"/>
          <w:sz w:val="24"/>
        </w:rPr>
        <w:t xml:space="preserve"> </w:t>
      </w:r>
      <w:r>
        <w:rPr>
          <w:sz w:val="24"/>
        </w:rPr>
        <w:t>hedefin</w:t>
      </w:r>
      <w:r>
        <w:rPr>
          <w:spacing w:val="-11"/>
          <w:sz w:val="24"/>
        </w:rPr>
        <w:t xml:space="preserve"> </w:t>
      </w:r>
      <w:r>
        <w:rPr>
          <w:sz w:val="24"/>
        </w:rPr>
        <w:t>mevcut</w:t>
      </w:r>
      <w:r>
        <w:rPr>
          <w:spacing w:val="-12"/>
          <w:sz w:val="24"/>
        </w:rPr>
        <w:t xml:space="preserve"> </w:t>
      </w:r>
      <w:r>
        <w:rPr>
          <w:sz w:val="24"/>
        </w:rPr>
        <w:t>değerinin</w:t>
      </w:r>
      <w:r>
        <w:rPr>
          <w:spacing w:val="-11"/>
          <w:sz w:val="24"/>
        </w:rPr>
        <w:t xml:space="preserve"> </w:t>
      </w:r>
      <w:r>
        <w:rPr>
          <w:sz w:val="24"/>
        </w:rPr>
        <w:t>yüzde</w:t>
      </w:r>
      <w:r>
        <w:rPr>
          <w:spacing w:val="-11"/>
          <w:sz w:val="24"/>
        </w:rPr>
        <w:t xml:space="preserve"> </w:t>
      </w:r>
      <w:r>
        <w:rPr>
          <w:sz w:val="24"/>
        </w:rPr>
        <w:t>ya</w:t>
      </w:r>
      <w:r>
        <w:rPr>
          <w:spacing w:val="-11"/>
          <w:sz w:val="24"/>
        </w:rPr>
        <w:t xml:space="preserve"> </w:t>
      </w:r>
      <w:r>
        <w:rPr>
          <w:sz w:val="24"/>
        </w:rPr>
        <w:t>da</w:t>
      </w:r>
      <w:r>
        <w:rPr>
          <w:spacing w:val="-12"/>
          <w:sz w:val="24"/>
        </w:rPr>
        <w:t xml:space="preserve"> </w:t>
      </w:r>
      <w:r>
        <w:rPr>
          <w:sz w:val="24"/>
        </w:rPr>
        <w:t>rakamsal</w:t>
      </w:r>
      <w:r>
        <w:rPr>
          <w:spacing w:val="-12"/>
          <w:sz w:val="24"/>
        </w:rPr>
        <w:t xml:space="preserve"> </w:t>
      </w:r>
      <w:r>
        <w:rPr>
          <w:sz w:val="24"/>
        </w:rPr>
        <w:t>olarak</w:t>
      </w:r>
      <w:r>
        <w:rPr>
          <w:spacing w:val="-13"/>
          <w:sz w:val="24"/>
        </w:rPr>
        <w:t xml:space="preserve"> </w:t>
      </w:r>
      <w:r>
        <w:rPr>
          <w:spacing w:val="-2"/>
          <w:sz w:val="24"/>
        </w:rPr>
        <w:t>ifadesidir.</w:t>
      </w:r>
    </w:p>
    <w:p w:rsidR="00252626" w:rsidRDefault="00252626">
      <w:pPr>
        <w:jc w:val="both"/>
        <w:rPr>
          <w:sz w:val="24"/>
        </w:rPr>
        <w:sectPr w:rsidR="00252626">
          <w:pgSz w:w="11910" w:h="16840"/>
          <w:pgMar w:top="1320" w:right="400" w:bottom="1280" w:left="460" w:header="0" w:footer="1097" w:gutter="0"/>
          <w:cols w:space="708"/>
        </w:sectPr>
      </w:pPr>
    </w:p>
    <w:p w:rsidR="00252626" w:rsidRDefault="00750AB1">
      <w:pPr>
        <w:spacing w:before="75" w:after="3"/>
        <w:ind w:left="958"/>
        <w:rPr>
          <w:rFonts w:ascii="Times New Roman" w:hAnsi="Times New Roman"/>
          <w:b/>
          <w:sz w:val="20"/>
        </w:rPr>
      </w:pPr>
      <w:r>
        <w:rPr>
          <w:rFonts w:ascii="Times New Roman" w:hAnsi="Times New Roman"/>
          <w:b/>
          <w:spacing w:val="-2"/>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252626">
        <w:trPr>
          <w:trHeight w:val="760"/>
        </w:trPr>
        <w:tc>
          <w:tcPr>
            <w:tcW w:w="4104" w:type="dxa"/>
            <w:shd w:val="clear" w:color="auto" w:fill="C5E0B3"/>
          </w:tcPr>
          <w:p w:rsidR="00252626" w:rsidRDefault="00252626">
            <w:pPr>
              <w:pStyle w:val="TableParagraph"/>
              <w:spacing w:before="123"/>
              <w:rPr>
                <w:rFonts w:ascii="Times New Roman"/>
                <w:b/>
                <w:sz w:val="20"/>
              </w:rPr>
            </w:pPr>
          </w:p>
          <w:p w:rsidR="00252626" w:rsidRDefault="00750AB1">
            <w:pPr>
              <w:pStyle w:val="TableParagraph"/>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111" w:type="dxa"/>
            <w:shd w:val="clear" w:color="auto" w:fill="C5E0B3"/>
          </w:tcPr>
          <w:p w:rsidR="00252626" w:rsidRDefault="00750AB1">
            <w:pPr>
              <w:pStyle w:val="TableParagraph"/>
              <w:spacing w:before="2" w:line="364" w:lineRule="auto"/>
              <w:ind w:left="107"/>
              <w:rPr>
                <w:rFonts w:ascii="Times New Roman" w:hAnsi="Times New Roman"/>
                <w:b/>
                <w:sz w:val="20"/>
              </w:rPr>
            </w:pPr>
            <w:r>
              <w:rPr>
                <w:rFonts w:ascii="Times New Roman" w:hAnsi="Times New Roman"/>
                <w:b/>
                <w:spacing w:val="-2"/>
                <w:w w:val="105"/>
                <w:sz w:val="20"/>
              </w:rPr>
              <w:t>Başlangıç Değeri**</w:t>
            </w:r>
          </w:p>
        </w:tc>
        <w:tc>
          <w:tcPr>
            <w:tcW w:w="732" w:type="dxa"/>
            <w:shd w:val="clear" w:color="auto" w:fill="C5E0B3"/>
          </w:tcPr>
          <w:p w:rsidR="00252626" w:rsidRDefault="00252626">
            <w:pPr>
              <w:pStyle w:val="TableParagraph"/>
              <w:spacing w:before="123"/>
              <w:rPr>
                <w:rFonts w:ascii="Times New Roman"/>
                <w:b/>
                <w:sz w:val="20"/>
              </w:rPr>
            </w:pPr>
          </w:p>
          <w:p w:rsidR="00252626" w:rsidRDefault="00750AB1">
            <w:pPr>
              <w:pStyle w:val="TableParagraph"/>
              <w:ind w:left="105"/>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2" w:type="dxa"/>
            <w:shd w:val="clear" w:color="auto" w:fill="C5E0B3"/>
          </w:tcPr>
          <w:p w:rsidR="00252626" w:rsidRDefault="00252626">
            <w:pPr>
              <w:pStyle w:val="TableParagraph"/>
              <w:spacing w:before="123"/>
              <w:rPr>
                <w:rFonts w:ascii="Times New Roman"/>
                <w:b/>
                <w:sz w:val="20"/>
              </w:rPr>
            </w:pPr>
          </w:p>
          <w:p w:rsidR="00252626" w:rsidRDefault="00750AB1">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C5E0B3"/>
          </w:tcPr>
          <w:p w:rsidR="00252626" w:rsidRDefault="00252626">
            <w:pPr>
              <w:pStyle w:val="TableParagraph"/>
              <w:spacing w:before="123"/>
              <w:rPr>
                <w:rFonts w:ascii="Times New Roman"/>
                <w:b/>
                <w:sz w:val="20"/>
              </w:rPr>
            </w:pPr>
          </w:p>
          <w:p w:rsidR="00252626" w:rsidRDefault="00750AB1">
            <w:pPr>
              <w:pStyle w:val="TableParagraph"/>
              <w:ind w:right="176"/>
              <w:jc w:val="right"/>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2" w:type="dxa"/>
            <w:shd w:val="clear" w:color="auto" w:fill="C5E0B3"/>
          </w:tcPr>
          <w:p w:rsidR="00252626" w:rsidRDefault="00252626">
            <w:pPr>
              <w:pStyle w:val="TableParagraph"/>
              <w:spacing w:before="123"/>
              <w:rPr>
                <w:rFonts w:ascii="Times New Roman"/>
                <w:b/>
                <w:sz w:val="20"/>
              </w:rPr>
            </w:pPr>
          </w:p>
          <w:p w:rsidR="00252626" w:rsidRDefault="00750AB1">
            <w:pPr>
              <w:pStyle w:val="TableParagraph"/>
              <w:ind w:right="159"/>
              <w:jc w:val="right"/>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54" w:type="dxa"/>
            <w:shd w:val="clear" w:color="auto" w:fill="C5E0B3"/>
          </w:tcPr>
          <w:p w:rsidR="00252626" w:rsidRDefault="00252626">
            <w:pPr>
              <w:pStyle w:val="TableParagraph"/>
              <w:spacing w:before="123"/>
              <w:rPr>
                <w:rFonts w:ascii="Times New Roman"/>
                <w:b/>
                <w:sz w:val="20"/>
              </w:rPr>
            </w:pPr>
          </w:p>
          <w:p w:rsidR="00252626" w:rsidRDefault="00750AB1">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r>
      <w:tr w:rsidR="00252626">
        <w:trPr>
          <w:trHeight w:val="371"/>
        </w:trPr>
        <w:tc>
          <w:tcPr>
            <w:tcW w:w="4104" w:type="dxa"/>
            <w:shd w:val="clear" w:color="auto" w:fill="E2EFD9"/>
          </w:tcPr>
          <w:p w:rsidR="00252626" w:rsidRDefault="00750AB1">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111" w:type="dxa"/>
            <w:shd w:val="clear" w:color="auto" w:fill="E2EFD9"/>
          </w:tcPr>
          <w:p w:rsidR="00252626" w:rsidRDefault="00750AB1">
            <w:pPr>
              <w:pStyle w:val="TableParagraph"/>
              <w:spacing w:before="6"/>
              <w:ind w:left="7"/>
              <w:jc w:val="center"/>
              <w:rPr>
                <w:sz w:val="20"/>
              </w:rPr>
            </w:pPr>
            <w:r>
              <w:rPr>
                <w:spacing w:val="-10"/>
                <w:sz w:val="20"/>
              </w:rPr>
              <w:t>0</w:t>
            </w:r>
          </w:p>
        </w:tc>
        <w:tc>
          <w:tcPr>
            <w:tcW w:w="732" w:type="dxa"/>
            <w:shd w:val="clear" w:color="auto" w:fill="E2EFD9"/>
          </w:tcPr>
          <w:p w:rsidR="00252626" w:rsidRDefault="00750AB1">
            <w:pPr>
              <w:pStyle w:val="TableParagraph"/>
              <w:spacing w:before="6"/>
              <w:ind w:left="2"/>
              <w:jc w:val="center"/>
              <w:rPr>
                <w:sz w:val="20"/>
              </w:rPr>
            </w:pPr>
            <w:r>
              <w:rPr>
                <w:spacing w:val="-5"/>
                <w:sz w:val="20"/>
              </w:rPr>
              <w:t>50</w:t>
            </w:r>
          </w:p>
        </w:tc>
        <w:tc>
          <w:tcPr>
            <w:tcW w:w="732" w:type="dxa"/>
            <w:shd w:val="clear" w:color="auto" w:fill="E2EFD9"/>
          </w:tcPr>
          <w:p w:rsidR="00252626" w:rsidRDefault="00750AB1">
            <w:pPr>
              <w:pStyle w:val="TableParagraph"/>
              <w:spacing w:before="6"/>
              <w:ind w:left="2"/>
              <w:jc w:val="center"/>
              <w:rPr>
                <w:sz w:val="20"/>
              </w:rPr>
            </w:pPr>
            <w:r>
              <w:rPr>
                <w:spacing w:val="-5"/>
                <w:sz w:val="20"/>
              </w:rPr>
              <w:t>80</w:t>
            </w:r>
          </w:p>
        </w:tc>
        <w:tc>
          <w:tcPr>
            <w:tcW w:w="730" w:type="dxa"/>
            <w:shd w:val="clear" w:color="auto" w:fill="E2EFD9"/>
          </w:tcPr>
          <w:p w:rsidR="00252626" w:rsidRDefault="00750AB1">
            <w:pPr>
              <w:pStyle w:val="TableParagraph"/>
              <w:spacing w:before="6"/>
              <w:ind w:right="190"/>
              <w:jc w:val="right"/>
              <w:rPr>
                <w:sz w:val="20"/>
              </w:rPr>
            </w:pPr>
            <w:r>
              <w:rPr>
                <w:spacing w:val="-5"/>
                <w:w w:val="105"/>
                <w:sz w:val="20"/>
              </w:rPr>
              <w:t>120</w:t>
            </w:r>
          </w:p>
        </w:tc>
        <w:tc>
          <w:tcPr>
            <w:tcW w:w="732" w:type="dxa"/>
            <w:shd w:val="clear" w:color="auto" w:fill="E2EFD9"/>
          </w:tcPr>
          <w:p w:rsidR="00252626" w:rsidRDefault="00750AB1">
            <w:pPr>
              <w:pStyle w:val="TableParagraph"/>
              <w:spacing w:before="6"/>
              <w:ind w:right="190"/>
              <w:jc w:val="right"/>
              <w:rPr>
                <w:sz w:val="20"/>
              </w:rPr>
            </w:pPr>
            <w:r>
              <w:rPr>
                <w:spacing w:val="-5"/>
                <w:sz w:val="20"/>
              </w:rPr>
              <w:t>200</w:t>
            </w:r>
          </w:p>
        </w:tc>
        <w:tc>
          <w:tcPr>
            <w:tcW w:w="1354" w:type="dxa"/>
            <w:shd w:val="clear" w:color="auto" w:fill="E2EFD9"/>
          </w:tcPr>
          <w:p w:rsidR="00252626" w:rsidRDefault="00750AB1">
            <w:pPr>
              <w:pStyle w:val="TableParagraph"/>
              <w:spacing w:before="6"/>
              <w:ind w:left="3"/>
              <w:jc w:val="center"/>
              <w:rPr>
                <w:sz w:val="20"/>
              </w:rPr>
            </w:pPr>
            <w:r>
              <w:rPr>
                <w:spacing w:val="-5"/>
                <w:sz w:val="20"/>
              </w:rPr>
              <w:t>300</w:t>
            </w:r>
          </w:p>
        </w:tc>
      </w:tr>
    </w:tbl>
    <w:p w:rsidR="00252626" w:rsidRDefault="00252626">
      <w:pPr>
        <w:pStyle w:val="GvdeMetni"/>
        <w:rPr>
          <w:rFonts w:ascii="Times New Roman"/>
          <w:b/>
          <w:sz w:val="20"/>
        </w:rPr>
      </w:pPr>
    </w:p>
    <w:p w:rsidR="00252626" w:rsidRDefault="00252626">
      <w:pPr>
        <w:pStyle w:val="GvdeMetni"/>
        <w:spacing w:before="64"/>
        <w:rPr>
          <w:rFonts w:ascii="Times New Roman"/>
          <w:b/>
          <w:sz w:val="20"/>
        </w:rPr>
      </w:pPr>
    </w:p>
    <w:p w:rsidR="00252626" w:rsidRDefault="00750AB1">
      <w:pPr>
        <w:spacing w:after="3"/>
        <w:ind w:left="958"/>
        <w:rPr>
          <w:rFonts w:ascii="Times New Roman" w:hAnsi="Times New Roman"/>
          <w:b/>
          <w:sz w:val="20"/>
        </w:rPr>
      </w:pPr>
      <w:r>
        <w:rPr>
          <w:rFonts w:ascii="Times New Roman" w:hAnsi="Times New Roman"/>
          <w:b/>
          <w:spacing w:val="-2"/>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252626">
        <w:trPr>
          <w:trHeight w:val="827"/>
        </w:trPr>
        <w:tc>
          <w:tcPr>
            <w:tcW w:w="4241" w:type="dxa"/>
            <w:shd w:val="clear" w:color="auto" w:fill="C5E0B3"/>
          </w:tcPr>
          <w:p w:rsidR="00252626" w:rsidRDefault="00252626">
            <w:pPr>
              <w:pStyle w:val="TableParagraph"/>
              <w:spacing w:before="125"/>
              <w:rPr>
                <w:rFonts w:ascii="Times New Roman"/>
                <w:b/>
                <w:sz w:val="20"/>
              </w:rPr>
            </w:pPr>
          </w:p>
          <w:p w:rsidR="00252626" w:rsidRDefault="00750AB1">
            <w:pPr>
              <w:pStyle w:val="TableParagraph"/>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107" w:type="dxa"/>
            <w:shd w:val="clear" w:color="auto" w:fill="C5E0B3"/>
          </w:tcPr>
          <w:p w:rsidR="00252626" w:rsidRDefault="00750AB1">
            <w:pPr>
              <w:pStyle w:val="TableParagraph"/>
              <w:spacing w:before="2" w:line="367" w:lineRule="auto"/>
              <w:ind w:left="107"/>
              <w:rPr>
                <w:rFonts w:ascii="Times New Roman" w:hAnsi="Times New Roman"/>
                <w:b/>
                <w:sz w:val="20"/>
              </w:rPr>
            </w:pPr>
            <w:r>
              <w:rPr>
                <w:rFonts w:ascii="Times New Roman" w:hAnsi="Times New Roman"/>
                <w:b/>
                <w:spacing w:val="-2"/>
                <w:w w:val="105"/>
                <w:sz w:val="20"/>
              </w:rPr>
              <w:t>Başlangıç Değeri**</w:t>
            </w:r>
          </w:p>
        </w:tc>
        <w:tc>
          <w:tcPr>
            <w:tcW w:w="730" w:type="dxa"/>
            <w:shd w:val="clear" w:color="auto" w:fill="C5E0B3"/>
          </w:tcPr>
          <w:p w:rsidR="00252626" w:rsidRDefault="00252626">
            <w:pPr>
              <w:pStyle w:val="TableParagraph"/>
              <w:spacing w:before="125"/>
              <w:rPr>
                <w:rFonts w:ascii="Times New Roman"/>
                <w:b/>
                <w:sz w:val="20"/>
              </w:rPr>
            </w:pPr>
          </w:p>
          <w:p w:rsidR="00252626" w:rsidRDefault="00750AB1">
            <w:pPr>
              <w:pStyle w:val="TableParagraph"/>
              <w:ind w:left="107"/>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C5E0B3"/>
          </w:tcPr>
          <w:p w:rsidR="00252626" w:rsidRDefault="00252626">
            <w:pPr>
              <w:pStyle w:val="TableParagraph"/>
              <w:spacing w:before="125"/>
              <w:rPr>
                <w:rFonts w:ascii="Times New Roman"/>
                <w:b/>
                <w:sz w:val="20"/>
              </w:rPr>
            </w:pPr>
          </w:p>
          <w:p w:rsidR="00252626" w:rsidRDefault="00750AB1">
            <w:pPr>
              <w:pStyle w:val="TableParagraph"/>
              <w:ind w:left="106"/>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C5E0B3"/>
          </w:tcPr>
          <w:p w:rsidR="00252626" w:rsidRDefault="00252626">
            <w:pPr>
              <w:pStyle w:val="TableParagraph"/>
              <w:spacing w:before="125"/>
              <w:rPr>
                <w:rFonts w:ascii="Times New Roman"/>
                <w:b/>
                <w:sz w:val="20"/>
              </w:rPr>
            </w:pPr>
          </w:p>
          <w:p w:rsidR="00252626" w:rsidRDefault="00750AB1">
            <w:pPr>
              <w:pStyle w:val="TableParagraph"/>
              <w:ind w:left="108"/>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C5E0B3"/>
          </w:tcPr>
          <w:p w:rsidR="00252626" w:rsidRDefault="00252626">
            <w:pPr>
              <w:pStyle w:val="TableParagraph"/>
              <w:spacing w:before="125"/>
              <w:rPr>
                <w:rFonts w:ascii="Times New Roman"/>
                <w:b/>
                <w:sz w:val="20"/>
              </w:rPr>
            </w:pPr>
          </w:p>
          <w:p w:rsidR="00252626" w:rsidRDefault="00750AB1">
            <w:pPr>
              <w:pStyle w:val="TableParagraph"/>
              <w:ind w:left="105"/>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85" w:type="dxa"/>
            <w:shd w:val="clear" w:color="auto" w:fill="C5E0B3"/>
          </w:tcPr>
          <w:p w:rsidR="00252626" w:rsidRDefault="00252626">
            <w:pPr>
              <w:pStyle w:val="TableParagraph"/>
              <w:spacing w:before="125"/>
              <w:rPr>
                <w:rFonts w:ascii="Times New Roman"/>
                <w:b/>
                <w:sz w:val="20"/>
              </w:rPr>
            </w:pPr>
          </w:p>
          <w:p w:rsidR="00252626" w:rsidRDefault="00750AB1">
            <w:pPr>
              <w:pStyle w:val="TableParagraph"/>
              <w:ind w:left="105"/>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r>
      <w:tr w:rsidR="00252626">
        <w:trPr>
          <w:trHeight w:val="405"/>
        </w:trPr>
        <w:tc>
          <w:tcPr>
            <w:tcW w:w="4241" w:type="dxa"/>
            <w:shd w:val="clear" w:color="auto" w:fill="E2EFD9"/>
          </w:tcPr>
          <w:p w:rsidR="00252626" w:rsidRDefault="00750AB1">
            <w:pPr>
              <w:pStyle w:val="TableParagraph"/>
              <w:spacing w:before="5"/>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107" w:type="dxa"/>
            <w:shd w:val="clear" w:color="auto" w:fill="E2EFD9"/>
          </w:tcPr>
          <w:p w:rsidR="00252626" w:rsidRDefault="00750AB1">
            <w:pPr>
              <w:pStyle w:val="TableParagraph"/>
              <w:spacing w:before="8"/>
              <w:ind w:left="6"/>
              <w:jc w:val="center"/>
              <w:rPr>
                <w:sz w:val="20"/>
              </w:rPr>
            </w:pPr>
            <w:r>
              <w:rPr>
                <w:spacing w:val="-5"/>
                <w:w w:val="105"/>
                <w:sz w:val="20"/>
              </w:rPr>
              <w:t>%3</w:t>
            </w:r>
          </w:p>
        </w:tc>
        <w:tc>
          <w:tcPr>
            <w:tcW w:w="730" w:type="dxa"/>
            <w:shd w:val="clear" w:color="auto" w:fill="E2EFD9"/>
          </w:tcPr>
          <w:p w:rsidR="00252626" w:rsidRDefault="00750AB1">
            <w:pPr>
              <w:pStyle w:val="TableParagraph"/>
              <w:spacing w:before="8"/>
              <w:ind w:left="10" w:right="3"/>
              <w:jc w:val="center"/>
              <w:rPr>
                <w:sz w:val="20"/>
              </w:rPr>
            </w:pPr>
            <w:r>
              <w:rPr>
                <w:spacing w:val="-5"/>
                <w:w w:val="110"/>
                <w:sz w:val="20"/>
              </w:rPr>
              <w:t>%10</w:t>
            </w:r>
          </w:p>
        </w:tc>
        <w:tc>
          <w:tcPr>
            <w:tcW w:w="730" w:type="dxa"/>
            <w:shd w:val="clear" w:color="auto" w:fill="E2EFD9"/>
          </w:tcPr>
          <w:p w:rsidR="00252626" w:rsidRDefault="00750AB1">
            <w:pPr>
              <w:pStyle w:val="TableParagraph"/>
              <w:spacing w:before="8"/>
              <w:ind w:left="10" w:right="4"/>
              <w:jc w:val="center"/>
              <w:rPr>
                <w:sz w:val="20"/>
              </w:rPr>
            </w:pPr>
            <w:r>
              <w:rPr>
                <w:spacing w:val="-5"/>
                <w:sz w:val="20"/>
              </w:rPr>
              <w:t>%20</w:t>
            </w:r>
          </w:p>
        </w:tc>
        <w:tc>
          <w:tcPr>
            <w:tcW w:w="730" w:type="dxa"/>
            <w:shd w:val="clear" w:color="auto" w:fill="E2EFD9"/>
          </w:tcPr>
          <w:p w:rsidR="00252626" w:rsidRDefault="00750AB1">
            <w:pPr>
              <w:pStyle w:val="TableParagraph"/>
              <w:spacing w:before="8"/>
              <w:ind w:left="10"/>
              <w:jc w:val="center"/>
              <w:rPr>
                <w:sz w:val="20"/>
              </w:rPr>
            </w:pPr>
            <w:r>
              <w:rPr>
                <w:spacing w:val="-5"/>
                <w:sz w:val="20"/>
              </w:rPr>
              <w:t>%30</w:t>
            </w:r>
          </w:p>
        </w:tc>
        <w:tc>
          <w:tcPr>
            <w:tcW w:w="730" w:type="dxa"/>
            <w:shd w:val="clear" w:color="auto" w:fill="E2EFD9"/>
          </w:tcPr>
          <w:p w:rsidR="00252626" w:rsidRDefault="00750AB1">
            <w:pPr>
              <w:pStyle w:val="TableParagraph"/>
              <w:spacing w:before="8"/>
              <w:ind w:left="10" w:right="5"/>
              <w:jc w:val="center"/>
              <w:rPr>
                <w:sz w:val="20"/>
              </w:rPr>
            </w:pPr>
            <w:r>
              <w:rPr>
                <w:spacing w:val="-5"/>
                <w:sz w:val="20"/>
              </w:rPr>
              <w:t>%50</w:t>
            </w:r>
          </w:p>
        </w:tc>
        <w:tc>
          <w:tcPr>
            <w:tcW w:w="1085" w:type="dxa"/>
            <w:shd w:val="clear" w:color="auto" w:fill="E2EFD9"/>
          </w:tcPr>
          <w:p w:rsidR="00252626" w:rsidRDefault="00750AB1">
            <w:pPr>
              <w:pStyle w:val="TableParagraph"/>
              <w:spacing w:before="8"/>
              <w:ind w:left="340"/>
              <w:rPr>
                <w:sz w:val="20"/>
              </w:rPr>
            </w:pPr>
            <w:r>
              <w:rPr>
                <w:spacing w:val="-5"/>
                <w:sz w:val="20"/>
              </w:rPr>
              <w:t>%70</w:t>
            </w:r>
          </w:p>
        </w:tc>
      </w:tr>
    </w:tbl>
    <w:p w:rsidR="00252626" w:rsidRDefault="00252626">
      <w:pPr>
        <w:pStyle w:val="GvdeMetni"/>
        <w:rPr>
          <w:rFonts w:ascii="Times New Roman"/>
          <w:b/>
          <w:sz w:val="20"/>
        </w:rPr>
      </w:pPr>
    </w:p>
    <w:p w:rsidR="00252626" w:rsidRDefault="00252626">
      <w:pPr>
        <w:pStyle w:val="GvdeMetni"/>
        <w:spacing w:before="58"/>
        <w:rPr>
          <w:rFonts w:ascii="Times New Roman"/>
          <w:b/>
          <w:sz w:val="20"/>
        </w:rPr>
      </w:pPr>
    </w:p>
    <w:p w:rsidR="00252626" w:rsidRDefault="00750AB1">
      <w:pPr>
        <w:pStyle w:val="GvdeMetni"/>
        <w:spacing w:before="1" w:line="360" w:lineRule="auto"/>
        <w:ind w:left="958" w:right="1015"/>
        <w:jc w:val="both"/>
      </w:pPr>
      <w:r>
        <w:rPr>
          <w:rFonts w:ascii="Caladea" w:hAnsi="Caladea"/>
        </w:rPr>
        <w:t>O</w:t>
      </w:r>
      <w:r>
        <w:t>kul/kurumların</w:t>
      </w:r>
      <w:r>
        <w:rPr>
          <w:spacing w:val="-15"/>
        </w:rPr>
        <w:t xml:space="preserve"> </w:t>
      </w:r>
      <w:r>
        <w:t>2024</w:t>
      </w:r>
      <w:r>
        <w:rPr>
          <w:rFonts w:ascii="Caladea" w:hAnsi="Caladea"/>
        </w:rPr>
        <w:t>-</w:t>
      </w:r>
      <w:r>
        <w:t>2028</w:t>
      </w:r>
      <w:r>
        <w:rPr>
          <w:spacing w:val="-14"/>
        </w:rPr>
        <w:t xml:space="preserve"> </w:t>
      </w:r>
      <w:r>
        <w:t>Stratejik</w:t>
      </w:r>
      <w:r>
        <w:rPr>
          <w:spacing w:val="-15"/>
        </w:rPr>
        <w:t xml:space="preserve"> </w:t>
      </w:r>
      <w:r>
        <w:t>Planları</w:t>
      </w:r>
      <w:r>
        <w:rPr>
          <w:spacing w:val="-14"/>
        </w:rPr>
        <w:t xml:space="preserve"> </w:t>
      </w:r>
      <w:r>
        <w:t>için</w:t>
      </w:r>
      <w:r>
        <w:rPr>
          <w:spacing w:val="-14"/>
        </w:rPr>
        <w:t xml:space="preserve"> </w:t>
      </w:r>
      <w:r>
        <w:t>okul/kurum</w:t>
      </w:r>
      <w:r>
        <w:rPr>
          <w:spacing w:val="-15"/>
        </w:rPr>
        <w:t xml:space="preserve"> </w:t>
      </w:r>
      <w:r>
        <w:t>türlerine</w:t>
      </w:r>
      <w:r>
        <w:rPr>
          <w:spacing w:val="-14"/>
        </w:rPr>
        <w:t xml:space="preserve"> </w:t>
      </w:r>
      <w:r>
        <w:t>uygun</w:t>
      </w:r>
      <w:r>
        <w:rPr>
          <w:spacing w:val="-13"/>
        </w:rPr>
        <w:t xml:space="preserve"> </w:t>
      </w:r>
      <w:r>
        <w:t xml:space="preserve">olarak </w:t>
      </w:r>
      <w:r>
        <w:rPr>
          <w:spacing w:val="-2"/>
        </w:rPr>
        <w:t>Bakanlığımız</w:t>
      </w:r>
      <w:r>
        <w:rPr>
          <w:spacing w:val="-5"/>
        </w:rPr>
        <w:t xml:space="preserve"> </w:t>
      </w:r>
      <w:r>
        <w:rPr>
          <w:spacing w:val="-2"/>
        </w:rPr>
        <w:t>2024</w:t>
      </w:r>
      <w:r>
        <w:rPr>
          <w:rFonts w:ascii="Caladea" w:hAnsi="Caladea"/>
          <w:spacing w:val="-2"/>
        </w:rPr>
        <w:t>-</w:t>
      </w:r>
      <w:r>
        <w:rPr>
          <w:spacing w:val="-2"/>
        </w:rPr>
        <w:t>2028</w:t>
      </w:r>
      <w:r>
        <w:rPr>
          <w:spacing w:val="-5"/>
        </w:rPr>
        <w:t xml:space="preserve"> </w:t>
      </w:r>
      <w:r>
        <w:rPr>
          <w:spacing w:val="-2"/>
        </w:rPr>
        <w:t>Stratejik</w:t>
      </w:r>
      <w:r>
        <w:rPr>
          <w:spacing w:val="-5"/>
        </w:rPr>
        <w:t xml:space="preserve"> </w:t>
      </w:r>
      <w:r>
        <w:rPr>
          <w:spacing w:val="-2"/>
        </w:rPr>
        <w:t>Planı</w:t>
      </w:r>
      <w:r>
        <w:rPr>
          <w:rFonts w:ascii="Caladea" w:hAnsi="Caladea"/>
          <w:spacing w:val="-2"/>
        </w:rPr>
        <w:t>’</w:t>
      </w:r>
      <w:r>
        <w:rPr>
          <w:spacing w:val="-2"/>
        </w:rPr>
        <w:t>yla</w:t>
      </w:r>
      <w:r>
        <w:rPr>
          <w:spacing w:val="-4"/>
        </w:rPr>
        <w:t xml:space="preserve"> </w:t>
      </w:r>
      <w:r>
        <w:rPr>
          <w:spacing w:val="-2"/>
        </w:rPr>
        <w:t>uyumlu</w:t>
      </w:r>
      <w:r>
        <w:rPr>
          <w:spacing w:val="-5"/>
        </w:rPr>
        <w:t xml:space="preserve"> </w:t>
      </w:r>
      <w:r>
        <w:rPr>
          <w:spacing w:val="-2"/>
        </w:rPr>
        <w:t>örnek</w:t>
      </w:r>
      <w:r>
        <w:rPr>
          <w:spacing w:val="-5"/>
        </w:rPr>
        <w:t xml:space="preserve"> </w:t>
      </w:r>
      <w:r>
        <w:rPr>
          <w:spacing w:val="-2"/>
        </w:rPr>
        <w:t>hedef</w:t>
      </w:r>
      <w:r>
        <w:rPr>
          <w:spacing w:val="-5"/>
        </w:rPr>
        <w:t xml:space="preserve"> </w:t>
      </w:r>
      <w:r>
        <w:rPr>
          <w:spacing w:val="-2"/>
        </w:rPr>
        <w:t>kartları</w:t>
      </w:r>
      <w:r>
        <w:rPr>
          <w:spacing w:val="-4"/>
        </w:rPr>
        <w:t xml:space="preserve"> </w:t>
      </w:r>
      <w:r>
        <w:rPr>
          <w:spacing w:val="-2"/>
        </w:rPr>
        <w:t xml:space="preserve">hazırlanmıştır. </w:t>
      </w:r>
      <w:r>
        <w:t>(</w:t>
      </w:r>
      <w:r>
        <w:rPr>
          <w:rFonts w:ascii="Caladea" w:hAnsi="Caladea"/>
        </w:rPr>
        <w:t>E</w:t>
      </w:r>
      <w:r>
        <w:t>k</w:t>
      </w:r>
      <w:r>
        <w:rPr>
          <w:rFonts w:ascii="Caladea" w:hAnsi="Caladea"/>
        </w:rPr>
        <w:t>-</w:t>
      </w:r>
      <w:r>
        <w:rPr>
          <w:rFonts w:ascii="Caladea" w:hAnsi="Caladea"/>
          <w:spacing w:val="-2"/>
        </w:rPr>
        <w:t xml:space="preserve"> </w:t>
      </w:r>
      <w:r>
        <w:t>6</w:t>
      </w:r>
      <w:r>
        <w:rPr>
          <w:spacing w:val="-7"/>
        </w:rPr>
        <w:t xml:space="preserve"> </w:t>
      </w:r>
      <w:r>
        <w:t>Okul/kurumlar</w:t>
      </w:r>
      <w:r>
        <w:rPr>
          <w:spacing w:val="-8"/>
        </w:rPr>
        <w:t xml:space="preserve"> </w:t>
      </w:r>
      <w:r>
        <w:t>için</w:t>
      </w:r>
      <w:r>
        <w:rPr>
          <w:spacing w:val="-6"/>
        </w:rPr>
        <w:t xml:space="preserve"> </w:t>
      </w:r>
      <w:r>
        <w:t>Hedef</w:t>
      </w:r>
      <w:r>
        <w:rPr>
          <w:spacing w:val="-7"/>
        </w:rPr>
        <w:t xml:space="preserve"> </w:t>
      </w:r>
      <w:r>
        <w:t>Kartları)</w:t>
      </w:r>
    </w:p>
    <w:p w:rsidR="00252626" w:rsidRDefault="00750AB1">
      <w:pPr>
        <w:pStyle w:val="ListeParagraf"/>
        <w:numPr>
          <w:ilvl w:val="0"/>
          <w:numId w:val="8"/>
        </w:numPr>
        <w:tabs>
          <w:tab w:val="left" w:pos="1678"/>
        </w:tabs>
        <w:spacing w:before="2"/>
        <w:rPr>
          <w:sz w:val="24"/>
        </w:rPr>
      </w:pPr>
      <w:r>
        <w:rPr>
          <w:spacing w:val="-4"/>
          <w:sz w:val="24"/>
        </w:rPr>
        <w:t>Erişim</w:t>
      </w:r>
      <w:r>
        <w:rPr>
          <w:spacing w:val="-9"/>
          <w:sz w:val="24"/>
        </w:rPr>
        <w:t xml:space="preserve"> </w:t>
      </w:r>
      <w:r>
        <w:rPr>
          <w:spacing w:val="-4"/>
          <w:sz w:val="24"/>
        </w:rPr>
        <w:t>ve</w:t>
      </w:r>
      <w:r>
        <w:rPr>
          <w:spacing w:val="-7"/>
          <w:sz w:val="24"/>
        </w:rPr>
        <w:t xml:space="preserve"> </w:t>
      </w:r>
      <w:r>
        <w:rPr>
          <w:spacing w:val="-4"/>
          <w:sz w:val="24"/>
        </w:rPr>
        <w:t>eğitim</w:t>
      </w:r>
      <w:r>
        <w:rPr>
          <w:spacing w:val="-9"/>
          <w:sz w:val="24"/>
        </w:rPr>
        <w:t xml:space="preserve"> </w:t>
      </w:r>
      <w:r>
        <w:rPr>
          <w:spacing w:val="-4"/>
          <w:sz w:val="24"/>
        </w:rPr>
        <w:t>öğretime</w:t>
      </w:r>
      <w:r>
        <w:rPr>
          <w:spacing w:val="-7"/>
          <w:sz w:val="24"/>
        </w:rPr>
        <w:t xml:space="preserve"> </w:t>
      </w:r>
      <w:r>
        <w:rPr>
          <w:spacing w:val="-4"/>
          <w:sz w:val="24"/>
        </w:rPr>
        <w:t>katılım</w:t>
      </w:r>
    </w:p>
    <w:p w:rsidR="00252626" w:rsidRDefault="00750AB1">
      <w:pPr>
        <w:pStyle w:val="ListeParagraf"/>
        <w:numPr>
          <w:ilvl w:val="0"/>
          <w:numId w:val="8"/>
        </w:numPr>
        <w:tabs>
          <w:tab w:val="left" w:pos="1678"/>
        </w:tabs>
        <w:spacing w:before="140"/>
        <w:rPr>
          <w:sz w:val="24"/>
        </w:rPr>
      </w:pPr>
      <w:r>
        <w:rPr>
          <w:spacing w:val="-6"/>
          <w:sz w:val="24"/>
        </w:rPr>
        <w:t>Eğitim ve</w:t>
      </w:r>
      <w:r>
        <w:rPr>
          <w:spacing w:val="-5"/>
          <w:sz w:val="24"/>
        </w:rPr>
        <w:t xml:space="preserve"> </w:t>
      </w:r>
      <w:r>
        <w:rPr>
          <w:spacing w:val="-6"/>
          <w:sz w:val="24"/>
        </w:rPr>
        <w:t>Öğretimde</w:t>
      </w:r>
      <w:r>
        <w:rPr>
          <w:spacing w:val="-5"/>
          <w:sz w:val="24"/>
        </w:rPr>
        <w:t xml:space="preserve"> </w:t>
      </w:r>
      <w:r>
        <w:rPr>
          <w:spacing w:val="-6"/>
          <w:sz w:val="24"/>
        </w:rPr>
        <w:t>Kalite</w:t>
      </w:r>
    </w:p>
    <w:p w:rsidR="00252626" w:rsidRDefault="00750AB1">
      <w:pPr>
        <w:pStyle w:val="ListeParagraf"/>
        <w:numPr>
          <w:ilvl w:val="0"/>
          <w:numId w:val="8"/>
        </w:numPr>
        <w:tabs>
          <w:tab w:val="left" w:pos="1678"/>
        </w:tabs>
        <w:spacing w:before="143"/>
        <w:rPr>
          <w:sz w:val="24"/>
        </w:rPr>
      </w:pPr>
      <w:r>
        <w:rPr>
          <w:spacing w:val="-7"/>
          <w:sz w:val="24"/>
        </w:rPr>
        <w:t>Kurumsal</w:t>
      </w:r>
      <w:r>
        <w:rPr>
          <w:spacing w:val="-4"/>
          <w:sz w:val="24"/>
        </w:rPr>
        <w:t xml:space="preserve"> </w:t>
      </w:r>
      <w:r>
        <w:rPr>
          <w:spacing w:val="-2"/>
          <w:sz w:val="24"/>
        </w:rPr>
        <w:t>Kapasite</w:t>
      </w:r>
    </w:p>
    <w:p w:rsidR="00252626" w:rsidRDefault="00252626">
      <w:pPr>
        <w:pStyle w:val="GvdeMetni"/>
        <w:spacing w:before="31"/>
      </w:pPr>
    </w:p>
    <w:p w:rsidR="00252626" w:rsidRDefault="00750AB1">
      <w:pPr>
        <w:pStyle w:val="GvdeMetni"/>
        <w:spacing w:before="1" w:line="364" w:lineRule="auto"/>
        <w:ind w:left="958" w:right="1012"/>
        <w:jc w:val="both"/>
      </w:pPr>
      <w:r>
        <w:t xml:space="preserve">olmak üzere okul/kurumlar; </w:t>
      </w:r>
      <w:r>
        <w:rPr>
          <w:rFonts w:ascii="Times New Roman" w:hAnsi="Times New Roman"/>
          <w:b/>
        </w:rPr>
        <w:t xml:space="preserve">3 tema </w:t>
      </w:r>
      <w:r>
        <w:t>altında amaç, hedef, performans göstergeleri ile stratejilerini tür ve yapısal özelliklerini dikkate alarak belirleyeceklerdir</w:t>
      </w:r>
      <w:r>
        <w:rPr>
          <w:rFonts w:ascii="Carlito" w:hAnsi="Carlito"/>
        </w:rPr>
        <w:t xml:space="preserve">. </w:t>
      </w:r>
      <w:r>
        <w:rPr>
          <w:rFonts w:ascii="Times New Roman" w:hAnsi="Times New Roman"/>
          <w:b/>
        </w:rPr>
        <w:t>Kurumsal kapasite</w:t>
      </w:r>
      <w:r>
        <w:rPr>
          <w:rFonts w:ascii="Times New Roman" w:hAnsi="Times New Roman"/>
          <w:b/>
          <w:spacing w:val="-4"/>
        </w:rPr>
        <w:t xml:space="preserve"> </w:t>
      </w:r>
      <w:r>
        <w:t>temasında mutlaka amaç, hedef,</w:t>
      </w:r>
      <w:r>
        <w:rPr>
          <w:spacing w:val="-1"/>
        </w:rPr>
        <w:t xml:space="preserve"> </w:t>
      </w:r>
      <w:r>
        <w:t>performans</w:t>
      </w:r>
      <w:r>
        <w:rPr>
          <w:spacing w:val="-1"/>
        </w:rPr>
        <w:t xml:space="preserve"> </w:t>
      </w:r>
      <w:r>
        <w:t>göstergesi ve strateji</w:t>
      </w:r>
      <w:r>
        <w:rPr>
          <w:spacing w:val="-1"/>
        </w:rPr>
        <w:t xml:space="preserve"> </w:t>
      </w:r>
      <w:r>
        <w:t>belirlemek durumundadırlar.</w:t>
      </w:r>
      <w:r>
        <w:rPr>
          <w:spacing w:val="35"/>
        </w:rPr>
        <w:t xml:space="preserve"> </w:t>
      </w:r>
      <w:r>
        <w:t>Okul/kurumların,</w:t>
      </w:r>
      <w:r>
        <w:rPr>
          <w:spacing w:val="-12"/>
        </w:rPr>
        <w:t xml:space="preserve"> </w:t>
      </w:r>
      <w:r>
        <w:t>hedef</w:t>
      </w:r>
      <w:r>
        <w:rPr>
          <w:spacing w:val="-12"/>
        </w:rPr>
        <w:t xml:space="preserve"> </w:t>
      </w:r>
      <w:r>
        <w:t>kartlarını</w:t>
      </w:r>
      <w:r>
        <w:rPr>
          <w:spacing w:val="-12"/>
        </w:rPr>
        <w:t xml:space="preserve"> </w:t>
      </w:r>
      <w:r>
        <w:t>hazırlarken</w:t>
      </w:r>
      <w:r>
        <w:rPr>
          <w:spacing w:val="-12"/>
        </w:rPr>
        <w:t xml:space="preserve"> </w:t>
      </w:r>
      <w:r>
        <w:t>üst</w:t>
      </w:r>
      <w:r>
        <w:rPr>
          <w:spacing w:val="-11"/>
        </w:rPr>
        <w:t xml:space="preserve"> </w:t>
      </w:r>
      <w:r>
        <w:t>politika</w:t>
      </w:r>
      <w:r>
        <w:rPr>
          <w:spacing w:val="-12"/>
        </w:rPr>
        <w:t xml:space="preserve"> </w:t>
      </w:r>
      <w:r>
        <w:t>belgeleri olan Millî Eğitim Bakanlığı 2024</w:t>
      </w:r>
      <w:r>
        <w:rPr>
          <w:rFonts w:ascii="Caladea" w:hAnsi="Caladea"/>
        </w:rPr>
        <w:t>-</w:t>
      </w:r>
      <w:r>
        <w:t>2028 Stratejik Planı ile bağlı bulunduğu il/ilçe millî eğitim müdürlüğü 2024</w:t>
      </w:r>
      <w:r>
        <w:rPr>
          <w:rFonts w:ascii="Caladea" w:hAnsi="Caladea"/>
        </w:rPr>
        <w:t>-</w:t>
      </w:r>
      <w:r>
        <w:t xml:space="preserve">2028 stratejik planlarında yer alan amaç, hedef, performans göstergeleri ile stratejileri dikkate almaları gerekmektedir. </w:t>
      </w:r>
      <w:r>
        <w:rPr>
          <w:rFonts w:ascii="Caladea" w:hAnsi="Caladea"/>
        </w:rPr>
        <w:t>E</w:t>
      </w:r>
      <w:r>
        <w:t>k</w:t>
      </w:r>
      <w:r>
        <w:rPr>
          <w:rFonts w:ascii="Caladea" w:hAnsi="Caladea"/>
        </w:rPr>
        <w:t>-</w:t>
      </w:r>
      <w:r>
        <w:t>5’te okul/kurumlar için hazırlanmış olan stratejik plan mimarisine yer verilmiştir. Stratejik Plan Hazırlama Rehberi’nin sonunda Ek</w:t>
      </w:r>
      <w:r>
        <w:rPr>
          <w:rFonts w:ascii="Caladea" w:hAnsi="Caladea"/>
        </w:rPr>
        <w:t>-</w:t>
      </w:r>
      <w:r>
        <w:t xml:space="preserve">6’da her tür ve yapıdaki okul ve kurumlar için MEB Stratejik </w:t>
      </w:r>
      <w:r>
        <w:rPr>
          <w:spacing w:val="-2"/>
        </w:rPr>
        <w:t>Planı’yla</w:t>
      </w:r>
      <w:r>
        <w:rPr>
          <w:spacing w:val="-10"/>
        </w:rPr>
        <w:t xml:space="preserve"> </w:t>
      </w:r>
      <w:r>
        <w:rPr>
          <w:spacing w:val="-2"/>
        </w:rPr>
        <w:t>uyumlu</w:t>
      </w:r>
      <w:r>
        <w:rPr>
          <w:spacing w:val="-9"/>
        </w:rPr>
        <w:t xml:space="preserve"> </w:t>
      </w:r>
      <w:r>
        <w:rPr>
          <w:spacing w:val="-2"/>
        </w:rPr>
        <w:t>örnek</w:t>
      </w:r>
      <w:r>
        <w:rPr>
          <w:spacing w:val="-10"/>
        </w:rPr>
        <w:t xml:space="preserve"> </w:t>
      </w:r>
      <w:r>
        <w:rPr>
          <w:spacing w:val="-2"/>
        </w:rPr>
        <w:t>hedef</w:t>
      </w:r>
      <w:r>
        <w:rPr>
          <w:spacing w:val="-11"/>
        </w:rPr>
        <w:t xml:space="preserve"> </w:t>
      </w:r>
      <w:r>
        <w:rPr>
          <w:spacing w:val="-2"/>
        </w:rPr>
        <w:t>kartları</w:t>
      </w:r>
      <w:r>
        <w:rPr>
          <w:spacing w:val="-10"/>
        </w:rPr>
        <w:t xml:space="preserve"> </w:t>
      </w:r>
      <w:r>
        <w:rPr>
          <w:spacing w:val="-2"/>
        </w:rPr>
        <w:t>oluşturulmuştur.</w:t>
      </w:r>
      <w:r>
        <w:rPr>
          <w:spacing w:val="39"/>
        </w:rPr>
        <w:t xml:space="preserve"> </w:t>
      </w:r>
      <w:r>
        <w:rPr>
          <w:spacing w:val="-2"/>
        </w:rPr>
        <w:t>Okul</w:t>
      </w:r>
      <w:r>
        <w:rPr>
          <w:spacing w:val="-10"/>
        </w:rPr>
        <w:t xml:space="preserve"> </w:t>
      </w:r>
      <w:r>
        <w:rPr>
          <w:spacing w:val="-2"/>
        </w:rPr>
        <w:t>ve</w:t>
      </w:r>
      <w:r>
        <w:rPr>
          <w:spacing w:val="-10"/>
        </w:rPr>
        <w:t xml:space="preserve"> </w:t>
      </w:r>
      <w:r>
        <w:rPr>
          <w:spacing w:val="-2"/>
        </w:rPr>
        <w:t>kurumlar,</w:t>
      </w:r>
      <w:r>
        <w:rPr>
          <w:spacing w:val="-10"/>
        </w:rPr>
        <w:t xml:space="preserve"> </w:t>
      </w:r>
      <w:r>
        <w:rPr>
          <w:spacing w:val="-2"/>
        </w:rPr>
        <w:t>her</w:t>
      </w:r>
      <w:r>
        <w:rPr>
          <w:spacing w:val="-11"/>
        </w:rPr>
        <w:t xml:space="preserve"> </w:t>
      </w:r>
      <w:r>
        <w:rPr>
          <w:spacing w:val="-2"/>
        </w:rPr>
        <w:t>tema</w:t>
      </w:r>
      <w:r>
        <w:rPr>
          <w:spacing w:val="-10"/>
        </w:rPr>
        <w:t xml:space="preserve"> </w:t>
      </w:r>
      <w:r>
        <w:rPr>
          <w:spacing w:val="-2"/>
        </w:rPr>
        <w:t xml:space="preserve">için </w:t>
      </w:r>
      <w:r>
        <w:t xml:space="preserve">hedef kartlarında yer alan en az bir amacı planlarında kullanmalıdır. Bunun yanında, </w:t>
      </w:r>
      <w:r>
        <w:rPr>
          <w:spacing w:val="-6"/>
        </w:rPr>
        <w:t>ayrıca,</w:t>
      </w:r>
      <w:r>
        <w:rPr>
          <w:spacing w:val="-9"/>
        </w:rPr>
        <w:t xml:space="preserve"> </w:t>
      </w:r>
      <w:r>
        <w:rPr>
          <w:spacing w:val="-6"/>
        </w:rPr>
        <w:t>okul</w:t>
      </w:r>
      <w:r>
        <w:rPr>
          <w:spacing w:val="-8"/>
        </w:rPr>
        <w:t xml:space="preserve"> </w:t>
      </w:r>
      <w:r>
        <w:rPr>
          <w:spacing w:val="-6"/>
        </w:rPr>
        <w:t>ve</w:t>
      </w:r>
      <w:r>
        <w:rPr>
          <w:spacing w:val="-9"/>
        </w:rPr>
        <w:t xml:space="preserve"> </w:t>
      </w:r>
      <w:r>
        <w:rPr>
          <w:spacing w:val="-6"/>
        </w:rPr>
        <w:t>kurumlar</w:t>
      </w:r>
      <w:r>
        <w:rPr>
          <w:spacing w:val="-8"/>
        </w:rPr>
        <w:t xml:space="preserve"> </w:t>
      </w:r>
      <w:r>
        <w:rPr>
          <w:spacing w:val="-6"/>
        </w:rPr>
        <w:t>MEB,</w:t>
      </w:r>
      <w:r>
        <w:rPr>
          <w:spacing w:val="-9"/>
        </w:rPr>
        <w:t xml:space="preserve"> </w:t>
      </w:r>
      <w:r>
        <w:rPr>
          <w:spacing w:val="-6"/>
        </w:rPr>
        <w:t>bağlı</w:t>
      </w:r>
      <w:r>
        <w:rPr>
          <w:spacing w:val="-8"/>
        </w:rPr>
        <w:t xml:space="preserve"> </w:t>
      </w:r>
      <w:r>
        <w:rPr>
          <w:spacing w:val="-6"/>
        </w:rPr>
        <w:t>oldukları</w:t>
      </w:r>
      <w:r>
        <w:rPr>
          <w:spacing w:val="-9"/>
        </w:rPr>
        <w:t xml:space="preserve"> </w:t>
      </w:r>
      <w:r>
        <w:rPr>
          <w:spacing w:val="-6"/>
        </w:rPr>
        <w:t>2024</w:t>
      </w:r>
      <w:r>
        <w:rPr>
          <w:rFonts w:ascii="Caladea" w:hAnsi="Caladea"/>
          <w:spacing w:val="-6"/>
        </w:rPr>
        <w:t>-</w:t>
      </w:r>
      <w:r>
        <w:rPr>
          <w:spacing w:val="-6"/>
        </w:rPr>
        <w:t>2028</w:t>
      </w:r>
      <w:r>
        <w:rPr>
          <w:spacing w:val="-8"/>
        </w:rPr>
        <w:t xml:space="preserve"> </w:t>
      </w:r>
      <w:r>
        <w:rPr>
          <w:spacing w:val="-6"/>
        </w:rPr>
        <w:t>İl/İlçe</w:t>
      </w:r>
      <w:r>
        <w:rPr>
          <w:spacing w:val="-9"/>
        </w:rPr>
        <w:t xml:space="preserve"> </w:t>
      </w:r>
      <w:r>
        <w:rPr>
          <w:spacing w:val="-6"/>
        </w:rPr>
        <w:t>Millî</w:t>
      </w:r>
      <w:r>
        <w:rPr>
          <w:spacing w:val="-8"/>
        </w:rPr>
        <w:t xml:space="preserve"> </w:t>
      </w:r>
      <w:r>
        <w:rPr>
          <w:spacing w:val="-6"/>
        </w:rPr>
        <w:t>Eğitim</w:t>
      </w:r>
      <w:r>
        <w:rPr>
          <w:spacing w:val="-9"/>
        </w:rPr>
        <w:t xml:space="preserve"> </w:t>
      </w:r>
      <w:r>
        <w:rPr>
          <w:spacing w:val="-6"/>
        </w:rPr>
        <w:t xml:space="preserve">Müdürlükleri </w:t>
      </w:r>
      <w:r>
        <w:t>Stratejik Planı’nda yer alan amaç, hedef, performans göstergelerini de dikkate alarak amaç,</w:t>
      </w:r>
      <w:r>
        <w:rPr>
          <w:spacing w:val="-12"/>
        </w:rPr>
        <w:t xml:space="preserve"> </w:t>
      </w:r>
      <w:r>
        <w:t>hedef,</w:t>
      </w:r>
      <w:r>
        <w:rPr>
          <w:spacing w:val="-12"/>
        </w:rPr>
        <w:t xml:space="preserve"> </w:t>
      </w:r>
      <w:r>
        <w:t>performans</w:t>
      </w:r>
      <w:r>
        <w:rPr>
          <w:spacing w:val="-13"/>
        </w:rPr>
        <w:t xml:space="preserve"> </w:t>
      </w:r>
      <w:r>
        <w:t>göstergesi</w:t>
      </w:r>
      <w:r>
        <w:rPr>
          <w:spacing w:val="-12"/>
        </w:rPr>
        <w:t xml:space="preserve"> </w:t>
      </w:r>
      <w:r>
        <w:t>ve</w:t>
      </w:r>
      <w:r>
        <w:rPr>
          <w:spacing w:val="-13"/>
        </w:rPr>
        <w:t xml:space="preserve"> </w:t>
      </w:r>
      <w:r>
        <w:t>strateji</w:t>
      </w:r>
      <w:r>
        <w:rPr>
          <w:spacing w:val="-12"/>
        </w:rPr>
        <w:t xml:space="preserve"> </w:t>
      </w:r>
      <w:r>
        <w:t>belirleyebileceklerdir.</w:t>
      </w:r>
    </w:p>
    <w:p w:rsidR="00252626" w:rsidRDefault="00252626">
      <w:pPr>
        <w:spacing w:line="364" w:lineRule="auto"/>
        <w:jc w:val="both"/>
        <w:sectPr w:rsidR="00252626">
          <w:pgSz w:w="11910" w:h="16840"/>
          <w:pgMar w:top="1620" w:right="400" w:bottom="1280" w:left="460" w:header="0" w:footer="1097" w:gutter="0"/>
          <w:cols w:space="708"/>
        </w:sectPr>
      </w:pPr>
    </w:p>
    <w:p w:rsidR="00252626" w:rsidRDefault="00750AB1">
      <w:pPr>
        <w:pStyle w:val="Balk3"/>
        <w:numPr>
          <w:ilvl w:val="1"/>
          <w:numId w:val="22"/>
        </w:numPr>
        <w:tabs>
          <w:tab w:val="left" w:pos="1553"/>
        </w:tabs>
        <w:ind w:left="1553" w:hanging="595"/>
      </w:pPr>
      <w:r>
        <w:rPr>
          <w:w w:val="105"/>
        </w:rPr>
        <w:lastRenderedPageBreak/>
        <w:t>Stratejilerin</w:t>
      </w:r>
      <w:r>
        <w:rPr>
          <w:spacing w:val="7"/>
          <w:w w:val="110"/>
        </w:rPr>
        <w:t xml:space="preserve"> </w:t>
      </w:r>
      <w:r>
        <w:rPr>
          <w:spacing w:val="-2"/>
          <w:w w:val="110"/>
        </w:rPr>
        <w:t>Belirlenmesi</w:t>
      </w:r>
    </w:p>
    <w:p w:rsidR="00252626" w:rsidRDefault="00750AB1">
      <w:pPr>
        <w:pStyle w:val="GvdeMetni"/>
        <w:spacing w:before="263" w:line="372" w:lineRule="auto"/>
        <w:ind w:left="958" w:right="1014"/>
        <w:jc w:val="both"/>
      </w:pPr>
      <w:r>
        <w:rPr>
          <w:spacing w:val="-4"/>
        </w:rPr>
        <w:t>Stratejiler,</w:t>
      </w:r>
      <w:r>
        <w:rPr>
          <w:spacing w:val="-11"/>
        </w:rPr>
        <w:t xml:space="preserve"> </w:t>
      </w:r>
      <w:r>
        <w:rPr>
          <w:spacing w:val="-4"/>
        </w:rPr>
        <w:t>okul/kurumun</w:t>
      </w:r>
      <w:r>
        <w:rPr>
          <w:spacing w:val="-10"/>
        </w:rPr>
        <w:t xml:space="preserve"> </w:t>
      </w:r>
      <w:r>
        <w:rPr>
          <w:spacing w:val="-4"/>
        </w:rPr>
        <w:t>hedeflerine</w:t>
      </w:r>
      <w:r>
        <w:rPr>
          <w:spacing w:val="-11"/>
        </w:rPr>
        <w:t xml:space="preserve"> </w:t>
      </w:r>
      <w:r>
        <w:rPr>
          <w:spacing w:val="-4"/>
        </w:rPr>
        <w:t>nasıl</w:t>
      </w:r>
      <w:r>
        <w:rPr>
          <w:spacing w:val="-10"/>
        </w:rPr>
        <w:t xml:space="preserve"> </w:t>
      </w:r>
      <w:r>
        <w:rPr>
          <w:spacing w:val="-4"/>
        </w:rPr>
        <w:t>ulaşılacağını</w:t>
      </w:r>
      <w:r>
        <w:rPr>
          <w:spacing w:val="-11"/>
        </w:rPr>
        <w:t xml:space="preserve"> </w:t>
      </w:r>
      <w:r>
        <w:rPr>
          <w:spacing w:val="-4"/>
        </w:rPr>
        <w:t>gösteren</w:t>
      </w:r>
      <w:r>
        <w:rPr>
          <w:spacing w:val="-10"/>
        </w:rPr>
        <w:t xml:space="preserve"> </w:t>
      </w:r>
      <w:r>
        <w:rPr>
          <w:spacing w:val="-4"/>
        </w:rPr>
        <w:t>kararlar</w:t>
      </w:r>
      <w:r>
        <w:rPr>
          <w:spacing w:val="-11"/>
        </w:rPr>
        <w:t xml:space="preserve"> </w:t>
      </w:r>
      <w:r>
        <w:rPr>
          <w:spacing w:val="-4"/>
        </w:rPr>
        <w:t>bütünüdür.</w:t>
      </w:r>
      <w:r>
        <w:rPr>
          <w:spacing w:val="-8"/>
        </w:rPr>
        <w:t xml:space="preserve"> </w:t>
      </w:r>
      <w:r>
        <w:rPr>
          <w:spacing w:val="-4"/>
        </w:rPr>
        <w:t xml:space="preserve">İyi </w:t>
      </w:r>
      <w:r>
        <w:t>belirlenmiş stratejiler olmaksızın hedefleri etkili bir biçimde uygulamaya geçirmek mümkün değildir. Stratejiler, hedeflere yönelik belirlenir. Bir hedef için alternatif stratejiler değerlendirilerek bunlar arasından en fazla beş tanesine planda yer verilir. Stratejiler</w:t>
      </w:r>
      <w:r>
        <w:rPr>
          <w:spacing w:val="-15"/>
        </w:rPr>
        <w:t xml:space="preserve"> </w:t>
      </w:r>
      <w:r>
        <w:t>oluşturulurken</w:t>
      </w:r>
      <w:r>
        <w:rPr>
          <w:spacing w:val="-14"/>
        </w:rPr>
        <w:t xml:space="preserve"> </w:t>
      </w:r>
      <w:r>
        <w:t>okul/kurumun</w:t>
      </w:r>
      <w:r>
        <w:rPr>
          <w:spacing w:val="-14"/>
        </w:rPr>
        <w:t xml:space="preserve"> </w:t>
      </w:r>
      <w:r>
        <w:t>kaynakları</w:t>
      </w:r>
      <w:r>
        <w:rPr>
          <w:spacing w:val="-14"/>
        </w:rPr>
        <w:t xml:space="preserve"> </w:t>
      </w:r>
      <w:r>
        <w:t>ve</w:t>
      </w:r>
      <w:r>
        <w:rPr>
          <w:spacing w:val="-13"/>
        </w:rPr>
        <w:t xml:space="preserve"> </w:t>
      </w:r>
      <w:r>
        <w:t>farklı</w:t>
      </w:r>
      <w:r>
        <w:rPr>
          <w:spacing w:val="-14"/>
        </w:rPr>
        <w:t xml:space="preserve"> </w:t>
      </w:r>
      <w:r>
        <w:t>alanlardaki</w:t>
      </w:r>
      <w:r>
        <w:rPr>
          <w:spacing w:val="-14"/>
        </w:rPr>
        <w:t xml:space="preserve"> </w:t>
      </w:r>
      <w:r>
        <w:t>yetkinliği</w:t>
      </w:r>
      <w:r>
        <w:rPr>
          <w:spacing w:val="-13"/>
        </w:rPr>
        <w:t xml:space="preserve"> </w:t>
      </w:r>
      <w:r>
        <w:t>göz önünde bulundurulur. Stratejiler, hedeflerin hangi faaliyetlerle uygulamaya geçirileceğinin çerçevesini çizer.</w:t>
      </w:r>
    </w:p>
    <w:p w:rsidR="00252626" w:rsidRDefault="00750AB1">
      <w:pPr>
        <w:pStyle w:val="GvdeMetni"/>
        <w:spacing w:line="268" w:lineRule="exact"/>
        <w:ind w:left="958"/>
        <w:jc w:val="both"/>
      </w:pPr>
      <w:r>
        <w:rPr>
          <w:spacing w:val="-4"/>
        </w:rPr>
        <w:t>Stratejiler oluşturulurken</w:t>
      </w:r>
      <w:r>
        <w:rPr>
          <w:spacing w:val="-1"/>
        </w:rPr>
        <w:t xml:space="preserve"> </w:t>
      </w:r>
      <w:r>
        <w:rPr>
          <w:spacing w:val="-4"/>
        </w:rPr>
        <w:t>cevaplanması</w:t>
      </w:r>
      <w:r>
        <w:rPr>
          <w:spacing w:val="-2"/>
        </w:rPr>
        <w:t xml:space="preserve"> </w:t>
      </w:r>
      <w:r>
        <w:rPr>
          <w:spacing w:val="-4"/>
        </w:rPr>
        <w:t>gereken</w:t>
      </w:r>
      <w:r>
        <w:rPr>
          <w:spacing w:val="-2"/>
        </w:rPr>
        <w:t xml:space="preserve"> </w:t>
      </w:r>
      <w:r>
        <w:rPr>
          <w:spacing w:val="-4"/>
        </w:rPr>
        <w:t>sorular:</w:t>
      </w:r>
    </w:p>
    <w:p w:rsidR="00252626" w:rsidRDefault="00750AB1">
      <w:pPr>
        <w:pStyle w:val="ListeParagraf"/>
        <w:numPr>
          <w:ilvl w:val="0"/>
          <w:numId w:val="6"/>
        </w:numPr>
        <w:tabs>
          <w:tab w:val="left" w:pos="1678"/>
        </w:tabs>
        <w:spacing w:before="143"/>
        <w:rPr>
          <w:sz w:val="24"/>
        </w:rPr>
      </w:pPr>
      <w:r>
        <w:rPr>
          <w:spacing w:val="-4"/>
          <w:sz w:val="24"/>
        </w:rPr>
        <w:t>Hedeflere</w:t>
      </w:r>
      <w:r>
        <w:rPr>
          <w:spacing w:val="-9"/>
          <w:sz w:val="24"/>
        </w:rPr>
        <w:t xml:space="preserve"> </w:t>
      </w:r>
      <w:r>
        <w:rPr>
          <w:spacing w:val="-4"/>
          <w:sz w:val="24"/>
        </w:rPr>
        <w:t>ulaşmada</w:t>
      </w:r>
      <w:r>
        <w:rPr>
          <w:spacing w:val="-8"/>
          <w:sz w:val="24"/>
        </w:rPr>
        <w:t xml:space="preserve"> </w:t>
      </w:r>
      <w:r>
        <w:rPr>
          <w:spacing w:val="-4"/>
          <w:sz w:val="24"/>
        </w:rPr>
        <w:t>karşılaşılabilecek</w:t>
      </w:r>
      <w:r>
        <w:rPr>
          <w:spacing w:val="-10"/>
          <w:sz w:val="24"/>
        </w:rPr>
        <w:t xml:space="preserve"> </w:t>
      </w:r>
      <w:r>
        <w:rPr>
          <w:spacing w:val="-4"/>
          <w:sz w:val="24"/>
        </w:rPr>
        <w:t>sorunlar</w:t>
      </w:r>
      <w:r>
        <w:rPr>
          <w:spacing w:val="-9"/>
          <w:sz w:val="24"/>
        </w:rPr>
        <w:t xml:space="preserve"> </w:t>
      </w:r>
      <w:r>
        <w:rPr>
          <w:spacing w:val="-4"/>
          <w:sz w:val="24"/>
        </w:rPr>
        <w:t>nelerdir?</w:t>
      </w:r>
    </w:p>
    <w:p w:rsidR="00252626" w:rsidRDefault="00750AB1">
      <w:pPr>
        <w:pStyle w:val="ListeParagraf"/>
        <w:numPr>
          <w:ilvl w:val="0"/>
          <w:numId w:val="6"/>
        </w:numPr>
        <w:tabs>
          <w:tab w:val="left" w:pos="1678"/>
        </w:tabs>
        <w:spacing w:before="140"/>
        <w:rPr>
          <w:sz w:val="24"/>
        </w:rPr>
      </w:pPr>
      <w:r>
        <w:rPr>
          <w:spacing w:val="-4"/>
          <w:sz w:val="24"/>
        </w:rPr>
        <w:t>Hedeflere ulaşmak</w:t>
      </w:r>
      <w:r>
        <w:rPr>
          <w:spacing w:val="-5"/>
          <w:sz w:val="24"/>
        </w:rPr>
        <w:t xml:space="preserve"> </w:t>
      </w:r>
      <w:r>
        <w:rPr>
          <w:spacing w:val="-4"/>
          <w:sz w:val="24"/>
        </w:rPr>
        <w:t>için</w:t>
      </w:r>
      <w:r>
        <w:rPr>
          <w:spacing w:val="-3"/>
          <w:sz w:val="24"/>
        </w:rPr>
        <w:t xml:space="preserve"> </w:t>
      </w:r>
      <w:r>
        <w:rPr>
          <w:spacing w:val="-4"/>
          <w:sz w:val="24"/>
        </w:rPr>
        <w:t>izlenebilecek</w:t>
      </w:r>
      <w:r>
        <w:rPr>
          <w:spacing w:val="-6"/>
          <w:sz w:val="24"/>
        </w:rPr>
        <w:t xml:space="preserve"> </w:t>
      </w:r>
      <w:r>
        <w:rPr>
          <w:spacing w:val="-4"/>
          <w:sz w:val="24"/>
        </w:rPr>
        <w:t>alternatif</w:t>
      </w:r>
      <w:r>
        <w:rPr>
          <w:spacing w:val="-7"/>
          <w:sz w:val="24"/>
        </w:rPr>
        <w:t xml:space="preserve"> </w:t>
      </w:r>
      <w:r>
        <w:rPr>
          <w:spacing w:val="-4"/>
          <w:sz w:val="24"/>
        </w:rPr>
        <w:t>yol ve yöntemler nelerdir?</w:t>
      </w:r>
    </w:p>
    <w:p w:rsidR="00252626" w:rsidRDefault="00750AB1">
      <w:pPr>
        <w:pStyle w:val="ListeParagraf"/>
        <w:numPr>
          <w:ilvl w:val="0"/>
          <w:numId w:val="6"/>
        </w:numPr>
        <w:tabs>
          <w:tab w:val="left" w:pos="1678"/>
        </w:tabs>
        <w:spacing w:before="141"/>
        <w:rPr>
          <w:sz w:val="24"/>
        </w:rPr>
      </w:pPr>
      <w:r>
        <w:rPr>
          <w:spacing w:val="-4"/>
          <w:sz w:val="24"/>
        </w:rPr>
        <w:t>Alternatiflerin</w:t>
      </w:r>
      <w:r>
        <w:rPr>
          <w:spacing w:val="-5"/>
          <w:sz w:val="24"/>
        </w:rPr>
        <w:t xml:space="preserve"> </w:t>
      </w:r>
      <w:r>
        <w:rPr>
          <w:spacing w:val="-4"/>
          <w:sz w:val="24"/>
        </w:rPr>
        <w:t>maliyetleri</w:t>
      </w:r>
      <w:r>
        <w:rPr>
          <w:spacing w:val="-5"/>
          <w:sz w:val="24"/>
        </w:rPr>
        <w:t xml:space="preserve"> </w:t>
      </w:r>
      <w:r>
        <w:rPr>
          <w:spacing w:val="-4"/>
          <w:sz w:val="24"/>
        </w:rPr>
        <w:t>ile olumlu</w:t>
      </w:r>
      <w:r>
        <w:rPr>
          <w:spacing w:val="-6"/>
          <w:sz w:val="24"/>
        </w:rPr>
        <w:t xml:space="preserve"> </w:t>
      </w:r>
      <w:r>
        <w:rPr>
          <w:spacing w:val="-4"/>
          <w:sz w:val="24"/>
        </w:rPr>
        <w:t>ve</w:t>
      </w:r>
      <w:r>
        <w:rPr>
          <w:spacing w:val="-5"/>
          <w:sz w:val="24"/>
        </w:rPr>
        <w:t xml:space="preserve"> </w:t>
      </w:r>
      <w:r>
        <w:rPr>
          <w:spacing w:val="-4"/>
          <w:sz w:val="24"/>
        </w:rPr>
        <w:t>olumsuz</w:t>
      </w:r>
      <w:r>
        <w:rPr>
          <w:spacing w:val="-6"/>
          <w:sz w:val="24"/>
        </w:rPr>
        <w:t xml:space="preserve"> </w:t>
      </w:r>
      <w:r>
        <w:rPr>
          <w:spacing w:val="-4"/>
          <w:sz w:val="24"/>
        </w:rPr>
        <w:t>yönleri</w:t>
      </w:r>
      <w:r>
        <w:rPr>
          <w:spacing w:val="-5"/>
          <w:sz w:val="24"/>
        </w:rPr>
        <w:t xml:space="preserve"> </w:t>
      </w:r>
      <w:r>
        <w:rPr>
          <w:spacing w:val="-4"/>
          <w:sz w:val="24"/>
        </w:rPr>
        <w:t>nelerdir?</w:t>
      </w:r>
    </w:p>
    <w:p w:rsidR="00252626" w:rsidRDefault="00252626">
      <w:pPr>
        <w:pStyle w:val="GvdeMetni"/>
      </w:pPr>
    </w:p>
    <w:p w:rsidR="00252626" w:rsidRDefault="00252626">
      <w:pPr>
        <w:pStyle w:val="GvdeMetni"/>
        <w:spacing w:before="151"/>
      </w:pPr>
    </w:p>
    <w:p w:rsidR="00252626" w:rsidRDefault="00750AB1">
      <w:pPr>
        <w:pStyle w:val="Balk3"/>
        <w:numPr>
          <w:ilvl w:val="1"/>
          <w:numId w:val="22"/>
        </w:numPr>
        <w:tabs>
          <w:tab w:val="left" w:pos="1553"/>
        </w:tabs>
        <w:spacing w:before="1"/>
        <w:ind w:left="1553" w:hanging="595"/>
      </w:pPr>
      <w:r>
        <w:rPr>
          <w:spacing w:val="-2"/>
          <w:w w:val="110"/>
        </w:rPr>
        <w:t>Maliyetlendirme</w:t>
      </w:r>
    </w:p>
    <w:p w:rsidR="00252626" w:rsidRDefault="00750AB1">
      <w:pPr>
        <w:pStyle w:val="GvdeMetni"/>
        <w:spacing w:before="257" w:line="307" w:lineRule="auto"/>
        <w:ind w:left="958" w:right="1013"/>
      </w:pPr>
      <w:r>
        <w:rPr>
          <w:rFonts w:ascii="Caladea" w:hAnsi="Caladea"/>
          <w:spacing w:val="-4"/>
        </w:rPr>
        <w:t>S</w:t>
      </w:r>
      <w:r>
        <w:rPr>
          <w:spacing w:val="-4"/>
        </w:rPr>
        <w:t>tratejik</w:t>
      </w:r>
      <w:r>
        <w:rPr>
          <w:spacing w:val="-6"/>
        </w:rPr>
        <w:t xml:space="preserve"> </w:t>
      </w:r>
      <w:r>
        <w:rPr>
          <w:spacing w:val="-4"/>
        </w:rPr>
        <w:t xml:space="preserve">planda belirlenen hedeflerin plan dönemi için tahmini maliyeti tespit edilir. </w:t>
      </w:r>
      <w:r>
        <w:rPr>
          <w:spacing w:val="-2"/>
        </w:rPr>
        <w:t>Hedeflere</w:t>
      </w:r>
      <w:r>
        <w:rPr>
          <w:spacing w:val="-11"/>
        </w:rPr>
        <w:t xml:space="preserve"> </w:t>
      </w:r>
      <w:r>
        <w:rPr>
          <w:spacing w:val="-2"/>
        </w:rPr>
        <w:t>plan</w:t>
      </w:r>
      <w:r>
        <w:rPr>
          <w:spacing w:val="-11"/>
        </w:rPr>
        <w:t xml:space="preserve"> </w:t>
      </w:r>
      <w:r>
        <w:rPr>
          <w:spacing w:val="-2"/>
        </w:rPr>
        <w:t>döneminden</w:t>
      </w:r>
      <w:r>
        <w:rPr>
          <w:spacing w:val="-11"/>
        </w:rPr>
        <w:t xml:space="preserve"> </w:t>
      </w:r>
      <w:r>
        <w:rPr>
          <w:spacing w:val="-2"/>
        </w:rPr>
        <w:t>önce</w:t>
      </w:r>
      <w:r>
        <w:rPr>
          <w:spacing w:val="-11"/>
        </w:rPr>
        <w:t xml:space="preserve"> </w:t>
      </w:r>
      <w:r>
        <w:rPr>
          <w:spacing w:val="-2"/>
        </w:rPr>
        <w:t>erişilmesi</w:t>
      </w:r>
      <w:r>
        <w:rPr>
          <w:spacing w:val="-11"/>
        </w:rPr>
        <w:t xml:space="preserve"> </w:t>
      </w:r>
      <w:r>
        <w:rPr>
          <w:spacing w:val="-2"/>
        </w:rPr>
        <w:t>öngörülüyorsa,</w:t>
      </w:r>
      <w:r>
        <w:rPr>
          <w:spacing w:val="-10"/>
        </w:rPr>
        <w:t xml:space="preserve"> </w:t>
      </w:r>
      <w:r>
        <w:rPr>
          <w:spacing w:val="-2"/>
        </w:rPr>
        <w:t>maliyetler</w:t>
      </w:r>
      <w:r>
        <w:rPr>
          <w:spacing w:val="-10"/>
        </w:rPr>
        <w:t xml:space="preserve"> </w:t>
      </w:r>
      <w:r>
        <w:rPr>
          <w:spacing w:val="-2"/>
        </w:rPr>
        <w:t>daha</w:t>
      </w:r>
      <w:r>
        <w:rPr>
          <w:spacing w:val="-11"/>
        </w:rPr>
        <w:t xml:space="preserve"> </w:t>
      </w:r>
      <w:r>
        <w:rPr>
          <w:spacing w:val="-2"/>
        </w:rPr>
        <w:t>kısa</w:t>
      </w:r>
      <w:r>
        <w:rPr>
          <w:spacing w:val="-11"/>
        </w:rPr>
        <w:t xml:space="preserve"> </w:t>
      </w:r>
      <w:r>
        <w:rPr>
          <w:spacing w:val="-2"/>
        </w:rPr>
        <w:t xml:space="preserve">bir </w:t>
      </w:r>
      <w:r>
        <w:t>zaman dilimini kapsayabilir.</w:t>
      </w:r>
    </w:p>
    <w:p w:rsidR="00252626" w:rsidRDefault="00750AB1">
      <w:pPr>
        <w:pStyle w:val="GvdeMetni"/>
        <w:spacing w:before="156" w:line="369" w:lineRule="auto"/>
        <w:ind w:left="958" w:right="1014"/>
        <w:jc w:val="both"/>
      </w:pPr>
      <w:r>
        <w:t>Tahmini Maliyetler Tablosu</w:t>
      </w:r>
      <w:r>
        <w:rPr>
          <w:rFonts w:ascii="Caladea" w:hAnsi="Caladea"/>
        </w:rPr>
        <w:t>’</w:t>
      </w:r>
      <w:r>
        <w:t xml:space="preserve">nda gösterilen maliyetler ile tahmin edilen kaynakların </w:t>
      </w:r>
      <w:r>
        <w:rPr>
          <w:spacing w:val="-6"/>
        </w:rPr>
        <w:t xml:space="preserve">uyumlu olması gerekir. Ancak öngörülen kaynakların öngörülen maliyetlerin tahsis edilen </w:t>
      </w:r>
      <w:r>
        <w:t>kaynakları</w:t>
      </w:r>
      <w:r>
        <w:rPr>
          <w:spacing w:val="-8"/>
        </w:rPr>
        <w:t xml:space="preserve"> </w:t>
      </w:r>
      <w:r>
        <w:t>aşması</w:t>
      </w:r>
      <w:r>
        <w:rPr>
          <w:spacing w:val="-8"/>
        </w:rPr>
        <w:t xml:space="preserve"> </w:t>
      </w:r>
      <w:r>
        <w:t>durumunda</w:t>
      </w:r>
      <w:r>
        <w:rPr>
          <w:spacing w:val="-8"/>
        </w:rPr>
        <w:t xml:space="preserve"> </w:t>
      </w:r>
      <w:r>
        <w:t>hedef</w:t>
      </w:r>
      <w:r>
        <w:rPr>
          <w:spacing w:val="-9"/>
        </w:rPr>
        <w:t xml:space="preserve"> </w:t>
      </w:r>
      <w:r>
        <w:t>ve</w:t>
      </w:r>
      <w:r>
        <w:rPr>
          <w:spacing w:val="-8"/>
        </w:rPr>
        <w:t xml:space="preserve"> </w:t>
      </w:r>
      <w:r>
        <w:t>stratejilerin:</w:t>
      </w:r>
    </w:p>
    <w:p w:rsidR="00252626" w:rsidRDefault="00750AB1">
      <w:pPr>
        <w:pStyle w:val="ListeParagraf"/>
        <w:numPr>
          <w:ilvl w:val="0"/>
          <w:numId w:val="5"/>
        </w:numPr>
        <w:tabs>
          <w:tab w:val="left" w:pos="1678"/>
        </w:tabs>
        <w:spacing w:before="0" w:line="287" w:lineRule="exact"/>
        <w:rPr>
          <w:sz w:val="24"/>
        </w:rPr>
      </w:pPr>
      <w:r>
        <w:rPr>
          <w:spacing w:val="-6"/>
          <w:sz w:val="24"/>
        </w:rPr>
        <w:t>Daha</w:t>
      </w:r>
      <w:r>
        <w:rPr>
          <w:sz w:val="24"/>
        </w:rPr>
        <w:t xml:space="preserve"> </w:t>
      </w:r>
      <w:r>
        <w:rPr>
          <w:spacing w:val="-6"/>
          <w:sz w:val="24"/>
        </w:rPr>
        <w:t>düşük</w:t>
      </w:r>
      <w:r>
        <w:rPr>
          <w:spacing w:val="1"/>
          <w:sz w:val="24"/>
        </w:rPr>
        <w:t xml:space="preserve"> </w:t>
      </w:r>
      <w:r>
        <w:rPr>
          <w:spacing w:val="-6"/>
          <w:sz w:val="24"/>
        </w:rPr>
        <w:t>maliyetli</w:t>
      </w:r>
      <w:r>
        <w:rPr>
          <w:sz w:val="24"/>
        </w:rPr>
        <w:t xml:space="preserve"> </w:t>
      </w:r>
      <w:r>
        <w:rPr>
          <w:spacing w:val="-6"/>
          <w:sz w:val="24"/>
        </w:rPr>
        <w:t>olanları</w:t>
      </w:r>
      <w:r>
        <w:rPr>
          <w:sz w:val="24"/>
        </w:rPr>
        <w:t xml:space="preserve"> </w:t>
      </w:r>
      <w:r>
        <w:rPr>
          <w:spacing w:val="-6"/>
          <w:sz w:val="24"/>
        </w:rPr>
        <w:t>seçilebilir</w:t>
      </w:r>
    </w:p>
    <w:p w:rsidR="00252626" w:rsidRDefault="00750AB1">
      <w:pPr>
        <w:pStyle w:val="ListeParagraf"/>
        <w:numPr>
          <w:ilvl w:val="0"/>
          <w:numId w:val="5"/>
        </w:numPr>
        <w:tabs>
          <w:tab w:val="left" w:pos="1678"/>
        </w:tabs>
        <w:spacing w:before="143"/>
        <w:rPr>
          <w:sz w:val="24"/>
        </w:rPr>
      </w:pPr>
      <w:r>
        <w:rPr>
          <w:spacing w:val="-6"/>
          <w:sz w:val="24"/>
        </w:rPr>
        <w:t>Zamanlaması</w:t>
      </w:r>
      <w:r>
        <w:rPr>
          <w:spacing w:val="2"/>
          <w:sz w:val="24"/>
        </w:rPr>
        <w:t xml:space="preserve"> </w:t>
      </w:r>
      <w:r>
        <w:rPr>
          <w:spacing w:val="-6"/>
          <w:sz w:val="24"/>
        </w:rPr>
        <w:t>değiştirilebilir,</w:t>
      </w:r>
      <w:r>
        <w:rPr>
          <w:spacing w:val="4"/>
          <w:sz w:val="24"/>
        </w:rPr>
        <w:t xml:space="preserve"> </w:t>
      </w:r>
      <w:r>
        <w:rPr>
          <w:spacing w:val="-6"/>
          <w:sz w:val="24"/>
        </w:rPr>
        <w:t>kapsamı</w:t>
      </w:r>
      <w:r>
        <w:rPr>
          <w:spacing w:val="3"/>
          <w:sz w:val="24"/>
        </w:rPr>
        <w:t xml:space="preserve"> </w:t>
      </w:r>
      <w:r>
        <w:rPr>
          <w:spacing w:val="-6"/>
          <w:sz w:val="24"/>
        </w:rPr>
        <w:t>küçültülebilir.</w:t>
      </w:r>
    </w:p>
    <w:p w:rsidR="00252626" w:rsidRDefault="00750AB1">
      <w:pPr>
        <w:pStyle w:val="ListeParagraf"/>
        <w:numPr>
          <w:ilvl w:val="0"/>
          <w:numId w:val="5"/>
        </w:numPr>
        <w:tabs>
          <w:tab w:val="left" w:pos="1678"/>
        </w:tabs>
        <w:spacing w:before="140"/>
        <w:rPr>
          <w:sz w:val="24"/>
        </w:rPr>
      </w:pPr>
      <w:r>
        <w:rPr>
          <w:spacing w:val="-6"/>
          <w:sz w:val="24"/>
        </w:rPr>
        <w:t>Önceliklendirmeyle</w:t>
      </w:r>
      <w:r>
        <w:rPr>
          <w:spacing w:val="12"/>
          <w:sz w:val="24"/>
        </w:rPr>
        <w:t xml:space="preserve"> </w:t>
      </w:r>
      <w:r>
        <w:rPr>
          <w:spacing w:val="-6"/>
          <w:sz w:val="24"/>
        </w:rPr>
        <w:t>bazılarından</w:t>
      </w:r>
      <w:r>
        <w:rPr>
          <w:spacing w:val="12"/>
          <w:sz w:val="24"/>
        </w:rPr>
        <w:t xml:space="preserve"> </w:t>
      </w:r>
      <w:r>
        <w:rPr>
          <w:spacing w:val="-6"/>
          <w:sz w:val="24"/>
        </w:rPr>
        <w:t>vazgeçilebilir.</w:t>
      </w:r>
    </w:p>
    <w:p w:rsidR="00252626" w:rsidRDefault="00750AB1">
      <w:pPr>
        <w:pStyle w:val="ListeParagraf"/>
        <w:numPr>
          <w:ilvl w:val="0"/>
          <w:numId w:val="5"/>
        </w:numPr>
        <w:tabs>
          <w:tab w:val="left" w:pos="1678"/>
        </w:tabs>
        <w:spacing w:before="141" w:line="362" w:lineRule="auto"/>
        <w:ind w:right="1160"/>
        <w:rPr>
          <w:sz w:val="24"/>
        </w:rPr>
      </w:pPr>
      <w:r>
        <w:rPr>
          <w:spacing w:val="-6"/>
          <w:sz w:val="24"/>
        </w:rPr>
        <w:t>Önceliklendirme</w:t>
      </w:r>
      <w:r>
        <w:rPr>
          <w:spacing w:val="-7"/>
          <w:sz w:val="24"/>
        </w:rPr>
        <w:t xml:space="preserve"> </w:t>
      </w:r>
      <w:r>
        <w:rPr>
          <w:spacing w:val="-6"/>
          <w:sz w:val="24"/>
        </w:rPr>
        <w:t>yapılırken</w:t>
      </w:r>
      <w:r>
        <w:rPr>
          <w:spacing w:val="-7"/>
          <w:sz w:val="24"/>
        </w:rPr>
        <w:t xml:space="preserve"> </w:t>
      </w:r>
      <w:r>
        <w:rPr>
          <w:spacing w:val="-6"/>
          <w:sz w:val="24"/>
        </w:rPr>
        <w:t>Millî</w:t>
      </w:r>
      <w:r>
        <w:rPr>
          <w:spacing w:val="-7"/>
          <w:sz w:val="24"/>
        </w:rPr>
        <w:t xml:space="preserve"> </w:t>
      </w:r>
      <w:r>
        <w:rPr>
          <w:spacing w:val="-6"/>
          <w:sz w:val="24"/>
        </w:rPr>
        <w:t>Eğitim</w:t>
      </w:r>
      <w:r>
        <w:rPr>
          <w:spacing w:val="-8"/>
          <w:sz w:val="24"/>
        </w:rPr>
        <w:t xml:space="preserve"> </w:t>
      </w:r>
      <w:r>
        <w:rPr>
          <w:spacing w:val="-6"/>
          <w:sz w:val="24"/>
        </w:rPr>
        <w:t>Bakanlığı, İl/İlçe</w:t>
      </w:r>
      <w:r>
        <w:rPr>
          <w:spacing w:val="-7"/>
          <w:sz w:val="24"/>
        </w:rPr>
        <w:t xml:space="preserve"> </w:t>
      </w:r>
      <w:r>
        <w:rPr>
          <w:spacing w:val="-6"/>
          <w:sz w:val="24"/>
        </w:rPr>
        <w:t>Milli</w:t>
      </w:r>
      <w:r>
        <w:rPr>
          <w:spacing w:val="-7"/>
          <w:sz w:val="24"/>
        </w:rPr>
        <w:t xml:space="preserve"> </w:t>
      </w:r>
      <w:r>
        <w:rPr>
          <w:spacing w:val="-6"/>
          <w:sz w:val="24"/>
        </w:rPr>
        <w:t>Eğitim</w:t>
      </w:r>
      <w:r>
        <w:rPr>
          <w:spacing w:val="-8"/>
          <w:sz w:val="24"/>
        </w:rPr>
        <w:t xml:space="preserve"> </w:t>
      </w:r>
      <w:r>
        <w:rPr>
          <w:spacing w:val="-6"/>
          <w:sz w:val="24"/>
        </w:rPr>
        <w:t xml:space="preserve">Müdürlüğü </w:t>
      </w:r>
      <w:r>
        <w:rPr>
          <w:sz w:val="24"/>
        </w:rPr>
        <w:t>Stratejik Planları esas alınır.</w:t>
      </w:r>
    </w:p>
    <w:p w:rsidR="00252626" w:rsidRDefault="00252626">
      <w:pPr>
        <w:spacing w:line="362" w:lineRule="auto"/>
        <w:rPr>
          <w:sz w:val="24"/>
        </w:rPr>
        <w:sectPr w:rsidR="00252626">
          <w:pgSz w:w="11910" w:h="16840"/>
          <w:pgMar w:top="1320" w:right="400" w:bottom="1280" w:left="460" w:header="0" w:footer="1097" w:gutter="0"/>
          <w:cols w:space="708"/>
        </w:sectPr>
      </w:pPr>
    </w:p>
    <w:p w:rsidR="00252626" w:rsidRDefault="00750AB1">
      <w:pPr>
        <w:spacing w:before="79"/>
        <w:ind w:left="958"/>
        <w:jc w:val="both"/>
        <w:rPr>
          <w:rFonts w:ascii="Times New Roman"/>
          <w:b/>
          <w:sz w:val="20"/>
        </w:rPr>
      </w:pPr>
      <w:r>
        <w:rPr>
          <w:rFonts w:ascii="Times New Roman"/>
          <w:b/>
          <w:w w:val="105"/>
          <w:sz w:val="20"/>
        </w:rPr>
        <w:lastRenderedPageBreak/>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252626">
        <w:trPr>
          <w:trHeight w:val="609"/>
        </w:trPr>
        <w:tc>
          <w:tcPr>
            <w:tcW w:w="1248" w:type="dxa"/>
            <w:shd w:val="clear" w:color="auto" w:fill="C5E0B3"/>
          </w:tcPr>
          <w:p w:rsidR="00252626" w:rsidRDefault="00252626">
            <w:pPr>
              <w:pStyle w:val="TableParagraph"/>
              <w:rPr>
                <w:rFonts w:ascii="Times New Roman"/>
              </w:rPr>
            </w:pPr>
          </w:p>
        </w:tc>
        <w:tc>
          <w:tcPr>
            <w:tcW w:w="703" w:type="dxa"/>
            <w:shd w:val="clear" w:color="auto" w:fill="C5E0B3"/>
          </w:tcPr>
          <w:p w:rsidR="00252626" w:rsidRDefault="00750AB1">
            <w:pPr>
              <w:pStyle w:val="TableParagraph"/>
              <w:spacing w:line="234" w:lineRule="exact"/>
              <w:ind w:left="107"/>
              <w:rPr>
                <w:rFonts w:ascii="Caladea"/>
                <w:b/>
                <w:sz w:val="20"/>
              </w:rPr>
            </w:pPr>
            <w:r>
              <w:rPr>
                <w:rFonts w:ascii="Caladea"/>
                <w:b/>
                <w:spacing w:val="-4"/>
                <w:sz w:val="20"/>
              </w:rPr>
              <w:t>2024</w:t>
            </w:r>
          </w:p>
        </w:tc>
        <w:tc>
          <w:tcPr>
            <w:tcW w:w="809" w:type="dxa"/>
            <w:shd w:val="clear" w:color="auto" w:fill="C5E0B3"/>
          </w:tcPr>
          <w:p w:rsidR="00252626" w:rsidRDefault="00750AB1">
            <w:pPr>
              <w:pStyle w:val="TableParagraph"/>
              <w:spacing w:line="234" w:lineRule="exact"/>
              <w:ind w:left="108"/>
              <w:rPr>
                <w:rFonts w:ascii="Caladea"/>
                <w:b/>
                <w:sz w:val="20"/>
              </w:rPr>
            </w:pPr>
            <w:r>
              <w:rPr>
                <w:rFonts w:ascii="Caladea"/>
                <w:b/>
                <w:spacing w:val="-4"/>
                <w:sz w:val="20"/>
              </w:rPr>
              <w:t>2025</w:t>
            </w:r>
          </w:p>
        </w:tc>
        <w:tc>
          <w:tcPr>
            <w:tcW w:w="809" w:type="dxa"/>
            <w:shd w:val="clear" w:color="auto" w:fill="C5E0B3"/>
          </w:tcPr>
          <w:p w:rsidR="00252626" w:rsidRDefault="00750AB1">
            <w:pPr>
              <w:pStyle w:val="TableParagraph"/>
              <w:spacing w:line="234" w:lineRule="exact"/>
              <w:ind w:left="107"/>
              <w:rPr>
                <w:rFonts w:ascii="Caladea"/>
                <w:b/>
                <w:sz w:val="20"/>
              </w:rPr>
            </w:pPr>
            <w:r>
              <w:rPr>
                <w:rFonts w:ascii="Caladea"/>
                <w:b/>
                <w:spacing w:val="-4"/>
                <w:sz w:val="20"/>
              </w:rPr>
              <w:t>2026</w:t>
            </w:r>
          </w:p>
        </w:tc>
        <w:tc>
          <w:tcPr>
            <w:tcW w:w="809" w:type="dxa"/>
            <w:shd w:val="clear" w:color="auto" w:fill="C5E0B3"/>
          </w:tcPr>
          <w:p w:rsidR="00252626" w:rsidRDefault="00750AB1">
            <w:pPr>
              <w:pStyle w:val="TableParagraph"/>
              <w:spacing w:line="234" w:lineRule="exact"/>
              <w:ind w:left="107"/>
              <w:rPr>
                <w:rFonts w:ascii="Caladea"/>
                <w:b/>
                <w:sz w:val="20"/>
              </w:rPr>
            </w:pPr>
            <w:r>
              <w:rPr>
                <w:rFonts w:ascii="Caladea"/>
                <w:b/>
                <w:spacing w:val="-4"/>
                <w:sz w:val="20"/>
              </w:rPr>
              <w:t>2027</w:t>
            </w:r>
          </w:p>
        </w:tc>
        <w:tc>
          <w:tcPr>
            <w:tcW w:w="809" w:type="dxa"/>
            <w:shd w:val="clear" w:color="auto" w:fill="C5E0B3"/>
          </w:tcPr>
          <w:p w:rsidR="00252626" w:rsidRDefault="00750AB1">
            <w:pPr>
              <w:pStyle w:val="TableParagraph"/>
              <w:spacing w:line="234" w:lineRule="exact"/>
              <w:ind w:left="107"/>
              <w:rPr>
                <w:rFonts w:ascii="Caladea"/>
                <w:b/>
                <w:sz w:val="20"/>
              </w:rPr>
            </w:pPr>
            <w:r>
              <w:rPr>
                <w:rFonts w:ascii="Caladea"/>
                <w:b/>
                <w:spacing w:val="-4"/>
                <w:sz w:val="20"/>
              </w:rPr>
              <w:t>2028</w:t>
            </w:r>
          </w:p>
        </w:tc>
        <w:tc>
          <w:tcPr>
            <w:tcW w:w="4164" w:type="dxa"/>
            <w:shd w:val="clear" w:color="auto" w:fill="C5E0B3"/>
          </w:tcPr>
          <w:p w:rsidR="00252626" w:rsidRDefault="00750AB1">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252626">
        <w:trPr>
          <w:trHeight w:val="470"/>
        </w:trPr>
        <w:tc>
          <w:tcPr>
            <w:tcW w:w="1248" w:type="dxa"/>
            <w:shd w:val="clear" w:color="auto" w:fill="E2EFD9"/>
          </w:tcPr>
          <w:p w:rsidR="00252626" w:rsidRDefault="00750AB1">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703"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4164" w:type="dxa"/>
            <w:shd w:val="clear" w:color="auto" w:fill="E2EFD9"/>
          </w:tcPr>
          <w:p w:rsidR="00252626" w:rsidRDefault="00252626">
            <w:pPr>
              <w:pStyle w:val="TableParagraph"/>
              <w:rPr>
                <w:rFonts w:ascii="Times New Roman"/>
              </w:rPr>
            </w:pPr>
          </w:p>
        </w:tc>
      </w:tr>
      <w:tr w:rsidR="00252626">
        <w:trPr>
          <w:trHeight w:val="467"/>
        </w:trPr>
        <w:tc>
          <w:tcPr>
            <w:tcW w:w="1248" w:type="dxa"/>
            <w:shd w:val="clear" w:color="auto" w:fill="E2EFD9"/>
          </w:tcPr>
          <w:p w:rsidR="00252626" w:rsidRDefault="00750AB1">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r>
              <w:rPr>
                <w:rFonts w:ascii="Caladea"/>
                <w:b/>
                <w:spacing w:val="-5"/>
                <w:w w:val="105"/>
                <w:sz w:val="20"/>
              </w:rPr>
              <w:t>1.1</w:t>
            </w:r>
          </w:p>
        </w:tc>
        <w:tc>
          <w:tcPr>
            <w:tcW w:w="703"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4164" w:type="dxa"/>
            <w:shd w:val="clear" w:color="auto" w:fill="E2EFD9"/>
          </w:tcPr>
          <w:p w:rsidR="00252626" w:rsidRDefault="00252626">
            <w:pPr>
              <w:pStyle w:val="TableParagraph"/>
              <w:rPr>
                <w:rFonts w:ascii="Times New Roman"/>
              </w:rPr>
            </w:pPr>
          </w:p>
        </w:tc>
      </w:tr>
      <w:tr w:rsidR="00252626">
        <w:trPr>
          <w:trHeight w:val="470"/>
        </w:trPr>
        <w:tc>
          <w:tcPr>
            <w:tcW w:w="1248" w:type="dxa"/>
            <w:shd w:val="clear" w:color="auto" w:fill="E2EFD9"/>
          </w:tcPr>
          <w:p w:rsidR="00252626" w:rsidRDefault="00750AB1">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1.2</w:t>
            </w:r>
          </w:p>
        </w:tc>
        <w:tc>
          <w:tcPr>
            <w:tcW w:w="703"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4164" w:type="dxa"/>
            <w:shd w:val="clear" w:color="auto" w:fill="E2EFD9"/>
          </w:tcPr>
          <w:p w:rsidR="00252626" w:rsidRDefault="00252626">
            <w:pPr>
              <w:pStyle w:val="TableParagraph"/>
              <w:rPr>
                <w:rFonts w:ascii="Times New Roman"/>
              </w:rPr>
            </w:pPr>
          </w:p>
        </w:tc>
      </w:tr>
      <w:tr w:rsidR="00252626">
        <w:trPr>
          <w:trHeight w:val="469"/>
        </w:trPr>
        <w:tc>
          <w:tcPr>
            <w:tcW w:w="1248" w:type="dxa"/>
            <w:shd w:val="clear" w:color="auto" w:fill="E2EFD9"/>
          </w:tcPr>
          <w:p w:rsidR="00252626" w:rsidRDefault="00750AB1">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703"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4164" w:type="dxa"/>
            <w:shd w:val="clear" w:color="auto" w:fill="E2EFD9"/>
          </w:tcPr>
          <w:p w:rsidR="00252626" w:rsidRDefault="00252626">
            <w:pPr>
              <w:pStyle w:val="TableParagraph"/>
              <w:rPr>
                <w:rFonts w:ascii="Times New Roman"/>
              </w:rPr>
            </w:pPr>
          </w:p>
        </w:tc>
      </w:tr>
      <w:tr w:rsidR="00252626">
        <w:trPr>
          <w:trHeight w:val="467"/>
        </w:trPr>
        <w:tc>
          <w:tcPr>
            <w:tcW w:w="1248" w:type="dxa"/>
            <w:shd w:val="clear" w:color="auto" w:fill="E2EFD9"/>
          </w:tcPr>
          <w:p w:rsidR="00252626" w:rsidRDefault="00750AB1">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2.1</w:t>
            </w:r>
          </w:p>
        </w:tc>
        <w:tc>
          <w:tcPr>
            <w:tcW w:w="703"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4164" w:type="dxa"/>
            <w:shd w:val="clear" w:color="auto" w:fill="E2EFD9"/>
          </w:tcPr>
          <w:p w:rsidR="00252626" w:rsidRDefault="00252626">
            <w:pPr>
              <w:pStyle w:val="TableParagraph"/>
              <w:rPr>
                <w:rFonts w:ascii="Times New Roman"/>
              </w:rPr>
            </w:pPr>
          </w:p>
        </w:tc>
      </w:tr>
      <w:tr w:rsidR="00252626">
        <w:trPr>
          <w:trHeight w:val="702"/>
        </w:trPr>
        <w:tc>
          <w:tcPr>
            <w:tcW w:w="1248" w:type="dxa"/>
            <w:shd w:val="clear" w:color="auto" w:fill="E2EFD9"/>
          </w:tcPr>
          <w:p w:rsidR="00252626" w:rsidRDefault="00750AB1">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809" w:type="dxa"/>
            <w:shd w:val="clear" w:color="auto" w:fill="E2EFD9"/>
          </w:tcPr>
          <w:p w:rsidR="00252626" w:rsidRDefault="00252626">
            <w:pPr>
              <w:pStyle w:val="TableParagraph"/>
              <w:rPr>
                <w:rFonts w:ascii="Times New Roman"/>
              </w:rPr>
            </w:pPr>
          </w:p>
        </w:tc>
        <w:tc>
          <w:tcPr>
            <w:tcW w:w="4164" w:type="dxa"/>
            <w:shd w:val="clear" w:color="auto" w:fill="E2EFD9"/>
          </w:tcPr>
          <w:p w:rsidR="00252626" w:rsidRDefault="00252626">
            <w:pPr>
              <w:pStyle w:val="TableParagraph"/>
              <w:rPr>
                <w:rFonts w:ascii="Times New Roman"/>
              </w:rPr>
            </w:pPr>
          </w:p>
        </w:tc>
      </w:tr>
      <w:tr w:rsidR="00252626">
        <w:trPr>
          <w:trHeight w:val="239"/>
        </w:trPr>
        <w:tc>
          <w:tcPr>
            <w:tcW w:w="1248" w:type="dxa"/>
            <w:shd w:val="clear" w:color="auto" w:fill="E2EFD9"/>
          </w:tcPr>
          <w:p w:rsidR="00252626" w:rsidRDefault="00750AB1">
            <w:pPr>
              <w:pStyle w:val="TableParagraph"/>
              <w:spacing w:line="219" w:lineRule="exact"/>
              <w:ind w:left="107"/>
              <w:rPr>
                <w:rFonts w:ascii="Liberation Sans Narrow"/>
                <w:b/>
                <w:sz w:val="20"/>
              </w:rPr>
            </w:pPr>
            <w:r>
              <w:rPr>
                <w:rFonts w:ascii="Liberation Sans Narrow"/>
                <w:b/>
                <w:spacing w:val="-2"/>
                <w:sz w:val="20"/>
              </w:rPr>
              <w:t>TOPLAM</w:t>
            </w:r>
          </w:p>
        </w:tc>
        <w:tc>
          <w:tcPr>
            <w:tcW w:w="703" w:type="dxa"/>
            <w:shd w:val="clear" w:color="auto" w:fill="E2EFD9"/>
          </w:tcPr>
          <w:p w:rsidR="00252626" w:rsidRDefault="00252626">
            <w:pPr>
              <w:pStyle w:val="TableParagraph"/>
              <w:rPr>
                <w:rFonts w:ascii="Times New Roman"/>
                <w:sz w:val="16"/>
              </w:rPr>
            </w:pPr>
          </w:p>
        </w:tc>
        <w:tc>
          <w:tcPr>
            <w:tcW w:w="809" w:type="dxa"/>
            <w:shd w:val="clear" w:color="auto" w:fill="E2EFD9"/>
          </w:tcPr>
          <w:p w:rsidR="00252626" w:rsidRDefault="00252626">
            <w:pPr>
              <w:pStyle w:val="TableParagraph"/>
              <w:rPr>
                <w:rFonts w:ascii="Times New Roman"/>
                <w:sz w:val="16"/>
              </w:rPr>
            </w:pPr>
          </w:p>
        </w:tc>
        <w:tc>
          <w:tcPr>
            <w:tcW w:w="809" w:type="dxa"/>
            <w:shd w:val="clear" w:color="auto" w:fill="E2EFD9"/>
          </w:tcPr>
          <w:p w:rsidR="00252626" w:rsidRDefault="00252626">
            <w:pPr>
              <w:pStyle w:val="TableParagraph"/>
              <w:rPr>
                <w:rFonts w:ascii="Times New Roman"/>
                <w:sz w:val="16"/>
              </w:rPr>
            </w:pPr>
          </w:p>
        </w:tc>
        <w:tc>
          <w:tcPr>
            <w:tcW w:w="809" w:type="dxa"/>
            <w:shd w:val="clear" w:color="auto" w:fill="E2EFD9"/>
          </w:tcPr>
          <w:p w:rsidR="00252626" w:rsidRDefault="00252626">
            <w:pPr>
              <w:pStyle w:val="TableParagraph"/>
              <w:rPr>
                <w:rFonts w:ascii="Times New Roman"/>
                <w:sz w:val="16"/>
              </w:rPr>
            </w:pPr>
          </w:p>
        </w:tc>
        <w:tc>
          <w:tcPr>
            <w:tcW w:w="809" w:type="dxa"/>
            <w:shd w:val="clear" w:color="auto" w:fill="E2EFD9"/>
          </w:tcPr>
          <w:p w:rsidR="00252626" w:rsidRDefault="00252626">
            <w:pPr>
              <w:pStyle w:val="TableParagraph"/>
              <w:rPr>
                <w:rFonts w:ascii="Times New Roman"/>
                <w:sz w:val="16"/>
              </w:rPr>
            </w:pPr>
          </w:p>
        </w:tc>
        <w:tc>
          <w:tcPr>
            <w:tcW w:w="4164" w:type="dxa"/>
            <w:shd w:val="clear" w:color="auto" w:fill="E2EFD9"/>
          </w:tcPr>
          <w:p w:rsidR="00252626" w:rsidRDefault="00252626">
            <w:pPr>
              <w:pStyle w:val="TableParagraph"/>
              <w:rPr>
                <w:rFonts w:ascii="Times New Roman"/>
                <w:sz w:val="16"/>
              </w:rPr>
            </w:pPr>
          </w:p>
        </w:tc>
      </w:tr>
    </w:tbl>
    <w:p w:rsidR="00252626" w:rsidRDefault="00252626">
      <w:pPr>
        <w:pStyle w:val="GvdeMetni"/>
        <w:rPr>
          <w:rFonts w:ascii="Times New Roman"/>
          <w:b/>
          <w:sz w:val="20"/>
        </w:rPr>
      </w:pPr>
    </w:p>
    <w:p w:rsidR="00252626" w:rsidRDefault="00252626">
      <w:pPr>
        <w:pStyle w:val="GvdeMetni"/>
        <w:spacing w:before="136"/>
        <w:rPr>
          <w:rFonts w:ascii="Times New Roman"/>
          <w:b/>
          <w:sz w:val="20"/>
        </w:rPr>
      </w:pPr>
    </w:p>
    <w:p w:rsidR="00252626" w:rsidRDefault="00750AB1">
      <w:pPr>
        <w:pStyle w:val="GvdeMetni"/>
        <w:spacing w:line="372" w:lineRule="auto"/>
        <w:ind w:left="958" w:right="1013"/>
        <w:jc w:val="both"/>
      </w:pPr>
      <w:r>
        <w:rPr>
          <w:spacing w:val="-4"/>
        </w:rPr>
        <w:t>Maliyetlendirme yapılırken ayrıntılı faaliyetler</w:t>
      </w:r>
      <w:r>
        <w:rPr>
          <w:spacing w:val="-5"/>
        </w:rPr>
        <w:t xml:space="preserve"> </w:t>
      </w:r>
      <w:r>
        <w:rPr>
          <w:spacing w:val="-4"/>
        </w:rPr>
        <w:t>göz önünde bulundurularak</w:t>
      </w:r>
      <w:r>
        <w:rPr>
          <w:spacing w:val="-5"/>
        </w:rPr>
        <w:t xml:space="preserve"> </w:t>
      </w:r>
      <w:r>
        <w:rPr>
          <w:spacing w:val="-4"/>
        </w:rPr>
        <w:t xml:space="preserve">hedefe ilişkin </w:t>
      </w:r>
      <w:r>
        <w:t>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252626" w:rsidRDefault="00750AB1">
      <w:pPr>
        <w:pStyle w:val="GvdeMetni"/>
        <w:spacing w:line="372" w:lineRule="auto"/>
        <w:ind w:left="958" w:right="1017"/>
        <w:jc w:val="both"/>
      </w:pPr>
      <w:r>
        <w:t xml:space="preserve">Stratejik planın maliyeti, amaçların maliyet toplamı ile yılın genel yönetim giderleri </w:t>
      </w:r>
      <w:r>
        <w:rPr>
          <w:spacing w:val="-2"/>
        </w:rPr>
        <w:t>toplamına;</w:t>
      </w:r>
      <w:r>
        <w:rPr>
          <w:spacing w:val="-7"/>
        </w:rPr>
        <w:t xml:space="preserve"> </w:t>
      </w:r>
      <w:r>
        <w:rPr>
          <w:spacing w:val="-2"/>
        </w:rPr>
        <w:t>amaçların</w:t>
      </w:r>
      <w:r>
        <w:rPr>
          <w:spacing w:val="-6"/>
        </w:rPr>
        <w:t xml:space="preserve"> </w:t>
      </w:r>
      <w:r>
        <w:rPr>
          <w:spacing w:val="-2"/>
        </w:rPr>
        <w:t>maliyeti</w:t>
      </w:r>
      <w:r>
        <w:rPr>
          <w:spacing w:val="-6"/>
        </w:rPr>
        <w:t xml:space="preserve"> </w:t>
      </w:r>
      <w:r>
        <w:rPr>
          <w:spacing w:val="-2"/>
        </w:rPr>
        <w:t>ise</w:t>
      </w:r>
      <w:r>
        <w:rPr>
          <w:spacing w:val="-6"/>
        </w:rPr>
        <w:t xml:space="preserve"> </w:t>
      </w:r>
      <w:r>
        <w:rPr>
          <w:spacing w:val="-2"/>
        </w:rPr>
        <w:t>o</w:t>
      </w:r>
      <w:r>
        <w:rPr>
          <w:spacing w:val="-7"/>
        </w:rPr>
        <w:t xml:space="preserve"> </w:t>
      </w:r>
      <w:r>
        <w:rPr>
          <w:spacing w:val="-2"/>
        </w:rPr>
        <w:t>amaca</w:t>
      </w:r>
      <w:r>
        <w:rPr>
          <w:spacing w:val="-6"/>
        </w:rPr>
        <w:t xml:space="preserve"> </w:t>
      </w:r>
      <w:r>
        <w:rPr>
          <w:spacing w:val="-2"/>
        </w:rPr>
        <w:t>bağlı</w:t>
      </w:r>
      <w:r>
        <w:rPr>
          <w:spacing w:val="-8"/>
        </w:rPr>
        <w:t xml:space="preserve"> </w:t>
      </w:r>
      <w:r>
        <w:rPr>
          <w:spacing w:val="-2"/>
        </w:rPr>
        <w:t>hedeflerin</w:t>
      </w:r>
      <w:r>
        <w:rPr>
          <w:spacing w:val="-6"/>
        </w:rPr>
        <w:t xml:space="preserve"> </w:t>
      </w:r>
      <w:r>
        <w:rPr>
          <w:spacing w:val="-2"/>
        </w:rPr>
        <w:t>maliyet</w:t>
      </w:r>
      <w:r>
        <w:rPr>
          <w:spacing w:val="-6"/>
        </w:rPr>
        <w:t xml:space="preserve"> </w:t>
      </w:r>
      <w:r>
        <w:rPr>
          <w:spacing w:val="-2"/>
        </w:rPr>
        <w:t>toplamına</w:t>
      </w:r>
      <w:r>
        <w:rPr>
          <w:spacing w:val="-6"/>
        </w:rPr>
        <w:t xml:space="preserve"> </w:t>
      </w:r>
      <w:r>
        <w:rPr>
          <w:spacing w:val="-2"/>
        </w:rPr>
        <w:t>eşittir.</w:t>
      </w:r>
    </w:p>
    <w:p w:rsidR="00252626" w:rsidRDefault="00750AB1">
      <w:pPr>
        <w:pStyle w:val="ListeParagraf"/>
        <w:numPr>
          <w:ilvl w:val="0"/>
          <w:numId w:val="5"/>
        </w:numPr>
        <w:tabs>
          <w:tab w:val="left" w:pos="1678"/>
        </w:tabs>
        <w:spacing w:before="0" w:line="360" w:lineRule="auto"/>
        <w:ind w:right="1014"/>
        <w:jc w:val="both"/>
        <w:rPr>
          <w:sz w:val="24"/>
        </w:rPr>
      </w:pPr>
      <w:r>
        <w:rPr>
          <w:sz w:val="24"/>
        </w:rPr>
        <w:t xml:space="preserve">Personel giderleri, mal ve hizmet alım giderleri vs. birden fazla hedefle </w:t>
      </w:r>
      <w:r>
        <w:rPr>
          <w:spacing w:val="-2"/>
          <w:sz w:val="24"/>
        </w:rPr>
        <w:t>ilişkilendirilmesi durumunda ilgili giderler ağırlandırılarak dağıtılır.</w:t>
      </w:r>
    </w:p>
    <w:p w:rsidR="00252626" w:rsidRDefault="00750AB1">
      <w:pPr>
        <w:pStyle w:val="ListeParagraf"/>
        <w:numPr>
          <w:ilvl w:val="0"/>
          <w:numId w:val="5"/>
        </w:numPr>
        <w:tabs>
          <w:tab w:val="left" w:pos="1678"/>
        </w:tabs>
        <w:spacing w:before="0" w:line="364" w:lineRule="auto"/>
        <w:ind w:right="1013"/>
        <w:jc w:val="both"/>
        <w:rPr>
          <w:sz w:val="24"/>
        </w:rPr>
      </w:pPr>
      <w:r>
        <w:rPr>
          <w:spacing w:val="-2"/>
          <w:sz w:val="24"/>
        </w:rPr>
        <w:t>Herhangi</w:t>
      </w:r>
      <w:r>
        <w:rPr>
          <w:spacing w:val="-13"/>
          <w:sz w:val="24"/>
        </w:rPr>
        <w:t xml:space="preserve"> </w:t>
      </w:r>
      <w:r>
        <w:rPr>
          <w:spacing w:val="-2"/>
          <w:sz w:val="24"/>
        </w:rPr>
        <w:t>bir</w:t>
      </w:r>
      <w:r>
        <w:rPr>
          <w:spacing w:val="-12"/>
          <w:sz w:val="24"/>
        </w:rPr>
        <w:t xml:space="preserve"> </w:t>
      </w:r>
      <w:r>
        <w:rPr>
          <w:spacing w:val="-2"/>
          <w:sz w:val="24"/>
        </w:rPr>
        <w:t>hedefe</w:t>
      </w:r>
      <w:r>
        <w:rPr>
          <w:spacing w:val="-13"/>
          <w:sz w:val="24"/>
        </w:rPr>
        <w:t xml:space="preserve"> </w:t>
      </w:r>
      <w:r>
        <w:rPr>
          <w:spacing w:val="-2"/>
          <w:sz w:val="24"/>
        </w:rPr>
        <w:t>veya</w:t>
      </w:r>
      <w:r>
        <w:rPr>
          <w:spacing w:val="-12"/>
          <w:sz w:val="24"/>
        </w:rPr>
        <w:t xml:space="preserve"> </w:t>
      </w:r>
      <w:r>
        <w:rPr>
          <w:spacing w:val="-2"/>
          <w:sz w:val="24"/>
        </w:rPr>
        <w:t>faaliyete</w:t>
      </w:r>
      <w:r>
        <w:rPr>
          <w:spacing w:val="-13"/>
          <w:sz w:val="24"/>
        </w:rPr>
        <w:t xml:space="preserve"> </w:t>
      </w:r>
      <w:r>
        <w:rPr>
          <w:spacing w:val="-2"/>
          <w:sz w:val="24"/>
        </w:rPr>
        <w:t>özgü</w:t>
      </w:r>
      <w:r>
        <w:rPr>
          <w:spacing w:val="-12"/>
          <w:sz w:val="24"/>
        </w:rPr>
        <w:t xml:space="preserve"> </w:t>
      </w:r>
      <w:r>
        <w:rPr>
          <w:spacing w:val="-2"/>
          <w:sz w:val="24"/>
        </w:rPr>
        <w:t>olmayan,</w:t>
      </w:r>
      <w:r>
        <w:rPr>
          <w:spacing w:val="-13"/>
          <w:sz w:val="24"/>
        </w:rPr>
        <w:t xml:space="preserve"> </w:t>
      </w:r>
      <w:r>
        <w:rPr>
          <w:spacing w:val="-2"/>
          <w:sz w:val="24"/>
        </w:rPr>
        <w:t>birden</w:t>
      </w:r>
      <w:r>
        <w:rPr>
          <w:spacing w:val="-12"/>
          <w:sz w:val="24"/>
        </w:rPr>
        <w:t xml:space="preserve"> </w:t>
      </w:r>
      <w:r>
        <w:rPr>
          <w:spacing w:val="-2"/>
          <w:sz w:val="24"/>
        </w:rPr>
        <w:t>çok</w:t>
      </w:r>
      <w:r>
        <w:rPr>
          <w:spacing w:val="-13"/>
          <w:sz w:val="24"/>
        </w:rPr>
        <w:t xml:space="preserve"> </w:t>
      </w:r>
      <w:r>
        <w:rPr>
          <w:spacing w:val="-2"/>
          <w:sz w:val="24"/>
        </w:rPr>
        <w:t>hedefe</w:t>
      </w:r>
      <w:r>
        <w:rPr>
          <w:spacing w:val="-12"/>
          <w:sz w:val="24"/>
        </w:rPr>
        <w:t xml:space="preserve"> </w:t>
      </w:r>
      <w:r>
        <w:rPr>
          <w:spacing w:val="-2"/>
          <w:sz w:val="24"/>
        </w:rPr>
        <w:t>veya</w:t>
      </w:r>
      <w:r>
        <w:rPr>
          <w:spacing w:val="-13"/>
          <w:sz w:val="24"/>
        </w:rPr>
        <w:t xml:space="preserve"> </w:t>
      </w:r>
      <w:r>
        <w:rPr>
          <w:spacing w:val="-2"/>
          <w:sz w:val="24"/>
        </w:rPr>
        <w:t xml:space="preserve">faaliyete </w:t>
      </w:r>
      <w:r>
        <w:rPr>
          <w:sz w:val="24"/>
        </w:rPr>
        <w:t>yönelik</w:t>
      </w:r>
      <w:r>
        <w:rPr>
          <w:spacing w:val="-14"/>
          <w:sz w:val="24"/>
        </w:rPr>
        <w:t xml:space="preserve"> </w:t>
      </w:r>
      <w:r>
        <w:rPr>
          <w:sz w:val="24"/>
        </w:rPr>
        <w:t>olan</w:t>
      </w:r>
      <w:r>
        <w:rPr>
          <w:spacing w:val="-13"/>
          <w:sz w:val="24"/>
        </w:rPr>
        <w:t xml:space="preserve"> </w:t>
      </w:r>
      <w:r>
        <w:rPr>
          <w:sz w:val="24"/>
        </w:rPr>
        <w:t>ısınma,</w:t>
      </w:r>
      <w:r>
        <w:rPr>
          <w:spacing w:val="-14"/>
          <w:sz w:val="24"/>
        </w:rPr>
        <w:t xml:space="preserve"> </w:t>
      </w:r>
      <w:r>
        <w:rPr>
          <w:sz w:val="24"/>
        </w:rPr>
        <w:t>elektrik,</w:t>
      </w:r>
      <w:r>
        <w:rPr>
          <w:spacing w:val="-13"/>
          <w:sz w:val="24"/>
        </w:rPr>
        <w:t xml:space="preserve"> </w:t>
      </w:r>
      <w:r>
        <w:rPr>
          <w:sz w:val="24"/>
        </w:rPr>
        <w:t>temizlik</w:t>
      </w:r>
      <w:r>
        <w:rPr>
          <w:spacing w:val="-14"/>
          <w:sz w:val="24"/>
        </w:rPr>
        <w:t xml:space="preserve"> </w:t>
      </w:r>
      <w:r>
        <w:rPr>
          <w:sz w:val="24"/>
        </w:rPr>
        <w:t>ile</w:t>
      </w:r>
      <w:r>
        <w:rPr>
          <w:spacing w:val="-13"/>
          <w:sz w:val="24"/>
        </w:rPr>
        <w:t xml:space="preserve"> </w:t>
      </w:r>
      <w:r>
        <w:rPr>
          <w:sz w:val="24"/>
        </w:rPr>
        <w:t>bakım</w:t>
      </w:r>
      <w:r>
        <w:rPr>
          <w:spacing w:val="-13"/>
          <w:sz w:val="24"/>
        </w:rPr>
        <w:t xml:space="preserve"> </w:t>
      </w:r>
      <w:r>
        <w:rPr>
          <w:sz w:val="24"/>
        </w:rPr>
        <w:t>ve</w:t>
      </w:r>
      <w:r>
        <w:rPr>
          <w:spacing w:val="-13"/>
          <w:sz w:val="24"/>
        </w:rPr>
        <w:t xml:space="preserve"> </w:t>
      </w:r>
      <w:r>
        <w:rPr>
          <w:sz w:val="24"/>
        </w:rPr>
        <w:t>onarım</w:t>
      </w:r>
      <w:r>
        <w:rPr>
          <w:spacing w:val="-13"/>
          <w:sz w:val="24"/>
        </w:rPr>
        <w:t xml:space="preserve"> </w:t>
      </w:r>
      <w:r>
        <w:rPr>
          <w:sz w:val="24"/>
        </w:rPr>
        <w:t>gibi</w:t>
      </w:r>
      <w:r>
        <w:rPr>
          <w:spacing w:val="-13"/>
          <w:sz w:val="24"/>
        </w:rPr>
        <w:t xml:space="preserve"> </w:t>
      </w:r>
      <w:r>
        <w:rPr>
          <w:sz w:val="24"/>
        </w:rPr>
        <w:t>maliyetlere</w:t>
      </w:r>
      <w:r>
        <w:rPr>
          <w:spacing w:val="-13"/>
          <w:sz w:val="24"/>
        </w:rPr>
        <w:t xml:space="preserve"> </w:t>
      </w:r>
      <w:r>
        <w:rPr>
          <w:sz w:val="24"/>
        </w:rPr>
        <w:t>genel yönetim giderleri kapsamında yer verilir.</w:t>
      </w:r>
    </w:p>
    <w:p w:rsidR="00252626" w:rsidRDefault="00252626">
      <w:pPr>
        <w:spacing w:line="364" w:lineRule="auto"/>
        <w:jc w:val="both"/>
        <w:rPr>
          <w:sz w:val="24"/>
        </w:rPr>
        <w:sectPr w:rsidR="00252626">
          <w:pgSz w:w="11910" w:h="16840"/>
          <w:pgMar w:top="1320" w:right="400" w:bottom="1280" w:left="460" w:header="0" w:footer="1097" w:gutter="0"/>
          <w:cols w:space="708"/>
        </w:sectPr>
      </w:pPr>
    </w:p>
    <w:p w:rsidR="00252626" w:rsidRDefault="00750AB1">
      <w:pPr>
        <w:pStyle w:val="Balk2"/>
        <w:numPr>
          <w:ilvl w:val="0"/>
          <w:numId w:val="22"/>
        </w:numPr>
        <w:tabs>
          <w:tab w:val="left" w:pos="1676"/>
        </w:tabs>
        <w:ind w:left="1676" w:hanging="358"/>
        <w:jc w:val="left"/>
        <w:rPr>
          <w:rFonts w:ascii="Caladea" w:hAnsi="Caladea"/>
        </w:rPr>
      </w:pPr>
      <w:r>
        <w:rPr>
          <w:w w:val="85"/>
        </w:rPr>
        <w:lastRenderedPageBreak/>
        <w:t>İZLEME</w:t>
      </w:r>
      <w:r>
        <w:rPr>
          <w:spacing w:val="-1"/>
        </w:rPr>
        <w:t xml:space="preserve"> </w:t>
      </w:r>
      <w:r>
        <w:rPr>
          <w:w w:val="85"/>
        </w:rPr>
        <w:t>VE</w:t>
      </w:r>
      <w:r>
        <w:rPr>
          <w:spacing w:val="-1"/>
        </w:rPr>
        <w:t xml:space="preserve"> </w:t>
      </w:r>
      <w:r>
        <w:rPr>
          <w:spacing w:val="-2"/>
          <w:w w:val="85"/>
        </w:rPr>
        <w:t>DEĞERLENDİRME</w:t>
      </w:r>
    </w:p>
    <w:p w:rsidR="00252626" w:rsidRDefault="00750AB1">
      <w:pPr>
        <w:pStyle w:val="GvdeMetni"/>
        <w:spacing w:before="301" w:line="372" w:lineRule="auto"/>
        <w:ind w:left="958" w:right="1014"/>
        <w:jc w:val="both"/>
      </w:pPr>
      <w:r>
        <w:t>İzleme</w:t>
      </w:r>
      <w:r>
        <w:rPr>
          <w:spacing w:val="-6"/>
        </w:rPr>
        <w:t xml:space="preserve"> </w:t>
      </w:r>
      <w:r>
        <w:t>ve</w:t>
      </w:r>
      <w:r>
        <w:rPr>
          <w:spacing w:val="-5"/>
        </w:rPr>
        <w:t xml:space="preserve"> </w:t>
      </w:r>
      <w:r>
        <w:t>değerlendirme</w:t>
      </w:r>
      <w:r>
        <w:rPr>
          <w:spacing w:val="-6"/>
        </w:rPr>
        <w:t xml:space="preserve"> </w:t>
      </w:r>
      <w:r>
        <w:t>süreci</w:t>
      </w:r>
      <w:r>
        <w:rPr>
          <w:spacing w:val="-6"/>
        </w:rPr>
        <w:t xml:space="preserve"> </w:t>
      </w:r>
      <w:r>
        <w:t>kurumsal</w:t>
      </w:r>
      <w:r>
        <w:rPr>
          <w:spacing w:val="-7"/>
        </w:rPr>
        <w:t xml:space="preserve"> </w:t>
      </w:r>
      <w:r>
        <w:t>öğrenmeyi</w:t>
      </w:r>
      <w:r>
        <w:rPr>
          <w:spacing w:val="-6"/>
        </w:rPr>
        <w:t xml:space="preserve"> </w:t>
      </w:r>
      <w:r>
        <w:t>buna</w:t>
      </w:r>
      <w:r>
        <w:rPr>
          <w:spacing w:val="-6"/>
        </w:rPr>
        <w:t xml:space="preserve"> </w:t>
      </w:r>
      <w:r>
        <w:t>bağlı</w:t>
      </w:r>
      <w:r>
        <w:rPr>
          <w:spacing w:val="-6"/>
        </w:rPr>
        <w:t xml:space="preserve"> </w:t>
      </w:r>
      <w:r>
        <w:t>olarak</w:t>
      </w:r>
      <w:r>
        <w:rPr>
          <w:spacing w:val="-7"/>
        </w:rPr>
        <w:t xml:space="preserve"> </w:t>
      </w:r>
      <w:r>
        <w:t>da</w:t>
      </w:r>
      <w:r>
        <w:rPr>
          <w:spacing w:val="-5"/>
        </w:rPr>
        <w:t xml:space="preserve"> </w:t>
      </w:r>
      <w:r>
        <w:t>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w:t>
      </w:r>
      <w:r>
        <w:rPr>
          <w:spacing w:val="-5"/>
        </w:rPr>
        <w:t xml:space="preserve"> </w:t>
      </w:r>
      <w:r>
        <w:t>planın</w:t>
      </w:r>
      <w:r>
        <w:rPr>
          <w:spacing w:val="-3"/>
        </w:rPr>
        <w:t xml:space="preserve"> </w:t>
      </w:r>
      <w:r>
        <w:t>güncellemesi</w:t>
      </w:r>
      <w:r>
        <w:rPr>
          <w:spacing w:val="-3"/>
        </w:rPr>
        <w:t xml:space="preserve"> </w:t>
      </w:r>
      <w:r>
        <w:t>kararı</w:t>
      </w:r>
      <w:r>
        <w:rPr>
          <w:spacing w:val="-3"/>
        </w:rPr>
        <w:t xml:space="preserve"> </w:t>
      </w:r>
      <w:r>
        <w:t>verilebilir.</w:t>
      </w:r>
    </w:p>
    <w:p w:rsidR="00252626" w:rsidRDefault="00750AB1">
      <w:pPr>
        <w:pStyle w:val="GvdeMetni"/>
        <w:spacing w:line="372" w:lineRule="auto"/>
        <w:ind w:left="958" w:right="1013"/>
        <w:jc w:val="both"/>
      </w:pPr>
      <w:r>
        <w:t>İzleme,</w:t>
      </w:r>
      <w:r>
        <w:rPr>
          <w:spacing w:val="-15"/>
        </w:rPr>
        <w:t xml:space="preserve"> </w:t>
      </w:r>
      <w:r>
        <w:t>amaç</w:t>
      </w:r>
      <w:r>
        <w:rPr>
          <w:spacing w:val="-14"/>
        </w:rPr>
        <w:t xml:space="preserve"> </w:t>
      </w:r>
      <w:r>
        <w:t>ve</w:t>
      </w:r>
      <w:r>
        <w:rPr>
          <w:spacing w:val="-15"/>
        </w:rPr>
        <w:t xml:space="preserve"> </w:t>
      </w:r>
      <w:r>
        <w:t>hedeflere</w:t>
      </w:r>
      <w:r>
        <w:rPr>
          <w:spacing w:val="-14"/>
        </w:rPr>
        <w:t xml:space="preserve"> </w:t>
      </w:r>
      <w:r>
        <w:t>kaydedilen</w:t>
      </w:r>
      <w:r>
        <w:rPr>
          <w:spacing w:val="-15"/>
        </w:rPr>
        <w:t xml:space="preserve"> </w:t>
      </w:r>
      <w:r>
        <w:t>ilerlemeyi</w:t>
      </w:r>
      <w:r>
        <w:rPr>
          <w:spacing w:val="-14"/>
        </w:rPr>
        <w:t xml:space="preserve"> </w:t>
      </w:r>
      <w:r>
        <w:t>takip</w:t>
      </w:r>
      <w:r>
        <w:rPr>
          <w:spacing w:val="-15"/>
        </w:rPr>
        <w:t xml:space="preserve"> </w:t>
      </w:r>
      <w:r>
        <w:t>etmek</w:t>
      </w:r>
      <w:r>
        <w:rPr>
          <w:spacing w:val="-14"/>
        </w:rPr>
        <w:t xml:space="preserve"> </w:t>
      </w:r>
      <w:r>
        <w:t>amacıyla</w:t>
      </w:r>
      <w:r>
        <w:rPr>
          <w:spacing w:val="-15"/>
        </w:rPr>
        <w:t xml:space="preserve"> </w:t>
      </w:r>
      <w:r>
        <w:t>uygulama</w:t>
      </w:r>
      <w:r>
        <w:rPr>
          <w:spacing w:val="-14"/>
        </w:rPr>
        <w:t xml:space="preserve"> </w:t>
      </w:r>
      <w:r>
        <w:t>öncesi ve</w:t>
      </w:r>
      <w:r>
        <w:rPr>
          <w:spacing w:val="-4"/>
        </w:rPr>
        <w:t xml:space="preserve"> </w:t>
      </w:r>
      <w:r>
        <w:t>uygulama</w:t>
      </w:r>
      <w:r>
        <w:rPr>
          <w:spacing w:val="-4"/>
        </w:rPr>
        <w:t xml:space="preserve"> </w:t>
      </w:r>
      <w:r>
        <w:t>sırasında</w:t>
      </w:r>
      <w:r>
        <w:rPr>
          <w:spacing w:val="-3"/>
        </w:rPr>
        <w:t xml:space="preserve"> </w:t>
      </w:r>
      <w:r>
        <w:t>sürekli</w:t>
      </w:r>
      <w:r>
        <w:rPr>
          <w:spacing w:val="-4"/>
        </w:rPr>
        <w:t xml:space="preserve"> </w:t>
      </w:r>
      <w:r>
        <w:t>ve</w:t>
      </w:r>
      <w:r>
        <w:rPr>
          <w:spacing w:val="-4"/>
        </w:rPr>
        <w:t xml:space="preserve"> </w:t>
      </w:r>
      <w:r>
        <w:t>sistematik</w:t>
      </w:r>
      <w:r>
        <w:rPr>
          <w:spacing w:val="-5"/>
        </w:rPr>
        <w:t xml:space="preserve"> </w:t>
      </w:r>
      <w:r>
        <w:t>olarak</w:t>
      </w:r>
      <w:r>
        <w:rPr>
          <w:spacing w:val="-6"/>
        </w:rPr>
        <w:t xml:space="preserve"> </w:t>
      </w:r>
      <w:r>
        <w:t>nitel</w:t>
      </w:r>
      <w:r>
        <w:rPr>
          <w:spacing w:val="-5"/>
        </w:rPr>
        <w:t xml:space="preserve"> </w:t>
      </w:r>
      <w:r>
        <w:t>ve</w:t>
      </w:r>
      <w:r>
        <w:rPr>
          <w:spacing w:val="-4"/>
        </w:rPr>
        <w:t xml:space="preserve"> </w:t>
      </w:r>
      <w:r>
        <w:t>nicel</w:t>
      </w:r>
      <w:r>
        <w:rPr>
          <w:spacing w:val="-5"/>
        </w:rPr>
        <w:t xml:space="preserve"> </w:t>
      </w:r>
      <w:r>
        <w:t>verilerin</w:t>
      </w:r>
      <w:r>
        <w:rPr>
          <w:spacing w:val="-4"/>
        </w:rPr>
        <w:t xml:space="preserve"> </w:t>
      </w:r>
      <w:r>
        <w:t>toplandığı</w:t>
      </w:r>
      <w:r>
        <w:rPr>
          <w:spacing w:val="-4"/>
        </w:rPr>
        <w:t xml:space="preserve"> </w:t>
      </w:r>
      <w:r>
        <w:t xml:space="preserve">ve analiz edildiği tekrarlı bir süreçtir. Performans göstergeleri aracılığıyla amaç ve </w:t>
      </w:r>
      <w:r>
        <w:rPr>
          <w:spacing w:val="-2"/>
        </w:rPr>
        <w:t>hedeflerin</w:t>
      </w:r>
      <w:r>
        <w:rPr>
          <w:spacing w:val="-8"/>
        </w:rPr>
        <w:t xml:space="preserve"> </w:t>
      </w:r>
      <w:r>
        <w:rPr>
          <w:spacing w:val="-2"/>
        </w:rPr>
        <w:t>gerçekleşme</w:t>
      </w:r>
      <w:r>
        <w:rPr>
          <w:spacing w:val="-8"/>
        </w:rPr>
        <w:t xml:space="preserve"> </w:t>
      </w:r>
      <w:r>
        <w:rPr>
          <w:spacing w:val="-2"/>
        </w:rPr>
        <w:t>sonuçlarının</w:t>
      </w:r>
      <w:r>
        <w:rPr>
          <w:spacing w:val="-8"/>
        </w:rPr>
        <w:t xml:space="preserve"> </w:t>
      </w:r>
      <w:r>
        <w:rPr>
          <w:spacing w:val="-2"/>
        </w:rPr>
        <w:t>belirli</w:t>
      </w:r>
      <w:r>
        <w:rPr>
          <w:spacing w:val="-8"/>
        </w:rPr>
        <w:t xml:space="preserve"> </w:t>
      </w:r>
      <w:r>
        <w:rPr>
          <w:spacing w:val="-2"/>
        </w:rPr>
        <w:t>bir</w:t>
      </w:r>
      <w:r>
        <w:rPr>
          <w:spacing w:val="-9"/>
        </w:rPr>
        <w:t xml:space="preserve"> </w:t>
      </w:r>
      <w:r>
        <w:rPr>
          <w:spacing w:val="-2"/>
        </w:rPr>
        <w:t>sıklıkla</w:t>
      </w:r>
      <w:r>
        <w:rPr>
          <w:spacing w:val="-8"/>
        </w:rPr>
        <w:t xml:space="preserve"> </w:t>
      </w:r>
      <w:r>
        <w:rPr>
          <w:spacing w:val="-2"/>
        </w:rPr>
        <w:t>izlenmesi</w:t>
      </w:r>
      <w:r>
        <w:rPr>
          <w:spacing w:val="-8"/>
        </w:rPr>
        <w:t xml:space="preserve"> </w:t>
      </w:r>
      <w:r>
        <w:rPr>
          <w:spacing w:val="-2"/>
        </w:rPr>
        <w:t>ve</w:t>
      </w:r>
      <w:r>
        <w:rPr>
          <w:spacing w:val="-8"/>
        </w:rPr>
        <w:t xml:space="preserve"> </w:t>
      </w:r>
      <w:r>
        <w:rPr>
          <w:spacing w:val="-2"/>
        </w:rPr>
        <w:t>belirlenen</w:t>
      </w:r>
      <w:r>
        <w:rPr>
          <w:spacing w:val="-8"/>
        </w:rPr>
        <w:t xml:space="preserve"> </w:t>
      </w:r>
      <w:r>
        <w:rPr>
          <w:spacing w:val="-2"/>
        </w:rPr>
        <w:t>dönemler itibarıyla</w:t>
      </w:r>
      <w:r>
        <w:rPr>
          <w:spacing w:val="-12"/>
        </w:rPr>
        <w:t xml:space="preserve"> </w:t>
      </w:r>
      <w:r>
        <w:rPr>
          <w:spacing w:val="-2"/>
        </w:rPr>
        <w:t>raporlanarak</w:t>
      </w:r>
      <w:r>
        <w:rPr>
          <w:spacing w:val="-11"/>
        </w:rPr>
        <w:t xml:space="preserve"> </w:t>
      </w:r>
      <w:r>
        <w:rPr>
          <w:spacing w:val="-2"/>
        </w:rPr>
        <w:t>yöneticilerin</w:t>
      </w:r>
      <w:r>
        <w:rPr>
          <w:spacing w:val="-12"/>
        </w:rPr>
        <w:t xml:space="preserve"> </w:t>
      </w:r>
      <w:r>
        <w:rPr>
          <w:spacing w:val="-2"/>
        </w:rPr>
        <w:t>değerlendirilmesine</w:t>
      </w:r>
      <w:r>
        <w:rPr>
          <w:spacing w:val="-11"/>
        </w:rPr>
        <w:t xml:space="preserve"> </w:t>
      </w:r>
      <w:r>
        <w:rPr>
          <w:spacing w:val="-2"/>
        </w:rPr>
        <w:t>sunulması</w:t>
      </w:r>
      <w:r>
        <w:rPr>
          <w:spacing w:val="-11"/>
        </w:rPr>
        <w:t xml:space="preserve"> </w:t>
      </w:r>
      <w:r>
        <w:rPr>
          <w:spacing w:val="-2"/>
        </w:rPr>
        <w:t>izleme</w:t>
      </w:r>
      <w:r>
        <w:rPr>
          <w:spacing w:val="-11"/>
        </w:rPr>
        <w:t xml:space="preserve"> </w:t>
      </w:r>
      <w:r>
        <w:rPr>
          <w:spacing w:val="-2"/>
        </w:rPr>
        <w:t>faaliyetlerini oluşturur.</w:t>
      </w:r>
    </w:p>
    <w:p w:rsidR="00252626" w:rsidRDefault="00750AB1">
      <w:pPr>
        <w:pStyle w:val="GvdeMetni"/>
        <w:spacing w:line="372" w:lineRule="auto"/>
        <w:ind w:left="958" w:right="1014"/>
        <w:jc w:val="both"/>
      </w:pPr>
      <w:r>
        <w:t>İzleme ve değerlendirme sürecinde yapılması gereken hususlara bu bölümde yer verilmelidir. İzleme ve değerlendirmeden sorumlu birim ve kişiler ile sürece ilişkin takvim belirtilmelidir.</w:t>
      </w:r>
    </w:p>
    <w:p w:rsidR="00252626" w:rsidRDefault="00750AB1">
      <w:pPr>
        <w:pStyle w:val="GvdeMetni"/>
        <w:spacing w:line="369" w:lineRule="auto"/>
        <w:ind w:left="958" w:right="1013"/>
        <w:jc w:val="both"/>
      </w:pPr>
      <w:r>
        <w:rPr>
          <w:rFonts w:ascii="Times New Roman" w:hAnsi="Times New Roman"/>
          <w:b/>
        </w:rPr>
        <w:t xml:space="preserve">Hedefe İlişkin Değerlendirme: </w:t>
      </w:r>
      <w:r>
        <w:t>Her yılın ilk altı ayında ilgili hedefe ait performans göstergelerinin performans düzeyi dikkate alınarak izlemenin yapıldığı yılın sonu itibarıyla</w:t>
      </w:r>
      <w:r>
        <w:rPr>
          <w:spacing w:val="-10"/>
        </w:rPr>
        <w:t xml:space="preserve"> </w:t>
      </w:r>
      <w:r>
        <w:t>hedeflenen</w:t>
      </w:r>
      <w:r>
        <w:rPr>
          <w:spacing w:val="-10"/>
        </w:rPr>
        <w:t xml:space="preserve"> </w:t>
      </w:r>
      <w:r>
        <w:t>değere</w:t>
      </w:r>
      <w:r>
        <w:rPr>
          <w:spacing w:val="-10"/>
        </w:rPr>
        <w:t xml:space="preserve"> </w:t>
      </w:r>
      <w:r>
        <w:t>ulaşılıp</w:t>
      </w:r>
      <w:r>
        <w:rPr>
          <w:spacing w:val="-10"/>
        </w:rPr>
        <w:t xml:space="preserve"> </w:t>
      </w:r>
      <w:r>
        <w:t>ulaşılmadığının</w:t>
      </w:r>
      <w:r>
        <w:rPr>
          <w:spacing w:val="-10"/>
        </w:rPr>
        <w:t xml:space="preserve"> </w:t>
      </w:r>
      <w:r>
        <w:t>analizi</w:t>
      </w:r>
      <w:r>
        <w:rPr>
          <w:spacing w:val="-10"/>
        </w:rPr>
        <w:t xml:space="preserve"> </w:t>
      </w:r>
      <w:r>
        <w:t>yapılır.</w:t>
      </w:r>
      <w:r>
        <w:rPr>
          <w:spacing w:val="-10"/>
        </w:rPr>
        <w:t xml:space="preserve"> </w:t>
      </w:r>
      <w:r>
        <w:t>Hedeflenen</w:t>
      </w:r>
      <w:r>
        <w:rPr>
          <w:spacing w:val="-10"/>
        </w:rPr>
        <w:t xml:space="preserve"> </w:t>
      </w:r>
      <w:r>
        <w:t>değere ulaşılmasını engelleyecek hususlar ve riskler varsa bunlar değerlendirilir. Hedeflenen değerlere</w:t>
      </w:r>
      <w:r>
        <w:rPr>
          <w:spacing w:val="-7"/>
        </w:rPr>
        <w:t xml:space="preserve"> </w:t>
      </w:r>
      <w:r>
        <w:t>ulaşılmasını</w:t>
      </w:r>
      <w:r>
        <w:rPr>
          <w:spacing w:val="-7"/>
        </w:rPr>
        <w:t xml:space="preserve"> </w:t>
      </w:r>
      <w:r>
        <w:t>sağlayacak</w:t>
      </w:r>
      <w:r>
        <w:rPr>
          <w:spacing w:val="-9"/>
        </w:rPr>
        <w:t xml:space="preserve"> </w:t>
      </w:r>
      <w:r>
        <w:t>temel</w:t>
      </w:r>
      <w:r>
        <w:rPr>
          <w:spacing w:val="-8"/>
        </w:rPr>
        <w:t xml:space="preserve"> </w:t>
      </w:r>
      <w:r>
        <w:t>tedbirler</w:t>
      </w:r>
      <w:r>
        <w:rPr>
          <w:spacing w:val="-8"/>
        </w:rPr>
        <w:t xml:space="preserve"> </w:t>
      </w:r>
      <w:r>
        <w:t>kısaca</w:t>
      </w:r>
      <w:r>
        <w:rPr>
          <w:spacing w:val="-7"/>
        </w:rPr>
        <w:t xml:space="preserve"> </w:t>
      </w:r>
      <w:r>
        <w:t>yer</w:t>
      </w:r>
      <w:r>
        <w:rPr>
          <w:spacing w:val="-8"/>
        </w:rPr>
        <w:t xml:space="preserve"> </w:t>
      </w:r>
      <w:r>
        <w:t>verilir.</w:t>
      </w:r>
    </w:p>
    <w:p w:rsidR="00252626" w:rsidRDefault="00750AB1">
      <w:pPr>
        <w:pStyle w:val="GvdeMetni"/>
        <w:spacing w:line="367" w:lineRule="auto"/>
        <w:ind w:left="958" w:right="1014"/>
        <w:jc w:val="both"/>
      </w:pPr>
      <w:r>
        <w:rPr>
          <w:spacing w:val="-2"/>
        </w:rPr>
        <w:t>Okul/kurumlar</w:t>
      </w:r>
      <w:r>
        <w:rPr>
          <w:spacing w:val="-10"/>
        </w:rPr>
        <w:t xml:space="preserve"> </w:t>
      </w:r>
      <w:r>
        <w:rPr>
          <w:spacing w:val="-2"/>
        </w:rPr>
        <w:t>için</w:t>
      </w:r>
      <w:r>
        <w:rPr>
          <w:spacing w:val="-10"/>
        </w:rPr>
        <w:t xml:space="preserve"> </w:t>
      </w:r>
      <w:r>
        <w:rPr>
          <w:spacing w:val="-2"/>
        </w:rPr>
        <w:t>izleme</w:t>
      </w:r>
      <w:r>
        <w:rPr>
          <w:spacing w:val="-10"/>
        </w:rPr>
        <w:t xml:space="preserve"> </w:t>
      </w:r>
      <w:r>
        <w:rPr>
          <w:spacing w:val="-2"/>
        </w:rPr>
        <w:t>değerlendirme</w:t>
      </w:r>
      <w:r>
        <w:rPr>
          <w:spacing w:val="-10"/>
        </w:rPr>
        <w:t xml:space="preserve"> </w:t>
      </w:r>
      <w:r>
        <w:rPr>
          <w:spacing w:val="-2"/>
        </w:rPr>
        <w:t>faaliyetleri</w:t>
      </w:r>
      <w:r>
        <w:rPr>
          <w:spacing w:val="-10"/>
        </w:rPr>
        <w:t xml:space="preserve"> </w:t>
      </w:r>
      <w:r>
        <w:rPr>
          <w:spacing w:val="-2"/>
        </w:rPr>
        <w:t>Tablo</w:t>
      </w:r>
      <w:r>
        <w:rPr>
          <w:spacing w:val="-10"/>
        </w:rPr>
        <w:t xml:space="preserve"> </w:t>
      </w:r>
      <w:r>
        <w:rPr>
          <w:spacing w:val="-2"/>
        </w:rPr>
        <w:t>26’da</w:t>
      </w:r>
      <w:r>
        <w:rPr>
          <w:spacing w:val="-10"/>
        </w:rPr>
        <w:t xml:space="preserve"> </w:t>
      </w:r>
      <w:r>
        <w:rPr>
          <w:spacing w:val="-2"/>
        </w:rPr>
        <w:t>örneklendirilmiş</w:t>
      </w:r>
      <w:r>
        <w:rPr>
          <w:spacing w:val="-10"/>
        </w:rPr>
        <w:t xml:space="preserve"> </w:t>
      </w:r>
      <w:r>
        <w:rPr>
          <w:spacing w:val="-2"/>
        </w:rPr>
        <w:t xml:space="preserve">olan </w:t>
      </w:r>
      <w:r>
        <w:t>izleme</w:t>
      </w:r>
      <w:r>
        <w:rPr>
          <w:spacing w:val="-4"/>
        </w:rPr>
        <w:t xml:space="preserve"> </w:t>
      </w:r>
      <w:r>
        <w:t>ve</w:t>
      </w:r>
      <w:r>
        <w:rPr>
          <w:spacing w:val="-4"/>
        </w:rPr>
        <w:t xml:space="preserve"> </w:t>
      </w:r>
      <w:r>
        <w:t>değerlendirme</w:t>
      </w:r>
      <w:r>
        <w:rPr>
          <w:spacing w:val="-4"/>
        </w:rPr>
        <w:t xml:space="preserve"> </w:t>
      </w:r>
      <w:r>
        <w:t>şablonu</w:t>
      </w:r>
      <w:r>
        <w:rPr>
          <w:spacing w:val="-4"/>
        </w:rPr>
        <w:t xml:space="preserve"> </w:t>
      </w:r>
      <w:r>
        <w:t>kullanılarak</w:t>
      </w:r>
      <w:r>
        <w:rPr>
          <w:spacing w:val="-4"/>
        </w:rPr>
        <w:t xml:space="preserve"> </w:t>
      </w:r>
      <w:r>
        <w:t>her</w:t>
      </w:r>
      <w:r>
        <w:rPr>
          <w:spacing w:val="-4"/>
        </w:rPr>
        <w:t xml:space="preserve"> </w:t>
      </w:r>
      <w:r>
        <w:t>eğitim</w:t>
      </w:r>
      <w:r>
        <w:rPr>
          <w:rFonts w:ascii="Caladea" w:hAnsi="Caladea"/>
        </w:rPr>
        <w:t>-</w:t>
      </w:r>
      <w:r>
        <w:t>öğretim</w:t>
      </w:r>
      <w:r>
        <w:rPr>
          <w:spacing w:val="-4"/>
        </w:rPr>
        <w:t xml:space="preserve"> </w:t>
      </w:r>
      <w:r>
        <w:t>dönemi</w:t>
      </w:r>
      <w:r>
        <w:rPr>
          <w:spacing w:val="-4"/>
        </w:rPr>
        <w:t xml:space="preserve"> </w:t>
      </w:r>
      <w:r>
        <w:t>sonunda</w:t>
      </w:r>
      <w:r>
        <w:rPr>
          <w:spacing w:val="-4"/>
        </w:rPr>
        <w:t xml:space="preserve"> </w:t>
      </w:r>
      <w:r>
        <w:t xml:space="preserve">bir </w:t>
      </w:r>
      <w:r>
        <w:rPr>
          <w:spacing w:val="-4"/>
        </w:rPr>
        <w:t>kere olacak</w:t>
      </w:r>
      <w:r>
        <w:rPr>
          <w:spacing w:val="-6"/>
        </w:rPr>
        <w:t xml:space="preserve"> </w:t>
      </w:r>
      <w:r>
        <w:rPr>
          <w:spacing w:val="-4"/>
        </w:rPr>
        <w:t>şekilde gerçekleştirilir. Bu</w:t>
      </w:r>
      <w:r>
        <w:rPr>
          <w:spacing w:val="-5"/>
        </w:rPr>
        <w:t xml:space="preserve"> </w:t>
      </w:r>
      <w:r>
        <w:rPr>
          <w:spacing w:val="-4"/>
        </w:rPr>
        <w:t>şablon</w:t>
      </w:r>
      <w:r>
        <w:rPr>
          <w:spacing w:val="-5"/>
        </w:rPr>
        <w:t xml:space="preserve"> </w:t>
      </w:r>
      <w:r>
        <w:rPr>
          <w:spacing w:val="-4"/>
        </w:rPr>
        <w:t>ile planlanan</w:t>
      </w:r>
      <w:r>
        <w:rPr>
          <w:spacing w:val="-5"/>
        </w:rPr>
        <w:t xml:space="preserve"> </w:t>
      </w:r>
      <w:r>
        <w:rPr>
          <w:spacing w:val="-4"/>
        </w:rPr>
        <w:t>hedefe ne</w:t>
      </w:r>
      <w:r>
        <w:rPr>
          <w:spacing w:val="-7"/>
        </w:rPr>
        <w:t xml:space="preserve"> </w:t>
      </w:r>
      <w:r>
        <w:rPr>
          <w:spacing w:val="-4"/>
        </w:rPr>
        <w:t>oranda</w:t>
      </w:r>
      <w:r>
        <w:rPr>
          <w:spacing w:val="-5"/>
        </w:rPr>
        <w:t xml:space="preserve"> </w:t>
      </w:r>
      <w:r>
        <w:rPr>
          <w:spacing w:val="-4"/>
        </w:rPr>
        <w:t xml:space="preserve">ulaşıldığı ve </w:t>
      </w:r>
      <w:r>
        <w:t>buna dair değerlendirmeler ifade edilir.</w:t>
      </w:r>
    </w:p>
    <w:p w:rsidR="00252626" w:rsidRDefault="00750AB1">
      <w:pPr>
        <w:pStyle w:val="GvdeMetni"/>
        <w:spacing w:line="372" w:lineRule="auto"/>
        <w:ind w:left="958" w:right="1014"/>
        <w:jc w:val="both"/>
      </w:pPr>
      <w:r>
        <w:rPr>
          <w:rFonts w:ascii="Times New Roman" w:hAnsi="Times New Roman"/>
          <w:b/>
        </w:rPr>
        <w:t xml:space="preserve">Hedef Performansının Hesaplanması: </w:t>
      </w:r>
      <w:r>
        <w:t xml:space="preserve">Gösterge değerlerinin kümülatif olarak </w:t>
      </w:r>
      <w:r>
        <w:rPr>
          <w:spacing w:val="-6"/>
        </w:rPr>
        <w:t xml:space="preserve">belirlenmemesi durumunda hedef performansının hesaplanmasında izleme dönemindeki </w:t>
      </w:r>
      <w:r>
        <w:t>yıl sonu hedeflenen değer ile izleme dönemindeki gerçekleştirme değerinin kümülatif değeri baz alınır.</w:t>
      </w:r>
    </w:p>
    <w:p w:rsidR="00252626" w:rsidRDefault="00750AB1">
      <w:pPr>
        <w:pStyle w:val="GvdeMetni"/>
        <w:spacing w:line="372" w:lineRule="auto"/>
        <w:ind w:left="958" w:right="1012"/>
        <w:jc w:val="both"/>
      </w:pPr>
      <w:r>
        <w:rPr>
          <w:spacing w:val="-2"/>
        </w:rPr>
        <w:t>Bir</w:t>
      </w:r>
      <w:r>
        <w:rPr>
          <w:spacing w:val="-13"/>
        </w:rPr>
        <w:t xml:space="preserve"> </w:t>
      </w:r>
      <w:r>
        <w:rPr>
          <w:spacing w:val="-2"/>
        </w:rPr>
        <w:t>göstergenin</w:t>
      </w:r>
      <w:r>
        <w:rPr>
          <w:spacing w:val="-12"/>
        </w:rPr>
        <w:t xml:space="preserve"> </w:t>
      </w:r>
      <w:r>
        <w:rPr>
          <w:spacing w:val="-2"/>
        </w:rPr>
        <w:t>performansı</w:t>
      </w:r>
      <w:r>
        <w:rPr>
          <w:spacing w:val="-13"/>
        </w:rPr>
        <w:t xml:space="preserve"> </w:t>
      </w:r>
      <w:r>
        <w:rPr>
          <w:spacing w:val="-2"/>
        </w:rPr>
        <w:t>%100’ü</w:t>
      </w:r>
      <w:r>
        <w:rPr>
          <w:spacing w:val="-12"/>
        </w:rPr>
        <w:t xml:space="preserve"> </w:t>
      </w:r>
      <w:r>
        <w:rPr>
          <w:spacing w:val="-2"/>
        </w:rPr>
        <w:t>aşabilir</w:t>
      </w:r>
      <w:r>
        <w:rPr>
          <w:spacing w:val="-13"/>
        </w:rPr>
        <w:t xml:space="preserve"> </w:t>
      </w:r>
      <w:r>
        <w:rPr>
          <w:spacing w:val="-2"/>
        </w:rPr>
        <w:t>ancak</w:t>
      </w:r>
      <w:r>
        <w:rPr>
          <w:spacing w:val="-12"/>
        </w:rPr>
        <w:t xml:space="preserve"> </w:t>
      </w:r>
      <w:r>
        <w:rPr>
          <w:spacing w:val="-2"/>
        </w:rPr>
        <w:t>hedef</w:t>
      </w:r>
      <w:r>
        <w:rPr>
          <w:spacing w:val="-13"/>
        </w:rPr>
        <w:t xml:space="preserve"> </w:t>
      </w:r>
      <w:r>
        <w:rPr>
          <w:spacing w:val="-2"/>
        </w:rPr>
        <w:t>performansının</w:t>
      </w:r>
      <w:r>
        <w:rPr>
          <w:spacing w:val="-12"/>
        </w:rPr>
        <w:t xml:space="preserve"> </w:t>
      </w:r>
      <w:r>
        <w:rPr>
          <w:spacing w:val="-2"/>
        </w:rPr>
        <w:t>ölçümünde</w:t>
      </w:r>
      <w:r>
        <w:rPr>
          <w:spacing w:val="-13"/>
        </w:rPr>
        <w:t xml:space="preserve"> </w:t>
      </w:r>
      <w:r>
        <w:rPr>
          <w:spacing w:val="-2"/>
        </w:rPr>
        <w:t>bu değer</w:t>
      </w:r>
      <w:r>
        <w:rPr>
          <w:spacing w:val="-13"/>
        </w:rPr>
        <w:t xml:space="preserve"> </w:t>
      </w:r>
      <w:r>
        <w:rPr>
          <w:spacing w:val="-2"/>
        </w:rPr>
        <w:t>100</w:t>
      </w:r>
      <w:r>
        <w:rPr>
          <w:spacing w:val="-12"/>
        </w:rPr>
        <w:t xml:space="preserve"> </w:t>
      </w:r>
      <w:r>
        <w:rPr>
          <w:spacing w:val="-2"/>
        </w:rPr>
        <w:t>olarak</w:t>
      </w:r>
      <w:r>
        <w:rPr>
          <w:spacing w:val="-13"/>
        </w:rPr>
        <w:t xml:space="preserve"> </w:t>
      </w:r>
      <w:r>
        <w:rPr>
          <w:spacing w:val="-2"/>
        </w:rPr>
        <w:t>alınır.</w:t>
      </w:r>
      <w:r>
        <w:rPr>
          <w:spacing w:val="-12"/>
        </w:rPr>
        <w:t xml:space="preserve"> </w:t>
      </w:r>
      <w:r>
        <w:rPr>
          <w:spacing w:val="-2"/>
        </w:rPr>
        <w:t>Böylece</w:t>
      </w:r>
      <w:r>
        <w:rPr>
          <w:spacing w:val="-13"/>
        </w:rPr>
        <w:t xml:space="preserve"> </w:t>
      </w:r>
      <w:r>
        <w:rPr>
          <w:spacing w:val="-2"/>
        </w:rPr>
        <w:t>diğer</w:t>
      </w:r>
      <w:r>
        <w:rPr>
          <w:spacing w:val="-12"/>
        </w:rPr>
        <w:t xml:space="preserve"> </w:t>
      </w:r>
      <w:r>
        <w:rPr>
          <w:spacing w:val="-2"/>
        </w:rPr>
        <w:t>göstergelerin</w:t>
      </w:r>
      <w:r>
        <w:rPr>
          <w:spacing w:val="-13"/>
        </w:rPr>
        <w:t xml:space="preserve"> </w:t>
      </w:r>
      <w:r>
        <w:rPr>
          <w:spacing w:val="-2"/>
        </w:rPr>
        <w:t>hedefe</w:t>
      </w:r>
      <w:r>
        <w:rPr>
          <w:spacing w:val="-12"/>
        </w:rPr>
        <w:t xml:space="preserve"> </w:t>
      </w:r>
      <w:r>
        <w:rPr>
          <w:spacing w:val="-2"/>
        </w:rPr>
        <w:t>etkisinin</w:t>
      </w:r>
      <w:r>
        <w:rPr>
          <w:spacing w:val="-13"/>
        </w:rPr>
        <w:t xml:space="preserve"> </w:t>
      </w:r>
      <w:r>
        <w:rPr>
          <w:spacing w:val="-2"/>
        </w:rPr>
        <w:t>doğru</w:t>
      </w:r>
      <w:r>
        <w:rPr>
          <w:spacing w:val="-12"/>
        </w:rPr>
        <w:t xml:space="preserve"> </w:t>
      </w:r>
      <w:r>
        <w:rPr>
          <w:spacing w:val="-2"/>
        </w:rPr>
        <w:t>hesaplanması sağlanır.</w:t>
      </w:r>
    </w:p>
    <w:p w:rsidR="00252626" w:rsidRDefault="00252626">
      <w:pPr>
        <w:spacing w:line="372" w:lineRule="auto"/>
        <w:jc w:val="both"/>
        <w:sectPr w:rsidR="00252626">
          <w:pgSz w:w="11910" w:h="16840"/>
          <w:pgMar w:top="1320" w:right="400" w:bottom="1280" w:left="460" w:header="0" w:footer="1097" w:gutter="0"/>
          <w:cols w:space="708"/>
        </w:sectPr>
      </w:pPr>
    </w:p>
    <w:p w:rsidR="00252626" w:rsidRDefault="00750AB1">
      <w:pPr>
        <w:pStyle w:val="GvdeMetni"/>
        <w:spacing w:before="85" w:line="372"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rsidR="00252626" w:rsidRDefault="00252626">
      <w:pPr>
        <w:pStyle w:val="GvdeMetni"/>
        <w:spacing w:before="85"/>
      </w:pPr>
    </w:p>
    <w:p w:rsidR="00252626" w:rsidRDefault="00750AB1">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0"/>
          <w:sz w:val="20"/>
        </w:rPr>
        <w:t xml:space="preserve"> </w:t>
      </w:r>
      <w:r>
        <w:rPr>
          <w:rFonts w:ascii="Caladea" w:hAnsi="Caladea"/>
          <w:b/>
          <w:sz w:val="20"/>
        </w:rPr>
        <w:t>26</w:t>
      </w:r>
      <w:r>
        <w:rPr>
          <w:rFonts w:ascii="Times New Roman" w:hAnsi="Times New Roman"/>
          <w:b/>
          <w:sz w:val="20"/>
        </w:rPr>
        <w:t>:</w:t>
      </w:r>
      <w:r>
        <w:rPr>
          <w:rFonts w:ascii="Times New Roman" w:hAnsi="Times New Roman"/>
          <w:b/>
          <w:spacing w:val="26"/>
          <w:sz w:val="20"/>
        </w:rPr>
        <w:t xml:space="preserve"> </w:t>
      </w:r>
      <w:r>
        <w:rPr>
          <w:rFonts w:ascii="Times New Roman" w:hAnsi="Times New Roman"/>
          <w:b/>
          <w:sz w:val="20"/>
        </w:rPr>
        <w:t>İzleme</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2"/>
          <w:sz w:val="20"/>
        </w:rPr>
        <w:t xml:space="preserve"> </w:t>
      </w:r>
      <w:r>
        <w:rPr>
          <w:rFonts w:ascii="Times New Roman" w:hAnsi="Times New Roman"/>
          <w:b/>
          <w:sz w:val="20"/>
        </w:rPr>
        <w:t>Değerlendirme</w:t>
      </w:r>
      <w:r>
        <w:rPr>
          <w:rFonts w:ascii="Times New Roman" w:hAnsi="Times New Roman"/>
          <w:b/>
          <w:spacing w:val="32"/>
          <w:sz w:val="20"/>
        </w:rPr>
        <w:t xml:space="preserve"> </w:t>
      </w:r>
      <w:r>
        <w:rPr>
          <w:rFonts w:ascii="Times New Roman" w:hAnsi="Times New Roman"/>
          <w:b/>
          <w:spacing w:val="-2"/>
          <w:sz w:val="20"/>
        </w:rPr>
        <w:t>Şablonu</w:t>
      </w:r>
    </w:p>
    <w:p w:rsidR="00252626" w:rsidRDefault="00252626">
      <w:pPr>
        <w:pStyle w:val="GvdeMetni"/>
        <w:spacing w:before="4"/>
        <w:rPr>
          <w:rFonts w:ascii="Times New Roman"/>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252626">
        <w:trPr>
          <w:trHeight w:val="350"/>
        </w:trPr>
        <w:tc>
          <w:tcPr>
            <w:tcW w:w="9778" w:type="dxa"/>
            <w:gridSpan w:val="6"/>
            <w:shd w:val="clear" w:color="auto" w:fill="C5E0B3"/>
          </w:tcPr>
          <w:p w:rsidR="00252626" w:rsidRDefault="00750AB1">
            <w:pPr>
              <w:pStyle w:val="TableParagraph"/>
              <w:spacing w:line="234" w:lineRule="exact"/>
              <w:jc w:val="center"/>
              <w:rPr>
                <w:rFonts w:ascii="Times New Roman" w:hAnsi="Times New Roman"/>
                <w:b/>
                <w:sz w:val="20"/>
              </w:rPr>
            </w:pPr>
            <w:r>
              <w:rPr>
                <w:rFonts w:ascii="Caladea" w:hAnsi="Caladea"/>
                <w:b/>
                <w:w w:val="105"/>
                <w:sz w:val="20"/>
              </w:rPr>
              <w:t>2024-2025</w:t>
            </w:r>
            <w:r>
              <w:rPr>
                <w:rFonts w:ascii="Caladea" w:hAnsi="Caladea"/>
                <w:b/>
                <w:spacing w:val="-12"/>
                <w:w w:val="105"/>
                <w:sz w:val="20"/>
              </w:rPr>
              <w:t xml:space="preserve"> </w:t>
            </w:r>
            <w:r>
              <w:rPr>
                <w:rFonts w:ascii="Times New Roman" w:hAnsi="Times New Roman"/>
                <w:b/>
                <w:w w:val="105"/>
                <w:sz w:val="20"/>
              </w:rPr>
              <w:t>Eğitim</w:t>
            </w:r>
            <w:r>
              <w:rPr>
                <w:rFonts w:ascii="Times New Roman" w:hAnsi="Times New Roman"/>
                <w:b/>
                <w:spacing w:val="-13"/>
                <w:w w:val="105"/>
                <w:sz w:val="20"/>
              </w:rPr>
              <w:t xml:space="preserve"> </w:t>
            </w:r>
            <w:r>
              <w:rPr>
                <w:rFonts w:ascii="Times New Roman" w:hAnsi="Times New Roman"/>
                <w:b/>
                <w:w w:val="105"/>
                <w:sz w:val="20"/>
              </w:rPr>
              <w:t>Öğretim</w:t>
            </w:r>
            <w:r>
              <w:rPr>
                <w:rFonts w:ascii="Times New Roman" w:hAnsi="Times New Roman"/>
                <w:b/>
                <w:spacing w:val="-12"/>
                <w:w w:val="105"/>
                <w:sz w:val="20"/>
              </w:rPr>
              <w:t xml:space="preserve"> </w:t>
            </w:r>
            <w:r>
              <w:rPr>
                <w:rFonts w:ascii="Times New Roman" w:hAnsi="Times New Roman"/>
                <w:b/>
                <w:w w:val="105"/>
                <w:sz w:val="20"/>
              </w:rPr>
              <w:t>Yılı</w:t>
            </w:r>
            <w:r>
              <w:rPr>
                <w:rFonts w:ascii="Times New Roman" w:hAnsi="Times New Roman"/>
                <w:b/>
                <w:spacing w:val="-13"/>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3"/>
                <w:w w:val="105"/>
                <w:sz w:val="20"/>
              </w:rPr>
              <w:t xml:space="preserve"> </w:t>
            </w:r>
            <w:r>
              <w:rPr>
                <w:rFonts w:ascii="Times New Roman" w:hAnsi="Times New Roman"/>
                <w:b/>
                <w:w w:val="105"/>
                <w:sz w:val="20"/>
              </w:rPr>
              <w:t>İzleme</w:t>
            </w:r>
            <w:r>
              <w:rPr>
                <w:rFonts w:ascii="Times New Roman" w:hAnsi="Times New Roman"/>
                <w:b/>
                <w:spacing w:val="-12"/>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Değerlendirme</w:t>
            </w:r>
            <w:r>
              <w:rPr>
                <w:rFonts w:ascii="Times New Roman" w:hAnsi="Times New Roman"/>
                <w:b/>
                <w:spacing w:val="-13"/>
                <w:w w:val="105"/>
                <w:sz w:val="20"/>
              </w:rPr>
              <w:t xml:space="preserve"> </w:t>
            </w:r>
            <w:r>
              <w:rPr>
                <w:rFonts w:ascii="Times New Roman" w:hAnsi="Times New Roman"/>
                <w:b/>
                <w:spacing w:val="-2"/>
                <w:w w:val="105"/>
                <w:sz w:val="20"/>
              </w:rPr>
              <w:t>Tablosu</w:t>
            </w:r>
          </w:p>
        </w:tc>
      </w:tr>
      <w:tr w:rsidR="00252626">
        <w:trPr>
          <w:trHeight w:val="470"/>
        </w:trPr>
        <w:tc>
          <w:tcPr>
            <w:tcW w:w="1370" w:type="dxa"/>
            <w:shd w:val="clear" w:color="auto" w:fill="C5E0B3"/>
          </w:tcPr>
          <w:p w:rsidR="00252626" w:rsidRDefault="00750AB1">
            <w:pPr>
              <w:pStyle w:val="TableParagraph"/>
              <w:spacing w:line="234" w:lineRule="exact"/>
              <w:ind w:left="107"/>
              <w:rPr>
                <w:rFonts w:ascii="Caladea"/>
                <w:b/>
                <w:sz w:val="20"/>
              </w:rPr>
            </w:pPr>
            <w:r>
              <w:rPr>
                <w:rFonts w:ascii="Caladea"/>
                <w:b/>
                <w:spacing w:val="-5"/>
                <w:sz w:val="20"/>
              </w:rPr>
              <w:t>A1</w:t>
            </w:r>
          </w:p>
        </w:tc>
        <w:tc>
          <w:tcPr>
            <w:tcW w:w="8408" w:type="dxa"/>
            <w:gridSpan w:val="5"/>
            <w:shd w:val="clear" w:color="auto" w:fill="E2EFD9"/>
          </w:tcPr>
          <w:p w:rsidR="00252626" w:rsidRDefault="00750AB1">
            <w:pPr>
              <w:pStyle w:val="TableParagraph"/>
              <w:spacing w:line="236" w:lineRule="exact"/>
              <w:ind w:left="108"/>
              <w:rPr>
                <w:i/>
                <w:sz w:val="20"/>
              </w:rPr>
            </w:pPr>
            <w:r>
              <w:rPr>
                <w:spacing w:val="-2"/>
                <w:sz w:val="20"/>
              </w:rPr>
              <w:t>Öğrencilerin</w:t>
            </w:r>
            <w:r>
              <w:rPr>
                <w:spacing w:val="-6"/>
                <w:sz w:val="20"/>
              </w:rPr>
              <w:t xml:space="preserve"> </w:t>
            </w:r>
            <w:r>
              <w:rPr>
                <w:spacing w:val="-2"/>
                <w:sz w:val="20"/>
              </w:rPr>
              <w:t>öğrenmesi,</w:t>
            </w:r>
            <w:r>
              <w:rPr>
                <w:spacing w:val="-6"/>
                <w:sz w:val="20"/>
              </w:rPr>
              <w:t xml:space="preserve"> </w:t>
            </w:r>
            <w:r>
              <w:rPr>
                <w:spacing w:val="-2"/>
                <w:sz w:val="20"/>
              </w:rPr>
              <w:t>gelişmesi</w:t>
            </w:r>
            <w:r>
              <w:rPr>
                <w:spacing w:val="-6"/>
                <w:sz w:val="20"/>
              </w:rPr>
              <w:t xml:space="preserve"> </w:t>
            </w:r>
            <w:r>
              <w:rPr>
                <w:spacing w:val="-2"/>
                <w:sz w:val="20"/>
              </w:rPr>
              <w:t>ve</w:t>
            </w:r>
            <w:r>
              <w:rPr>
                <w:spacing w:val="-5"/>
                <w:sz w:val="20"/>
              </w:rPr>
              <w:t xml:space="preserve"> </w:t>
            </w:r>
            <w:r>
              <w:rPr>
                <w:spacing w:val="-2"/>
                <w:sz w:val="20"/>
              </w:rPr>
              <w:t>büyümesi</w:t>
            </w:r>
            <w:r>
              <w:rPr>
                <w:spacing w:val="-6"/>
                <w:sz w:val="20"/>
              </w:rPr>
              <w:t xml:space="preserve"> </w:t>
            </w:r>
            <w:r>
              <w:rPr>
                <w:spacing w:val="-2"/>
                <w:sz w:val="20"/>
              </w:rPr>
              <w:t>için</w:t>
            </w:r>
            <w:r>
              <w:rPr>
                <w:spacing w:val="-4"/>
                <w:sz w:val="20"/>
              </w:rPr>
              <w:t xml:space="preserve"> </w:t>
            </w:r>
            <w:r>
              <w:rPr>
                <w:spacing w:val="-2"/>
                <w:sz w:val="20"/>
              </w:rPr>
              <w:t>fırsatları</w:t>
            </w:r>
            <w:r>
              <w:rPr>
                <w:spacing w:val="-6"/>
                <w:sz w:val="20"/>
              </w:rPr>
              <w:t xml:space="preserve"> </w:t>
            </w:r>
            <w:r>
              <w:rPr>
                <w:spacing w:val="-2"/>
                <w:sz w:val="20"/>
              </w:rPr>
              <w:t>genişletmek</w:t>
            </w:r>
            <w:r>
              <w:rPr>
                <w:spacing w:val="-5"/>
                <w:sz w:val="20"/>
              </w:rPr>
              <w:t xml:space="preserve"> </w:t>
            </w:r>
            <w:r>
              <w:rPr>
                <w:spacing w:val="-2"/>
                <w:sz w:val="20"/>
              </w:rPr>
              <w:t>amacıyla</w:t>
            </w:r>
            <w:r>
              <w:rPr>
                <w:spacing w:val="-5"/>
                <w:sz w:val="20"/>
              </w:rPr>
              <w:t xml:space="preserve"> </w:t>
            </w:r>
            <w:r>
              <w:rPr>
                <w:spacing w:val="-2"/>
                <w:sz w:val="20"/>
              </w:rPr>
              <w:t>okul,</w:t>
            </w:r>
            <w:r>
              <w:rPr>
                <w:spacing w:val="-6"/>
                <w:sz w:val="20"/>
              </w:rPr>
              <w:t xml:space="preserve"> </w:t>
            </w:r>
            <w:r>
              <w:rPr>
                <w:spacing w:val="-2"/>
                <w:sz w:val="20"/>
              </w:rPr>
              <w:t>aile</w:t>
            </w:r>
            <w:r>
              <w:rPr>
                <w:spacing w:val="-6"/>
                <w:sz w:val="20"/>
              </w:rPr>
              <w:t xml:space="preserve"> </w:t>
            </w:r>
            <w:r>
              <w:rPr>
                <w:spacing w:val="-2"/>
                <w:sz w:val="20"/>
              </w:rPr>
              <w:t xml:space="preserve">ve </w:t>
            </w:r>
            <w:r>
              <w:rPr>
                <w:sz w:val="20"/>
              </w:rPr>
              <w:t>toplum</w:t>
            </w:r>
            <w:r>
              <w:rPr>
                <w:spacing w:val="-6"/>
                <w:sz w:val="20"/>
              </w:rPr>
              <w:t xml:space="preserve"> </w:t>
            </w:r>
            <w:r>
              <w:rPr>
                <w:sz w:val="20"/>
              </w:rPr>
              <w:t>arasında</w:t>
            </w:r>
            <w:r>
              <w:rPr>
                <w:spacing w:val="-4"/>
                <w:sz w:val="20"/>
              </w:rPr>
              <w:t xml:space="preserve"> </w:t>
            </w:r>
            <w:r>
              <w:rPr>
                <w:sz w:val="20"/>
              </w:rPr>
              <w:t>güçlü</w:t>
            </w:r>
            <w:r>
              <w:rPr>
                <w:spacing w:val="-5"/>
                <w:sz w:val="20"/>
              </w:rPr>
              <w:t xml:space="preserve"> </w:t>
            </w:r>
            <w:r>
              <w:rPr>
                <w:sz w:val="20"/>
              </w:rPr>
              <w:t>bağlantılar</w:t>
            </w:r>
            <w:r>
              <w:rPr>
                <w:spacing w:val="-6"/>
                <w:sz w:val="20"/>
              </w:rPr>
              <w:t xml:space="preserve"> </w:t>
            </w:r>
            <w:r>
              <w:rPr>
                <w:sz w:val="20"/>
              </w:rPr>
              <w:t>geliştirilecektir</w:t>
            </w:r>
            <w:r>
              <w:rPr>
                <w:i/>
                <w:sz w:val="20"/>
              </w:rPr>
              <w:t>.</w:t>
            </w:r>
          </w:p>
        </w:tc>
      </w:tr>
      <w:tr w:rsidR="00252626">
        <w:trPr>
          <w:trHeight w:val="232"/>
        </w:trPr>
        <w:tc>
          <w:tcPr>
            <w:tcW w:w="1370" w:type="dxa"/>
            <w:shd w:val="clear" w:color="auto" w:fill="C5E0B3"/>
          </w:tcPr>
          <w:p w:rsidR="00252626" w:rsidRDefault="00750AB1">
            <w:pPr>
              <w:pStyle w:val="TableParagraph"/>
              <w:spacing w:line="212" w:lineRule="exact"/>
              <w:ind w:left="107"/>
              <w:rPr>
                <w:rFonts w:ascii="Times New Roman"/>
                <w:b/>
                <w:sz w:val="20"/>
              </w:rPr>
            </w:pPr>
            <w:r>
              <w:rPr>
                <w:rFonts w:ascii="Times New Roman"/>
                <w:b/>
                <w:spacing w:val="-4"/>
                <w:w w:val="105"/>
                <w:sz w:val="20"/>
              </w:rPr>
              <w:t>H1.1</w:t>
            </w:r>
          </w:p>
        </w:tc>
        <w:tc>
          <w:tcPr>
            <w:tcW w:w="8408" w:type="dxa"/>
            <w:gridSpan w:val="5"/>
            <w:shd w:val="clear" w:color="auto" w:fill="E2EFD9"/>
          </w:tcPr>
          <w:p w:rsidR="00252626" w:rsidRDefault="00750AB1">
            <w:pPr>
              <w:pStyle w:val="TableParagraph"/>
              <w:spacing w:before="4" w:line="209" w:lineRule="exact"/>
              <w:ind w:left="108"/>
              <w:rPr>
                <w:sz w:val="20"/>
              </w:rPr>
            </w:pPr>
            <w:r>
              <w:rPr>
                <w:spacing w:val="-4"/>
                <w:sz w:val="20"/>
              </w:rPr>
              <w:t>Öğrenci</w:t>
            </w:r>
            <w:r>
              <w:rPr>
                <w:sz w:val="20"/>
              </w:rPr>
              <w:t xml:space="preserve"> </w:t>
            </w:r>
            <w:r>
              <w:rPr>
                <w:spacing w:val="-4"/>
                <w:sz w:val="20"/>
              </w:rPr>
              <w:t>başarısını</w:t>
            </w:r>
            <w:r>
              <w:rPr>
                <w:spacing w:val="-3"/>
                <w:sz w:val="20"/>
              </w:rPr>
              <w:t xml:space="preserve"> </w:t>
            </w:r>
            <w:r>
              <w:rPr>
                <w:spacing w:val="-4"/>
                <w:sz w:val="20"/>
              </w:rPr>
              <w:t>desteklemek</w:t>
            </w:r>
            <w:r>
              <w:rPr>
                <w:sz w:val="20"/>
              </w:rPr>
              <w:t xml:space="preserve"> </w:t>
            </w:r>
            <w:r>
              <w:rPr>
                <w:spacing w:val="-4"/>
                <w:sz w:val="20"/>
              </w:rPr>
              <w:t>için</w:t>
            </w:r>
            <w:r>
              <w:rPr>
                <w:spacing w:val="-3"/>
                <w:sz w:val="20"/>
              </w:rPr>
              <w:t xml:space="preserve"> </w:t>
            </w:r>
            <w:r>
              <w:rPr>
                <w:spacing w:val="-4"/>
                <w:sz w:val="20"/>
              </w:rPr>
              <w:t>ailelere</w:t>
            </w:r>
            <w:r>
              <w:rPr>
                <w:spacing w:val="1"/>
                <w:sz w:val="20"/>
              </w:rPr>
              <w:t xml:space="preserve"> </w:t>
            </w:r>
            <w:r>
              <w:rPr>
                <w:spacing w:val="-4"/>
                <w:sz w:val="20"/>
              </w:rPr>
              <w:t>eğitim</w:t>
            </w:r>
            <w:r>
              <w:rPr>
                <w:spacing w:val="-2"/>
                <w:sz w:val="20"/>
              </w:rPr>
              <w:t xml:space="preserve"> </w:t>
            </w:r>
            <w:r>
              <w:rPr>
                <w:spacing w:val="-4"/>
                <w:sz w:val="20"/>
              </w:rPr>
              <w:t>verilecektir.</w:t>
            </w:r>
          </w:p>
        </w:tc>
      </w:tr>
      <w:tr w:rsidR="00252626">
        <w:trPr>
          <w:trHeight w:val="467"/>
        </w:trPr>
        <w:tc>
          <w:tcPr>
            <w:tcW w:w="1370" w:type="dxa"/>
            <w:shd w:val="clear" w:color="auto" w:fill="C5E0B3"/>
          </w:tcPr>
          <w:p w:rsidR="00252626" w:rsidRDefault="00750AB1">
            <w:pPr>
              <w:pStyle w:val="TableParagraph"/>
              <w:tabs>
                <w:tab w:val="left" w:pos="976"/>
              </w:tabs>
              <w:spacing w:line="236" w:lineRule="exact"/>
              <w:ind w:left="107" w:right="98"/>
              <w:rPr>
                <w:rFonts w:ascii="Times New Roman" w:hAnsi="Times New Roman"/>
                <w:b/>
                <w:sz w:val="20"/>
              </w:rPr>
            </w:pPr>
            <w:r>
              <w:rPr>
                <w:rFonts w:ascii="Times New Roman" w:hAnsi="Times New Roman"/>
                <w:b/>
                <w:spacing w:val="-2"/>
                <w:w w:val="110"/>
                <w:sz w:val="20"/>
              </w:rPr>
              <w:t>Hedef</w:t>
            </w:r>
            <w:r>
              <w:rPr>
                <w:rFonts w:ascii="Times New Roman" w:hAnsi="Times New Roman"/>
                <w:b/>
                <w:sz w:val="20"/>
              </w:rPr>
              <w:tab/>
            </w:r>
            <w:r>
              <w:rPr>
                <w:rFonts w:ascii="Times New Roman" w:hAnsi="Times New Roman"/>
                <w:b/>
                <w:spacing w:val="-4"/>
                <w:w w:val="110"/>
                <w:sz w:val="20"/>
              </w:rPr>
              <w:t xml:space="preserve">1.1 </w:t>
            </w:r>
            <w:r>
              <w:rPr>
                <w:rFonts w:ascii="Times New Roman" w:hAnsi="Times New Roman"/>
                <w:b/>
                <w:spacing w:val="-2"/>
                <w:sz w:val="20"/>
              </w:rPr>
              <w:t>Performansı</w:t>
            </w:r>
          </w:p>
        </w:tc>
        <w:tc>
          <w:tcPr>
            <w:tcW w:w="8408" w:type="dxa"/>
            <w:gridSpan w:val="5"/>
            <w:shd w:val="clear" w:color="auto" w:fill="E2EFD9"/>
          </w:tcPr>
          <w:p w:rsidR="00252626" w:rsidRDefault="00750AB1">
            <w:pPr>
              <w:pStyle w:val="TableParagraph"/>
              <w:spacing w:before="6"/>
              <w:ind w:left="108"/>
              <w:rPr>
                <w:sz w:val="20"/>
              </w:rPr>
            </w:pPr>
            <w:r>
              <w:rPr>
                <w:sz w:val="20"/>
              </w:rPr>
              <w:t>%</w:t>
            </w:r>
            <w:r>
              <w:rPr>
                <w:spacing w:val="8"/>
                <w:sz w:val="20"/>
              </w:rPr>
              <w:t xml:space="preserve"> </w:t>
            </w:r>
            <w:r>
              <w:rPr>
                <w:spacing w:val="-5"/>
                <w:sz w:val="20"/>
              </w:rPr>
              <w:t>88*</w:t>
            </w:r>
          </w:p>
        </w:tc>
      </w:tr>
      <w:tr w:rsidR="00252626">
        <w:trPr>
          <w:trHeight w:val="466"/>
        </w:trPr>
        <w:tc>
          <w:tcPr>
            <w:tcW w:w="1370" w:type="dxa"/>
            <w:shd w:val="clear" w:color="auto" w:fill="C5E0B3"/>
          </w:tcPr>
          <w:p w:rsidR="00252626" w:rsidRDefault="00750AB1">
            <w:pPr>
              <w:pStyle w:val="TableParagraph"/>
              <w:spacing w:line="229" w:lineRule="exact"/>
              <w:ind w:left="107"/>
              <w:rPr>
                <w:rFonts w:ascii="Caladea"/>
                <w:b/>
                <w:sz w:val="20"/>
              </w:rPr>
            </w:pPr>
            <w:r>
              <w:rPr>
                <w:rFonts w:ascii="Caladea"/>
                <w:b/>
                <w:spacing w:val="-2"/>
                <w:sz w:val="20"/>
              </w:rPr>
              <w:t>Sorumlu</w:t>
            </w:r>
          </w:p>
          <w:p w:rsidR="00252626" w:rsidRDefault="00750AB1">
            <w:pPr>
              <w:pStyle w:val="TableParagraph"/>
              <w:spacing w:before="1" w:line="215" w:lineRule="exact"/>
              <w:ind w:left="107"/>
              <w:rPr>
                <w:rFonts w:ascii="Caladea"/>
                <w:b/>
                <w:sz w:val="20"/>
              </w:rPr>
            </w:pPr>
            <w:r>
              <w:rPr>
                <w:rFonts w:ascii="Caladea"/>
                <w:b/>
                <w:spacing w:val="-2"/>
                <w:sz w:val="20"/>
              </w:rPr>
              <w:t>Birim</w:t>
            </w:r>
          </w:p>
        </w:tc>
        <w:tc>
          <w:tcPr>
            <w:tcW w:w="8408" w:type="dxa"/>
            <w:gridSpan w:val="5"/>
            <w:shd w:val="clear" w:color="auto" w:fill="E2EFD9"/>
          </w:tcPr>
          <w:p w:rsidR="00252626" w:rsidRDefault="00750AB1">
            <w:pPr>
              <w:pStyle w:val="TableParagraph"/>
              <w:spacing w:before="1"/>
              <w:ind w:left="108"/>
              <w:rPr>
                <w:sz w:val="20"/>
              </w:rPr>
            </w:pPr>
            <w:r>
              <w:rPr>
                <w:spacing w:val="-6"/>
                <w:sz w:val="20"/>
              </w:rPr>
              <w:t>Okul</w:t>
            </w:r>
            <w:r>
              <w:rPr>
                <w:spacing w:val="-4"/>
                <w:sz w:val="20"/>
              </w:rPr>
              <w:t xml:space="preserve"> </w:t>
            </w:r>
            <w:r>
              <w:rPr>
                <w:spacing w:val="-6"/>
                <w:sz w:val="20"/>
              </w:rPr>
              <w:t>yönetim</w:t>
            </w:r>
            <w:r>
              <w:rPr>
                <w:spacing w:val="-2"/>
                <w:sz w:val="20"/>
              </w:rPr>
              <w:t xml:space="preserve"> </w:t>
            </w:r>
            <w:r>
              <w:rPr>
                <w:spacing w:val="-6"/>
                <w:sz w:val="20"/>
              </w:rPr>
              <w:t>kadrosu</w:t>
            </w:r>
          </w:p>
        </w:tc>
      </w:tr>
      <w:tr w:rsidR="00252626">
        <w:trPr>
          <w:trHeight w:val="1170"/>
        </w:trPr>
        <w:tc>
          <w:tcPr>
            <w:tcW w:w="1370" w:type="dxa"/>
            <w:shd w:val="clear" w:color="auto" w:fill="C5E0B3"/>
          </w:tcPr>
          <w:p w:rsidR="00252626" w:rsidRDefault="00750AB1">
            <w:pPr>
              <w:pStyle w:val="TableParagraph"/>
              <w:spacing w:before="2" w:line="244" w:lineRule="auto"/>
              <w:ind w:left="107"/>
              <w:rPr>
                <w:rFonts w:ascii="Times New Roman" w:hAnsi="Times New Roman"/>
                <w:b/>
                <w:sz w:val="20"/>
              </w:rPr>
            </w:pPr>
            <w:r>
              <w:rPr>
                <w:rFonts w:ascii="Times New Roman" w:hAnsi="Times New Roman"/>
                <w:b/>
                <w:spacing w:val="-2"/>
                <w:sz w:val="20"/>
              </w:rPr>
              <w:t xml:space="preserve">Performans </w:t>
            </w:r>
            <w:r>
              <w:rPr>
                <w:rFonts w:ascii="Times New Roman" w:hAnsi="Times New Roman"/>
                <w:b/>
                <w:spacing w:val="-2"/>
                <w:w w:val="110"/>
                <w:sz w:val="20"/>
              </w:rPr>
              <w:t>Göstergesi</w:t>
            </w:r>
          </w:p>
        </w:tc>
        <w:tc>
          <w:tcPr>
            <w:tcW w:w="876" w:type="dxa"/>
            <w:shd w:val="clear" w:color="auto" w:fill="C5E0B3"/>
          </w:tcPr>
          <w:p w:rsidR="00252626" w:rsidRDefault="00750AB1">
            <w:pPr>
              <w:pStyle w:val="TableParagraph"/>
              <w:spacing w:before="6" w:line="247" w:lineRule="auto"/>
              <w:ind w:left="108" w:right="153"/>
              <w:rPr>
                <w:sz w:val="20"/>
              </w:rPr>
            </w:pPr>
            <w:r>
              <w:rPr>
                <w:spacing w:val="-8"/>
                <w:sz w:val="20"/>
              </w:rPr>
              <w:t xml:space="preserve">Hedefe </w:t>
            </w:r>
            <w:r>
              <w:rPr>
                <w:spacing w:val="-2"/>
                <w:sz w:val="20"/>
              </w:rPr>
              <w:t xml:space="preserve">Etkisi </w:t>
            </w:r>
            <w:r>
              <w:rPr>
                <w:spacing w:val="-4"/>
                <w:sz w:val="20"/>
              </w:rPr>
              <w:t>(%)</w:t>
            </w:r>
          </w:p>
        </w:tc>
        <w:tc>
          <w:tcPr>
            <w:tcW w:w="1210" w:type="dxa"/>
            <w:shd w:val="clear" w:color="auto" w:fill="C5E0B3"/>
          </w:tcPr>
          <w:p w:rsidR="00252626" w:rsidRDefault="00750AB1">
            <w:pPr>
              <w:pStyle w:val="TableParagraph"/>
              <w:spacing w:before="6" w:line="247" w:lineRule="auto"/>
              <w:ind w:left="105" w:right="37"/>
              <w:rPr>
                <w:sz w:val="20"/>
              </w:rPr>
            </w:pPr>
            <w:r>
              <w:rPr>
                <w:spacing w:val="-4"/>
                <w:sz w:val="20"/>
              </w:rPr>
              <w:t xml:space="preserve">Plan </w:t>
            </w:r>
            <w:r>
              <w:rPr>
                <w:spacing w:val="-2"/>
                <w:sz w:val="20"/>
              </w:rPr>
              <w:t xml:space="preserve">Dönemi Başlangıç </w:t>
            </w:r>
            <w:r>
              <w:rPr>
                <w:spacing w:val="-6"/>
                <w:sz w:val="20"/>
              </w:rPr>
              <w:t>Değeri</w:t>
            </w:r>
            <w:r>
              <w:rPr>
                <w:spacing w:val="-7"/>
                <w:sz w:val="20"/>
              </w:rPr>
              <w:t xml:space="preserve"> </w:t>
            </w:r>
            <w:r>
              <w:rPr>
                <w:spacing w:val="-6"/>
                <w:sz w:val="20"/>
              </w:rPr>
              <w:t>*(A)</w:t>
            </w:r>
          </w:p>
        </w:tc>
        <w:tc>
          <w:tcPr>
            <w:tcW w:w="1635" w:type="dxa"/>
            <w:shd w:val="clear" w:color="auto" w:fill="C5E0B3"/>
          </w:tcPr>
          <w:p w:rsidR="00252626" w:rsidRDefault="00750AB1">
            <w:pPr>
              <w:pStyle w:val="TableParagraph"/>
              <w:spacing w:before="6" w:line="247" w:lineRule="auto"/>
              <w:ind w:left="105" w:right="99"/>
              <w:rPr>
                <w:sz w:val="20"/>
              </w:rPr>
            </w:pPr>
            <w:r>
              <w:rPr>
                <w:spacing w:val="-2"/>
                <w:sz w:val="20"/>
              </w:rPr>
              <w:t xml:space="preserve">İzleme </w:t>
            </w:r>
            <w:r>
              <w:rPr>
                <w:spacing w:val="-6"/>
                <w:sz w:val="20"/>
              </w:rPr>
              <w:t>Dönemindeki</w:t>
            </w:r>
            <w:r>
              <w:rPr>
                <w:spacing w:val="-7"/>
                <w:sz w:val="20"/>
              </w:rPr>
              <w:t xml:space="preserve"> </w:t>
            </w:r>
            <w:r>
              <w:rPr>
                <w:spacing w:val="-6"/>
                <w:sz w:val="20"/>
              </w:rPr>
              <w:t xml:space="preserve">Yıl </w:t>
            </w:r>
            <w:r>
              <w:rPr>
                <w:spacing w:val="-4"/>
                <w:sz w:val="20"/>
              </w:rPr>
              <w:t xml:space="preserve">Sonu </w:t>
            </w:r>
            <w:r>
              <w:rPr>
                <w:spacing w:val="-2"/>
                <w:sz w:val="20"/>
              </w:rPr>
              <w:t>Hedeflenen</w:t>
            </w:r>
          </w:p>
          <w:p w:rsidR="00252626" w:rsidRDefault="00750AB1">
            <w:pPr>
              <w:pStyle w:val="TableParagraph"/>
              <w:spacing w:before="2" w:line="206" w:lineRule="exact"/>
              <w:ind w:left="105"/>
              <w:rPr>
                <w:sz w:val="20"/>
              </w:rPr>
            </w:pPr>
            <w:r>
              <w:rPr>
                <w:spacing w:val="-5"/>
                <w:sz w:val="20"/>
              </w:rPr>
              <w:t>Değer</w:t>
            </w:r>
            <w:r>
              <w:rPr>
                <w:spacing w:val="-7"/>
                <w:sz w:val="20"/>
              </w:rPr>
              <w:t xml:space="preserve"> </w:t>
            </w:r>
            <w:r>
              <w:rPr>
                <w:spacing w:val="-5"/>
                <w:sz w:val="20"/>
              </w:rPr>
              <w:t>(B)</w:t>
            </w:r>
          </w:p>
        </w:tc>
        <w:tc>
          <w:tcPr>
            <w:tcW w:w="1381" w:type="dxa"/>
            <w:shd w:val="clear" w:color="auto" w:fill="C5E0B3"/>
          </w:tcPr>
          <w:p w:rsidR="00252626" w:rsidRDefault="00750AB1">
            <w:pPr>
              <w:pStyle w:val="TableParagraph"/>
              <w:spacing w:before="6" w:line="247" w:lineRule="auto"/>
              <w:ind w:left="107" w:right="107"/>
              <w:rPr>
                <w:sz w:val="20"/>
              </w:rPr>
            </w:pPr>
            <w:r>
              <w:rPr>
                <w:spacing w:val="-2"/>
                <w:sz w:val="20"/>
              </w:rPr>
              <w:t xml:space="preserve">İzleme </w:t>
            </w:r>
            <w:r>
              <w:rPr>
                <w:spacing w:val="-6"/>
                <w:sz w:val="20"/>
              </w:rPr>
              <w:t xml:space="preserve">Dönemindeki </w:t>
            </w:r>
            <w:r>
              <w:rPr>
                <w:spacing w:val="-2"/>
                <w:sz w:val="20"/>
              </w:rPr>
              <w:t xml:space="preserve">Gerçekleşme </w:t>
            </w:r>
            <w:r>
              <w:rPr>
                <w:sz w:val="20"/>
              </w:rPr>
              <w:t>Değeri (C)</w:t>
            </w:r>
          </w:p>
        </w:tc>
        <w:tc>
          <w:tcPr>
            <w:tcW w:w="3306" w:type="dxa"/>
            <w:shd w:val="clear" w:color="auto" w:fill="C5E0B3"/>
          </w:tcPr>
          <w:p w:rsidR="00252626" w:rsidRDefault="00750AB1">
            <w:pPr>
              <w:pStyle w:val="TableParagraph"/>
              <w:spacing w:before="6"/>
              <w:ind w:left="106" w:right="1811"/>
              <w:rPr>
                <w:sz w:val="20"/>
              </w:rPr>
            </w:pPr>
            <w:r>
              <w:rPr>
                <w:spacing w:val="-2"/>
                <w:sz w:val="20"/>
              </w:rPr>
              <w:t>Performans</w:t>
            </w:r>
            <w:r>
              <w:rPr>
                <w:spacing w:val="-11"/>
                <w:sz w:val="20"/>
              </w:rPr>
              <w:t xml:space="preserve"> </w:t>
            </w:r>
            <w:r>
              <w:rPr>
                <w:spacing w:val="-2"/>
                <w:sz w:val="20"/>
              </w:rPr>
              <w:t>(%) (C</w:t>
            </w:r>
            <w:r>
              <w:rPr>
                <w:rFonts w:ascii="Caladea"/>
                <w:spacing w:val="-2"/>
                <w:sz w:val="20"/>
              </w:rPr>
              <w:t>-</w:t>
            </w:r>
            <w:r>
              <w:rPr>
                <w:spacing w:val="-2"/>
                <w:sz w:val="20"/>
              </w:rPr>
              <w:t>A)/(B</w:t>
            </w:r>
            <w:r>
              <w:rPr>
                <w:rFonts w:ascii="Caladea"/>
                <w:spacing w:val="-2"/>
                <w:sz w:val="20"/>
              </w:rPr>
              <w:t>-</w:t>
            </w:r>
            <w:r>
              <w:rPr>
                <w:spacing w:val="-2"/>
                <w:sz w:val="20"/>
              </w:rPr>
              <w:t>A)</w:t>
            </w:r>
          </w:p>
        </w:tc>
      </w:tr>
      <w:tr w:rsidR="00252626">
        <w:trPr>
          <w:trHeight w:val="1641"/>
        </w:trPr>
        <w:tc>
          <w:tcPr>
            <w:tcW w:w="1370" w:type="dxa"/>
            <w:shd w:val="clear" w:color="auto" w:fill="C5E0B3"/>
          </w:tcPr>
          <w:p w:rsidR="00252626" w:rsidRDefault="00750AB1">
            <w:pPr>
              <w:pStyle w:val="TableParagraph"/>
              <w:spacing w:before="5"/>
              <w:ind w:left="107"/>
              <w:rPr>
                <w:rFonts w:ascii="Times New Roman"/>
                <w:b/>
                <w:sz w:val="20"/>
              </w:rPr>
            </w:pPr>
            <w:r>
              <w:rPr>
                <w:rFonts w:ascii="Times New Roman"/>
                <w:b/>
                <w:w w:val="105"/>
                <w:sz w:val="20"/>
              </w:rPr>
              <w:t>PG</w:t>
            </w:r>
            <w:r>
              <w:rPr>
                <w:rFonts w:ascii="Times New Roman"/>
                <w:b/>
                <w:spacing w:val="-7"/>
                <w:w w:val="105"/>
                <w:sz w:val="20"/>
              </w:rPr>
              <w:t xml:space="preserve"> </w:t>
            </w:r>
            <w:r>
              <w:rPr>
                <w:rFonts w:ascii="Times New Roman"/>
                <w:b/>
                <w:w w:val="105"/>
                <w:sz w:val="20"/>
              </w:rPr>
              <w:t>1.1.1</w:t>
            </w:r>
            <w:r>
              <w:rPr>
                <w:rFonts w:ascii="Times New Roman"/>
                <w:b/>
                <w:spacing w:val="-7"/>
                <w:w w:val="105"/>
                <w:sz w:val="20"/>
              </w:rPr>
              <w:t xml:space="preserve"> </w:t>
            </w:r>
            <w:r>
              <w:rPr>
                <w:rFonts w:ascii="Times New Roman"/>
                <w:b/>
                <w:spacing w:val="-5"/>
                <w:w w:val="105"/>
                <w:sz w:val="20"/>
              </w:rPr>
              <w:t>Her</w:t>
            </w:r>
          </w:p>
          <w:p w:rsidR="00252626" w:rsidRDefault="00750AB1">
            <w:pPr>
              <w:pStyle w:val="TableParagraph"/>
              <w:spacing w:before="3" w:line="244" w:lineRule="auto"/>
              <w:ind w:left="107"/>
              <w:rPr>
                <w:rFonts w:ascii="Times New Roman" w:hAnsi="Times New Roman"/>
                <w:b/>
                <w:sz w:val="20"/>
              </w:rPr>
            </w:pPr>
            <w:r>
              <w:rPr>
                <w:rFonts w:ascii="Times New Roman" w:hAnsi="Times New Roman"/>
                <w:b/>
                <w:w w:val="110"/>
                <w:sz w:val="20"/>
              </w:rPr>
              <w:t>dönem</w:t>
            </w:r>
            <w:r>
              <w:rPr>
                <w:rFonts w:ascii="Times New Roman" w:hAnsi="Times New Roman"/>
                <w:b/>
                <w:spacing w:val="20"/>
                <w:w w:val="110"/>
                <w:sz w:val="20"/>
              </w:rPr>
              <w:t xml:space="preserve"> </w:t>
            </w:r>
            <w:r>
              <w:rPr>
                <w:rFonts w:ascii="Times New Roman" w:hAnsi="Times New Roman"/>
                <w:b/>
                <w:w w:val="110"/>
                <w:sz w:val="20"/>
              </w:rPr>
              <w:t xml:space="preserve">sınıf </w:t>
            </w:r>
            <w:r>
              <w:rPr>
                <w:rFonts w:ascii="Times New Roman" w:hAnsi="Times New Roman"/>
                <w:b/>
                <w:spacing w:val="-2"/>
                <w:w w:val="110"/>
                <w:sz w:val="20"/>
              </w:rPr>
              <w:t>velilerine yönelik düzenlenen etkinlik</w:t>
            </w:r>
          </w:p>
          <w:p w:rsidR="00252626" w:rsidRDefault="00750AB1">
            <w:pPr>
              <w:pStyle w:val="TableParagraph"/>
              <w:spacing w:line="210" w:lineRule="exact"/>
              <w:ind w:left="107"/>
              <w:rPr>
                <w:rFonts w:ascii="Times New Roman" w:hAnsi="Times New Roman"/>
                <w:b/>
                <w:sz w:val="20"/>
              </w:rPr>
            </w:pPr>
            <w:r>
              <w:rPr>
                <w:rFonts w:ascii="Times New Roman" w:hAnsi="Times New Roman"/>
                <w:b/>
                <w:spacing w:val="-2"/>
                <w:w w:val="110"/>
                <w:sz w:val="20"/>
              </w:rPr>
              <w:t>sayısı</w:t>
            </w:r>
          </w:p>
        </w:tc>
        <w:tc>
          <w:tcPr>
            <w:tcW w:w="876" w:type="dxa"/>
            <w:shd w:val="clear" w:color="auto" w:fill="E2EFD9"/>
          </w:tcPr>
          <w:p w:rsidR="00252626" w:rsidRDefault="00750AB1">
            <w:pPr>
              <w:pStyle w:val="TableParagraph"/>
              <w:spacing w:before="8"/>
              <w:ind w:left="108"/>
              <w:rPr>
                <w:sz w:val="20"/>
              </w:rPr>
            </w:pPr>
            <w:r>
              <w:rPr>
                <w:spacing w:val="-5"/>
                <w:sz w:val="20"/>
              </w:rPr>
              <w:t>60</w:t>
            </w:r>
          </w:p>
        </w:tc>
        <w:tc>
          <w:tcPr>
            <w:tcW w:w="1210" w:type="dxa"/>
            <w:shd w:val="clear" w:color="auto" w:fill="E2EFD9"/>
          </w:tcPr>
          <w:p w:rsidR="00252626" w:rsidRDefault="00750AB1">
            <w:pPr>
              <w:pStyle w:val="TableParagraph"/>
              <w:spacing w:before="8"/>
              <w:ind w:left="105"/>
              <w:rPr>
                <w:sz w:val="20"/>
              </w:rPr>
            </w:pPr>
            <w:r>
              <w:rPr>
                <w:spacing w:val="-10"/>
                <w:sz w:val="20"/>
              </w:rPr>
              <w:t>0</w:t>
            </w:r>
          </w:p>
        </w:tc>
        <w:tc>
          <w:tcPr>
            <w:tcW w:w="1635" w:type="dxa"/>
            <w:shd w:val="clear" w:color="auto" w:fill="E2EFD9"/>
          </w:tcPr>
          <w:p w:rsidR="00252626" w:rsidRDefault="00750AB1">
            <w:pPr>
              <w:pStyle w:val="TableParagraph"/>
              <w:spacing w:before="2"/>
              <w:ind w:left="105"/>
              <w:rPr>
                <w:rFonts w:ascii="Caladea"/>
                <w:sz w:val="20"/>
              </w:rPr>
            </w:pPr>
            <w:r>
              <w:rPr>
                <w:rFonts w:ascii="Caladea"/>
                <w:spacing w:val="-10"/>
                <w:sz w:val="20"/>
              </w:rPr>
              <w:t>1</w:t>
            </w:r>
          </w:p>
        </w:tc>
        <w:tc>
          <w:tcPr>
            <w:tcW w:w="1381" w:type="dxa"/>
            <w:shd w:val="clear" w:color="auto" w:fill="E2EFD9"/>
          </w:tcPr>
          <w:p w:rsidR="00252626" w:rsidRDefault="00750AB1">
            <w:pPr>
              <w:pStyle w:val="TableParagraph"/>
              <w:spacing w:before="2"/>
              <w:ind w:left="107"/>
              <w:rPr>
                <w:rFonts w:ascii="Caladea"/>
                <w:sz w:val="20"/>
              </w:rPr>
            </w:pPr>
            <w:r>
              <w:rPr>
                <w:rFonts w:ascii="Caladea"/>
                <w:spacing w:val="-10"/>
                <w:sz w:val="20"/>
              </w:rPr>
              <w:t>1</w:t>
            </w:r>
          </w:p>
        </w:tc>
        <w:tc>
          <w:tcPr>
            <w:tcW w:w="3306" w:type="dxa"/>
            <w:shd w:val="clear" w:color="auto" w:fill="E2EFD9"/>
          </w:tcPr>
          <w:p w:rsidR="00252626" w:rsidRDefault="00750AB1">
            <w:pPr>
              <w:pStyle w:val="TableParagraph"/>
              <w:spacing w:before="8"/>
              <w:ind w:left="106"/>
              <w:rPr>
                <w:sz w:val="20"/>
              </w:rPr>
            </w:pPr>
            <w:r>
              <w:rPr>
                <w:spacing w:val="-5"/>
                <w:sz w:val="20"/>
              </w:rPr>
              <w:t>100</w:t>
            </w:r>
          </w:p>
        </w:tc>
      </w:tr>
      <w:tr w:rsidR="00252626">
        <w:trPr>
          <w:trHeight w:val="1173"/>
        </w:trPr>
        <w:tc>
          <w:tcPr>
            <w:tcW w:w="1370" w:type="dxa"/>
            <w:shd w:val="clear" w:color="auto" w:fill="C5E0B3"/>
          </w:tcPr>
          <w:p w:rsidR="00252626" w:rsidRDefault="00750AB1">
            <w:pPr>
              <w:pStyle w:val="TableParagraph"/>
              <w:spacing w:before="5"/>
              <w:ind w:left="107"/>
              <w:rPr>
                <w:rFonts w:ascii="Times New Roman"/>
                <w:b/>
                <w:sz w:val="20"/>
              </w:rPr>
            </w:pPr>
            <w:r>
              <w:rPr>
                <w:rFonts w:ascii="Times New Roman"/>
                <w:b/>
                <w:sz w:val="20"/>
              </w:rPr>
              <w:t>PG</w:t>
            </w:r>
            <w:r>
              <w:rPr>
                <w:rFonts w:ascii="Times New Roman"/>
                <w:b/>
                <w:spacing w:val="63"/>
                <w:sz w:val="20"/>
              </w:rPr>
              <w:t xml:space="preserve"> </w:t>
            </w:r>
            <w:r>
              <w:rPr>
                <w:rFonts w:ascii="Times New Roman"/>
                <w:b/>
                <w:sz w:val="20"/>
              </w:rPr>
              <w:t>1.1.2</w:t>
            </w:r>
            <w:r>
              <w:rPr>
                <w:rFonts w:ascii="Times New Roman"/>
                <w:b/>
                <w:spacing w:val="68"/>
                <w:sz w:val="20"/>
              </w:rPr>
              <w:t xml:space="preserve"> </w:t>
            </w:r>
            <w:r>
              <w:rPr>
                <w:rFonts w:ascii="Times New Roman"/>
                <w:b/>
                <w:spacing w:val="-5"/>
                <w:sz w:val="20"/>
              </w:rPr>
              <w:t>En</w:t>
            </w:r>
          </w:p>
          <w:p w:rsidR="00252626" w:rsidRDefault="00750AB1">
            <w:pPr>
              <w:pStyle w:val="TableParagraph"/>
              <w:spacing w:before="3" w:line="244" w:lineRule="auto"/>
              <w:ind w:left="107" w:right="97"/>
              <w:rPr>
                <w:rFonts w:ascii="Times New Roman" w:hAnsi="Times New Roman"/>
                <w:b/>
                <w:sz w:val="20"/>
              </w:rPr>
            </w:pPr>
            <w:r>
              <w:rPr>
                <w:rFonts w:ascii="Times New Roman" w:hAnsi="Times New Roman"/>
                <w:b/>
                <w:w w:val="110"/>
                <w:sz w:val="20"/>
              </w:rPr>
              <w:t>az</w:t>
            </w:r>
            <w:r>
              <w:rPr>
                <w:rFonts w:ascii="Times New Roman" w:hAnsi="Times New Roman"/>
                <w:b/>
                <w:spacing w:val="80"/>
                <w:w w:val="110"/>
                <w:sz w:val="20"/>
              </w:rPr>
              <w:t xml:space="preserve"> </w:t>
            </w:r>
            <w:r>
              <w:rPr>
                <w:rFonts w:ascii="Times New Roman" w:hAnsi="Times New Roman"/>
                <w:b/>
                <w:w w:val="110"/>
                <w:sz w:val="20"/>
              </w:rPr>
              <w:t>bir</w:t>
            </w:r>
            <w:r>
              <w:rPr>
                <w:rFonts w:ascii="Times New Roman" w:hAnsi="Times New Roman"/>
                <w:b/>
                <w:spacing w:val="80"/>
                <w:w w:val="110"/>
                <w:sz w:val="20"/>
              </w:rPr>
              <w:t xml:space="preserve"> </w:t>
            </w:r>
            <w:r>
              <w:rPr>
                <w:rFonts w:ascii="Times New Roman" w:hAnsi="Times New Roman"/>
                <w:b/>
                <w:w w:val="110"/>
                <w:sz w:val="20"/>
              </w:rPr>
              <w:t>aile eğitimi</w:t>
            </w:r>
            <w:r>
              <w:rPr>
                <w:rFonts w:ascii="Times New Roman" w:hAnsi="Times New Roman"/>
                <w:b/>
                <w:spacing w:val="45"/>
                <w:w w:val="110"/>
                <w:sz w:val="20"/>
              </w:rPr>
              <w:t xml:space="preserve"> </w:t>
            </w:r>
            <w:r>
              <w:rPr>
                <w:rFonts w:ascii="Times New Roman" w:hAnsi="Times New Roman"/>
                <w:b/>
                <w:spacing w:val="-4"/>
                <w:w w:val="110"/>
                <w:sz w:val="20"/>
              </w:rPr>
              <w:t>alan</w:t>
            </w:r>
          </w:p>
          <w:p w:rsidR="00252626" w:rsidRDefault="00750AB1">
            <w:pPr>
              <w:pStyle w:val="TableParagraph"/>
              <w:tabs>
                <w:tab w:val="left" w:pos="762"/>
              </w:tabs>
              <w:spacing w:line="232" w:lineRule="exact"/>
              <w:ind w:left="107" w:right="98"/>
              <w:rPr>
                <w:rFonts w:ascii="Times New Roman" w:hAnsi="Times New Roman"/>
                <w:b/>
                <w:sz w:val="20"/>
              </w:rPr>
            </w:pPr>
            <w:r>
              <w:rPr>
                <w:rFonts w:ascii="Times New Roman" w:hAnsi="Times New Roman"/>
                <w:b/>
                <w:spacing w:val="-4"/>
                <w:w w:val="110"/>
                <w:sz w:val="20"/>
              </w:rPr>
              <w:t>veli</w:t>
            </w:r>
            <w:r>
              <w:rPr>
                <w:rFonts w:ascii="Times New Roman" w:hAnsi="Times New Roman"/>
                <w:b/>
                <w:sz w:val="20"/>
              </w:rPr>
              <w:tab/>
            </w:r>
            <w:r>
              <w:rPr>
                <w:rFonts w:ascii="Times New Roman" w:hAnsi="Times New Roman"/>
                <w:b/>
                <w:spacing w:val="-4"/>
                <w:w w:val="110"/>
                <w:sz w:val="20"/>
              </w:rPr>
              <w:t xml:space="preserve">oranı </w:t>
            </w:r>
            <w:r>
              <w:rPr>
                <w:rFonts w:ascii="Times New Roman" w:hAnsi="Times New Roman"/>
                <w:b/>
                <w:spacing w:val="-2"/>
                <w:w w:val="110"/>
                <w:sz w:val="20"/>
              </w:rPr>
              <w:t>(yüzde)</w:t>
            </w:r>
          </w:p>
        </w:tc>
        <w:tc>
          <w:tcPr>
            <w:tcW w:w="876" w:type="dxa"/>
            <w:shd w:val="clear" w:color="auto" w:fill="E2EFD9"/>
          </w:tcPr>
          <w:p w:rsidR="00252626" w:rsidRDefault="00750AB1">
            <w:pPr>
              <w:pStyle w:val="TableParagraph"/>
              <w:spacing w:before="8"/>
              <w:ind w:left="108"/>
              <w:rPr>
                <w:sz w:val="20"/>
              </w:rPr>
            </w:pPr>
            <w:r>
              <w:rPr>
                <w:spacing w:val="-5"/>
                <w:sz w:val="20"/>
              </w:rPr>
              <w:t>40</w:t>
            </w:r>
          </w:p>
        </w:tc>
        <w:tc>
          <w:tcPr>
            <w:tcW w:w="1210" w:type="dxa"/>
            <w:shd w:val="clear" w:color="auto" w:fill="E2EFD9"/>
          </w:tcPr>
          <w:p w:rsidR="00252626" w:rsidRDefault="00750AB1">
            <w:pPr>
              <w:pStyle w:val="TableParagraph"/>
              <w:spacing w:before="8"/>
              <w:ind w:left="105"/>
              <w:rPr>
                <w:sz w:val="20"/>
              </w:rPr>
            </w:pPr>
            <w:r>
              <w:rPr>
                <w:spacing w:val="-5"/>
                <w:sz w:val="20"/>
              </w:rPr>
              <w:t>25</w:t>
            </w:r>
          </w:p>
        </w:tc>
        <w:tc>
          <w:tcPr>
            <w:tcW w:w="1635" w:type="dxa"/>
            <w:shd w:val="clear" w:color="auto" w:fill="E2EFD9"/>
          </w:tcPr>
          <w:p w:rsidR="00252626" w:rsidRDefault="00750AB1">
            <w:pPr>
              <w:pStyle w:val="TableParagraph"/>
              <w:spacing w:before="8"/>
              <w:ind w:left="105"/>
              <w:rPr>
                <w:sz w:val="20"/>
              </w:rPr>
            </w:pPr>
            <w:r>
              <w:rPr>
                <w:spacing w:val="-5"/>
                <w:w w:val="105"/>
                <w:sz w:val="20"/>
              </w:rPr>
              <w:t>75</w:t>
            </w:r>
          </w:p>
        </w:tc>
        <w:tc>
          <w:tcPr>
            <w:tcW w:w="1381" w:type="dxa"/>
            <w:shd w:val="clear" w:color="auto" w:fill="E2EFD9"/>
          </w:tcPr>
          <w:p w:rsidR="00252626" w:rsidRDefault="00750AB1">
            <w:pPr>
              <w:pStyle w:val="TableParagraph"/>
              <w:spacing w:before="8"/>
              <w:ind w:left="107"/>
              <w:rPr>
                <w:sz w:val="20"/>
              </w:rPr>
            </w:pPr>
            <w:r>
              <w:rPr>
                <w:spacing w:val="-5"/>
                <w:sz w:val="20"/>
              </w:rPr>
              <w:t>60</w:t>
            </w:r>
          </w:p>
        </w:tc>
        <w:tc>
          <w:tcPr>
            <w:tcW w:w="3306" w:type="dxa"/>
            <w:shd w:val="clear" w:color="auto" w:fill="E2EFD9"/>
          </w:tcPr>
          <w:p w:rsidR="00252626" w:rsidRDefault="00750AB1">
            <w:pPr>
              <w:pStyle w:val="TableParagraph"/>
              <w:spacing w:before="8"/>
              <w:ind w:left="106"/>
              <w:rPr>
                <w:sz w:val="20"/>
              </w:rPr>
            </w:pPr>
            <w:r>
              <w:rPr>
                <w:spacing w:val="-5"/>
                <w:sz w:val="20"/>
              </w:rPr>
              <w:t>70</w:t>
            </w:r>
          </w:p>
        </w:tc>
      </w:tr>
      <w:tr w:rsidR="00252626">
        <w:trPr>
          <w:trHeight w:val="234"/>
        </w:trPr>
        <w:tc>
          <w:tcPr>
            <w:tcW w:w="9778" w:type="dxa"/>
            <w:gridSpan w:val="6"/>
            <w:shd w:val="clear" w:color="auto" w:fill="C5E0B3"/>
          </w:tcPr>
          <w:p w:rsidR="00252626" w:rsidRDefault="00750AB1">
            <w:pPr>
              <w:pStyle w:val="TableParagraph"/>
              <w:spacing w:before="2" w:line="212" w:lineRule="exact"/>
              <w:ind w:left="107"/>
              <w:rPr>
                <w:rFonts w:ascii="Times New Roman" w:hAnsi="Times New Roman"/>
                <w:b/>
                <w:sz w:val="20"/>
              </w:rPr>
            </w:pPr>
            <w:r>
              <w:rPr>
                <w:rFonts w:ascii="Times New Roman" w:hAnsi="Times New Roman"/>
                <w:b/>
                <w:sz w:val="20"/>
              </w:rPr>
              <w:t>Hedefe</w:t>
            </w:r>
            <w:r>
              <w:rPr>
                <w:rFonts w:ascii="Times New Roman" w:hAnsi="Times New Roman"/>
                <w:b/>
                <w:spacing w:val="31"/>
                <w:sz w:val="20"/>
              </w:rPr>
              <w:t xml:space="preserve"> </w:t>
            </w:r>
            <w:r>
              <w:rPr>
                <w:rFonts w:ascii="Times New Roman" w:hAnsi="Times New Roman"/>
                <w:b/>
                <w:sz w:val="20"/>
              </w:rPr>
              <w:t>İlişkin</w:t>
            </w:r>
            <w:r>
              <w:rPr>
                <w:rFonts w:ascii="Times New Roman" w:hAnsi="Times New Roman"/>
                <w:b/>
                <w:spacing w:val="35"/>
                <w:sz w:val="20"/>
              </w:rPr>
              <w:t xml:space="preserve"> </w:t>
            </w:r>
            <w:r>
              <w:rPr>
                <w:rFonts w:ascii="Times New Roman" w:hAnsi="Times New Roman"/>
                <w:b/>
                <w:spacing w:val="-2"/>
                <w:sz w:val="20"/>
              </w:rPr>
              <w:t>Değerlendirmeler</w:t>
            </w:r>
          </w:p>
        </w:tc>
      </w:tr>
      <w:tr w:rsidR="00252626">
        <w:trPr>
          <w:trHeight w:val="1670"/>
        </w:trPr>
        <w:tc>
          <w:tcPr>
            <w:tcW w:w="9778" w:type="dxa"/>
            <w:gridSpan w:val="6"/>
          </w:tcPr>
          <w:p w:rsidR="00252626" w:rsidRDefault="00252626">
            <w:pPr>
              <w:pStyle w:val="TableParagraph"/>
              <w:spacing w:before="62"/>
              <w:rPr>
                <w:rFonts w:ascii="Times New Roman"/>
                <w:b/>
                <w:sz w:val="20"/>
              </w:rPr>
            </w:pPr>
          </w:p>
          <w:p w:rsidR="00252626" w:rsidRDefault="00750AB1">
            <w:pPr>
              <w:pStyle w:val="TableParagraph"/>
              <w:ind w:left="107"/>
              <w:jc w:val="both"/>
              <w:rPr>
                <w:sz w:val="20"/>
              </w:rPr>
            </w:pPr>
            <w:r>
              <w:rPr>
                <w:spacing w:val="-4"/>
                <w:sz w:val="20"/>
              </w:rPr>
              <w:t>2024</w:t>
            </w:r>
            <w:r>
              <w:rPr>
                <w:rFonts w:ascii="Caladea" w:hAnsi="Caladea"/>
                <w:spacing w:val="-4"/>
                <w:sz w:val="20"/>
              </w:rPr>
              <w:t>-</w:t>
            </w:r>
            <w:r>
              <w:rPr>
                <w:spacing w:val="-4"/>
                <w:sz w:val="20"/>
              </w:rPr>
              <w:t>2025</w:t>
            </w:r>
            <w:r>
              <w:rPr>
                <w:spacing w:val="5"/>
                <w:sz w:val="20"/>
              </w:rPr>
              <w:t xml:space="preserve"> </w:t>
            </w:r>
            <w:r>
              <w:rPr>
                <w:spacing w:val="-4"/>
                <w:sz w:val="20"/>
              </w:rPr>
              <w:t>eğitim</w:t>
            </w:r>
            <w:r>
              <w:rPr>
                <w:spacing w:val="1"/>
                <w:sz w:val="20"/>
              </w:rPr>
              <w:t xml:space="preserve"> </w:t>
            </w:r>
            <w:r>
              <w:rPr>
                <w:spacing w:val="-4"/>
                <w:sz w:val="20"/>
              </w:rPr>
              <w:t>öğretim</w:t>
            </w:r>
            <w:r>
              <w:rPr>
                <w:spacing w:val="5"/>
                <w:sz w:val="20"/>
              </w:rPr>
              <w:t xml:space="preserve"> </w:t>
            </w:r>
            <w:r>
              <w:rPr>
                <w:spacing w:val="-4"/>
                <w:sz w:val="20"/>
              </w:rPr>
              <w:t>yılında</w:t>
            </w:r>
            <w:r>
              <w:rPr>
                <w:spacing w:val="4"/>
                <w:sz w:val="20"/>
              </w:rPr>
              <w:t xml:space="preserve"> </w:t>
            </w:r>
            <w:r>
              <w:rPr>
                <w:spacing w:val="-4"/>
                <w:sz w:val="20"/>
              </w:rPr>
              <w:t>PG</w:t>
            </w:r>
            <w:r>
              <w:rPr>
                <w:spacing w:val="3"/>
                <w:sz w:val="20"/>
              </w:rPr>
              <w:t xml:space="preserve"> </w:t>
            </w:r>
            <w:r>
              <w:rPr>
                <w:spacing w:val="-4"/>
                <w:sz w:val="20"/>
              </w:rPr>
              <w:t>1.1.1</w:t>
            </w:r>
            <w:r>
              <w:rPr>
                <w:spacing w:val="2"/>
                <w:sz w:val="20"/>
              </w:rPr>
              <w:t xml:space="preserve"> </w:t>
            </w:r>
            <w:r>
              <w:rPr>
                <w:spacing w:val="-4"/>
                <w:sz w:val="20"/>
              </w:rPr>
              <w:t>için</w:t>
            </w:r>
            <w:r>
              <w:rPr>
                <w:spacing w:val="4"/>
                <w:sz w:val="20"/>
              </w:rPr>
              <w:t xml:space="preserve"> </w:t>
            </w:r>
            <w:r>
              <w:rPr>
                <w:spacing w:val="-4"/>
                <w:sz w:val="20"/>
              </w:rPr>
              <w:t>performansın</w:t>
            </w:r>
            <w:r>
              <w:rPr>
                <w:spacing w:val="2"/>
                <w:sz w:val="20"/>
              </w:rPr>
              <w:t xml:space="preserve"> </w:t>
            </w:r>
            <w:r>
              <w:rPr>
                <w:spacing w:val="-4"/>
                <w:sz w:val="20"/>
              </w:rPr>
              <w:t>%100</w:t>
            </w:r>
            <w:r>
              <w:rPr>
                <w:spacing w:val="5"/>
                <w:sz w:val="20"/>
              </w:rPr>
              <w:t xml:space="preserve"> </w:t>
            </w:r>
            <w:r>
              <w:rPr>
                <w:spacing w:val="-4"/>
                <w:sz w:val="20"/>
              </w:rPr>
              <w:t>oranında</w:t>
            </w:r>
            <w:r>
              <w:rPr>
                <w:spacing w:val="3"/>
                <w:sz w:val="20"/>
              </w:rPr>
              <w:t xml:space="preserve"> </w:t>
            </w:r>
            <w:r>
              <w:rPr>
                <w:spacing w:val="-4"/>
                <w:sz w:val="20"/>
              </w:rPr>
              <w:t>gerçekleştiği</w:t>
            </w:r>
            <w:r>
              <w:rPr>
                <w:spacing w:val="5"/>
                <w:sz w:val="20"/>
              </w:rPr>
              <w:t xml:space="preserve"> </w:t>
            </w:r>
            <w:r>
              <w:rPr>
                <w:spacing w:val="-4"/>
                <w:sz w:val="20"/>
              </w:rPr>
              <w:t>görülmektedir.</w:t>
            </w:r>
          </w:p>
          <w:p w:rsidR="00252626" w:rsidRDefault="00750AB1">
            <w:pPr>
              <w:pStyle w:val="TableParagraph"/>
              <w:spacing w:before="1" w:line="247" w:lineRule="auto"/>
              <w:ind w:left="107" w:right="95"/>
              <w:jc w:val="both"/>
              <w:rPr>
                <w:sz w:val="20"/>
              </w:rPr>
            </w:pPr>
            <w:r>
              <w:rPr>
                <w:sz w:val="20"/>
              </w:rPr>
              <w:t>2024</w:t>
            </w:r>
            <w:r>
              <w:rPr>
                <w:rFonts w:ascii="Caladea" w:hAnsi="Caladea"/>
                <w:sz w:val="20"/>
              </w:rPr>
              <w:t>-</w:t>
            </w:r>
            <w:r>
              <w:rPr>
                <w:sz w:val="20"/>
              </w:rPr>
              <w:t xml:space="preserve">2025 eğitim öğretim yılında PG 1.1.2 için performansı %70 oranında gerçekleştiği göz önünde </w:t>
            </w:r>
            <w:r>
              <w:rPr>
                <w:spacing w:val="-2"/>
                <w:sz w:val="20"/>
              </w:rPr>
              <w:t xml:space="preserve">bulundurularak ailelerin eğitim faaliyetlerine katılımının arttırılması için sınıf rehber öğretmenleri aracılığıyla </w:t>
            </w:r>
            <w:r>
              <w:rPr>
                <w:sz w:val="20"/>
              </w:rPr>
              <w:t>telefon görüşmeleri yapılması planlanmıştır.</w:t>
            </w:r>
          </w:p>
        </w:tc>
      </w:tr>
    </w:tbl>
    <w:p w:rsidR="00252626" w:rsidRDefault="00252626">
      <w:pPr>
        <w:pStyle w:val="GvdeMetni"/>
        <w:spacing w:before="64"/>
        <w:rPr>
          <w:rFonts w:ascii="Times New Roman"/>
          <w:b/>
          <w:sz w:val="20"/>
        </w:rPr>
      </w:pPr>
    </w:p>
    <w:p w:rsidR="00252626" w:rsidRDefault="00750AB1">
      <w:pPr>
        <w:spacing w:before="1"/>
        <w:ind w:left="958"/>
        <w:jc w:val="both"/>
        <w:rPr>
          <w:rFonts w:ascii="Arial" w:hAnsi="Arial"/>
          <w:sz w:val="18"/>
        </w:rPr>
      </w:pPr>
      <w:r>
        <w:rPr>
          <w:rFonts w:ascii="Carlito" w:hAnsi="Carlito"/>
          <w:w w:val="90"/>
          <w:sz w:val="18"/>
        </w:rPr>
        <w:t>*</w:t>
      </w:r>
      <w:r>
        <w:rPr>
          <w:rFonts w:ascii="Carlito" w:hAnsi="Carlito"/>
          <w:spacing w:val="11"/>
          <w:sz w:val="18"/>
        </w:rPr>
        <w:t xml:space="preserve"> </w:t>
      </w:r>
      <w:r>
        <w:rPr>
          <w:rFonts w:ascii="Carlito" w:hAnsi="Carlito"/>
          <w:w w:val="90"/>
          <w:sz w:val="18"/>
        </w:rPr>
        <w:t>2024-</w:t>
      </w:r>
      <w:r>
        <w:rPr>
          <w:rFonts w:ascii="Arial" w:hAnsi="Arial"/>
          <w:w w:val="90"/>
          <w:sz w:val="18"/>
        </w:rPr>
        <w:t>2028</w:t>
      </w:r>
      <w:r>
        <w:rPr>
          <w:rFonts w:ascii="Arial" w:hAnsi="Arial"/>
          <w:spacing w:val="3"/>
          <w:sz w:val="18"/>
        </w:rPr>
        <w:t xml:space="preserve"> </w:t>
      </w:r>
      <w:r>
        <w:rPr>
          <w:rFonts w:ascii="Arial" w:hAnsi="Arial"/>
          <w:w w:val="90"/>
          <w:sz w:val="18"/>
        </w:rPr>
        <w:t>dönemini</w:t>
      </w:r>
      <w:r>
        <w:rPr>
          <w:rFonts w:ascii="Arial" w:hAnsi="Arial"/>
          <w:spacing w:val="2"/>
          <w:sz w:val="18"/>
        </w:rPr>
        <w:t xml:space="preserve"> </w:t>
      </w:r>
      <w:r>
        <w:rPr>
          <w:rFonts w:ascii="Arial" w:hAnsi="Arial"/>
          <w:w w:val="90"/>
          <w:sz w:val="18"/>
        </w:rPr>
        <w:t>kapsayan</w:t>
      </w:r>
      <w:r>
        <w:rPr>
          <w:rFonts w:ascii="Arial" w:hAnsi="Arial"/>
          <w:spacing w:val="5"/>
          <w:sz w:val="18"/>
        </w:rPr>
        <w:t xml:space="preserve"> </w:t>
      </w:r>
      <w:r>
        <w:rPr>
          <w:rFonts w:ascii="Arial" w:hAnsi="Arial"/>
          <w:w w:val="90"/>
          <w:sz w:val="18"/>
        </w:rPr>
        <w:t>stratejik</w:t>
      </w:r>
      <w:r>
        <w:rPr>
          <w:rFonts w:ascii="Arial" w:hAnsi="Arial"/>
          <w:spacing w:val="6"/>
          <w:sz w:val="18"/>
        </w:rPr>
        <w:t xml:space="preserve"> </w:t>
      </w:r>
      <w:r>
        <w:rPr>
          <w:rFonts w:ascii="Arial" w:hAnsi="Arial"/>
          <w:w w:val="90"/>
          <w:sz w:val="18"/>
        </w:rPr>
        <w:t>plan</w:t>
      </w:r>
      <w:r>
        <w:rPr>
          <w:rFonts w:ascii="Arial" w:hAnsi="Arial"/>
          <w:spacing w:val="1"/>
          <w:sz w:val="18"/>
        </w:rPr>
        <w:t xml:space="preserve"> </w:t>
      </w:r>
      <w:r>
        <w:rPr>
          <w:rFonts w:ascii="Arial" w:hAnsi="Arial"/>
          <w:w w:val="90"/>
          <w:sz w:val="18"/>
        </w:rPr>
        <w:t>için</w:t>
      </w:r>
      <w:r>
        <w:rPr>
          <w:rFonts w:ascii="Arial" w:hAnsi="Arial"/>
          <w:spacing w:val="1"/>
          <w:sz w:val="18"/>
        </w:rPr>
        <w:t xml:space="preserve"> </w:t>
      </w:r>
      <w:r>
        <w:rPr>
          <w:rFonts w:ascii="Arial" w:hAnsi="Arial"/>
          <w:w w:val="90"/>
          <w:sz w:val="18"/>
        </w:rPr>
        <w:t>2023</w:t>
      </w:r>
      <w:r>
        <w:rPr>
          <w:rFonts w:ascii="Arial" w:hAnsi="Arial"/>
          <w:spacing w:val="3"/>
          <w:sz w:val="18"/>
        </w:rPr>
        <w:t xml:space="preserve"> </w:t>
      </w:r>
      <w:r>
        <w:rPr>
          <w:rFonts w:ascii="Arial" w:hAnsi="Arial"/>
          <w:w w:val="90"/>
          <w:sz w:val="18"/>
        </w:rPr>
        <w:t>yılsonu</w:t>
      </w:r>
      <w:r>
        <w:rPr>
          <w:rFonts w:ascii="Arial" w:hAnsi="Arial"/>
          <w:spacing w:val="1"/>
          <w:sz w:val="18"/>
        </w:rPr>
        <w:t xml:space="preserve"> </w:t>
      </w:r>
      <w:r>
        <w:rPr>
          <w:rFonts w:ascii="Arial" w:hAnsi="Arial"/>
          <w:spacing w:val="-2"/>
          <w:w w:val="90"/>
          <w:sz w:val="18"/>
        </w:rPr>
        <w:t>değeridir.</w:t>
      </w:r>
    </w:p>
    <w:p w:rsidR="00252626" w:rsidRDefault="00750AB1">
      <w:pPr>
        <w:spacing w:before="3" w:line="254" w:lineRule="auto"/>
        <w:ind w:left="958" w:right="1017"/>
        <w:jc w:val="both"/>
        <w:rPr>
          <w:rFonts w:ascii="Arial" w:hAnsi="Arial"/>
          <w:sz w:val="18"/>
        </w:rPr>
      </w:pPr>
      <w:r>
        <w:rPr>
          <w:rFonts w:ascii="Arial" w:hAnsi="Arial"/>
          <w:spacing w:val="-6"/>
          <w:sz w:val="18"/>
        </w:rPr>
        <w:t>**Her yılın</w:t>
      </w:r>
      <w:r>
        <w:rPr>
          <w:rFonts w:ascii="Arial" w:hAnsi="Arial"/>
          <w:sz w:val="18"/>
        </w:rPr>
        <w:t xml:space="preserve"> </w:t>
      </w:r>
      <w:r>
        <w:rPr>
          <w:rFonts w:ascii="Arial" w:hAnsi="Arial"/>
          <w:spacing w:val="-6"/>
          <w:sz w:val="18"/>
        </w:rPr>
        <w:t>ilk</w:t>
      </w:r>
      <w:r>
        <w:rPr>
          <w:rFonts w:ascii="Arial" w:hAnsi="Arial"/>
          <w:sz w:val="18"/>
        </w:rPr>
        <w:t xml:space="preserve"> </w:t>
      </w:r>
      <w:r>
        <w:rPr>
          <w:rFonts w:ascii="Arial" w:hAnsi="Arial"/>
          <w:spacing w:val="-6"/>
          <w:sz w:val="18"/>
        </w:rPr>
        <w:t>altı ayında,</w:t>
      </w:r>
      <w:r>
        <w:rPr>
          <w:rFonts w:ascii="Arial" w:hAnsi="Arial"/>
          <w:sz w:val="18"/>
        </w:rPr>
        <w:t xml:space="preserve"> </w:t>
      </w:r>
      <w:r>
        <w:rPr>
          <w:rFonts w:ascii="Arial" w:hAnsi="Arial"/>
          <w:spacing w:val="-6"/>
          <w:sz w:val="18"/>
        </w:rPr>
        <w:t>ilgili</w:t>
      </w:r>
      <w:r>
        <w:rPr>
          <w:rFonts w:ascii="Arial" w:hAnsi="Arial"/>
          <w:sz w:val="18"/>
        </w:rPr>
        <w:t xml:space="preserve"> </w:t>
      </w:r>
      <w:r>
        <w:rPr>
          <w:rFonts w:ascii="Arial" w:hAnsi="Arial"/>
          <w:spacing w:val="-6"/>
          <w:sz w:val="18"/>
        </w:rPr>
        <w:t>hedefe ait performans</w:t>
      </w:r>
      <w:r>
        <w:rPr>
          <w:rFonts w:ascii="Arial" w:hAnsi="Arial"/>
          <w:sz w:val="18"/>
        </w:rPr>
        <w:t xml:space="preserve"> </w:t>
      </w:r>
      <w:r>
        <w:rPr>
          <w:rFonts w:ascii="Arial" w:hAnsi="Arial"/>
          <w:spacing w:val="-6"/>
          <w:sz w:val="18"/>
        </w:rPr>
        <w:t>göstergelerinin</w:t>
      </w:r>
      <w:r>
        <w:rPr>
          <w:rFonts w:ascii="Arial" w:hAnsi="Arial"/>
          <w:sz w:val="18"/>
        </w:rPr>
        <w:t xml:space="preserve"> </w:t>
      </w:r>
      <w:r>
        <w:rPr>
          <w:rFonts w:ascii="Arial" w:hAnsi="Arial"/>
          <w:spacing w:val="-6"/>
          <w:sz w:val="18"/>
        </w:rPr>
        <w:t>performans</w:t>
      </w:r>
      <w:r>
        <w:rPr>
          <w:rFonts w:ascii="Arial" w:hAnsi="Arial"/>
          <w:sz w:val="18"/>
        </w:rPr>
        <w:t xml:space="preserve"> </w:t>
      </w:r>
      <w:r>
        <w:rPr>
          <w:rFonts w:ascii="Arial" w:hAnsi="Arial"/>
          <w:spacing w:val="-6"/>
          <w:sz w:val="18"/>
        </w:rPr>
        <w:t>düzeyi</w:t>
      </w:r>
      <w:r>
        <w:rPr>
          <w:rFonts w:ascii="Arial" w:hAnsi="Arial"/>
          <w:sz w:val="18"/>
        </w:rPr>
        <w:t xml:space="preserve"> </w:t>
      </w:r>
      <w:r>
        <w:rPr>
          <w:rFonts w:ascii="Arial" w:hAnsi="Arial"/>
          <w:spacing w:val="-6"/>
          <w:sz w:val="18"/>
        </w:rPr>
        <w:t>dikkate</w:t>
      </w:r>
      <w:r>
        <w:rPr>
          <w:rFonts w:ascii="Arial" w:hAnsi="Arial"/>
          <w:sz w:val="18"/>
        </w:rPr>
        <w:t xml:space="preserve"> </w:t>
      </w:r>
      <w:r>
        <w:rPr>
          <w:rFonts w:ascii="Arial" w:hAnsi="Arial"/>
          <w:spacing w:val="-6"/>
          <w:sz w:val="18"/>
        </w:rPr>
        <w:t xml:space="preserve">alınarak izlemenin yapıldığı </w:t>
      </w:r>
      <w:r>
        <w:rPr>
          <w:rFonts w:ascii="Arial" w:hAnsi="Arial"/>
          <w:w w:val="90"/>
          <w:sz w:val="18"/>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252626" w:rsidRDefault="00252626">
      <w:pPr>
        <w:pStyle w:val="GvdeMetni"/>
        <w:rPr>
          <w:rFonts w:ascii="Arial"/>
          <w:sz w:val="18"/>
        </w:rPr>
      </w:pPr>
    </w:p>
    <w:p w:rsidR="00252626" w:rsidRDefault="00252626">
      <w:pPr>
        <w:pStyle w:val="GvdeMetni"/>
        <w:spacing w:before="25"/>
        <w:rPr>
          <w:rFonts w:ascii="Arial"/>
          <w:sz w:val="18"/>
        </w:rPr>
      </w:pPr>
    </w:p>
    <w:p w:rsidR="00252626" w:rsidRDefault="00750AB1">
      <w:pPr>
        <w:pStyle w:val="GvdeMetni"/>
        <w:spacing w:line="247" w:lineRule="auto"/>
        <w:ind w:left="958" w:right="1016"/>
        <w:jc w:val="both"/>
      </w:pPr>
      <w:r>
        <w:rPr>
          <w:rFonts w:ascii="Carlito" w:hAnsi="Carlito"/>
        </w:rPr>
        <w:t>*</w:t>
      </w:r>
      <w:r>
        <w:t>PG 1.1.1’in performansının hedefe etkisinin çarpımı ile PG 1.1.2’nin performansının hedefe</w:t>
      </w:r>
      <w:r>
        <w:rPr>
          <w:spacing w:val="-15"/>
        </w:rPr>
        <w:t xml:space="preserve"> </w:t>
      </w:r>
      <w:r>
        <w:t>etkisinin</w:t>
      </w:r>
      <w:r>
        <w:rPr>
          <w:spacing w:val="-14"/>
        </w:rPr>
        <w:t xml:space="preserve"> </w:t>
      </w:r>
      <w:r>
        <w:t>çarpımları</w:t>
      </w:r>
      <w:r>
        <w:rPr>
          <w:spacing w:val="-15"/>
        </w:rPr>
        <w:t xml:space="preserve"> </w:t>
      </w:r>
      <w:r>
        <w:t>sonucunun</w:t>
      </w:r>
      <w:r>
        <w:rPr>
          <w:spacing w:val="-14"/>
        </w:rPr>
        <w:t xml:space="preserve"> </w:t>
      </w:r>
      <w:r>
        <w:t>toplanmasıyla</w:t>
      </w:r>
      <w:r>
        <w:rPr>
          <w:spacing w:val="-15"/>
        </w:rPr>
        <w:t xml:space="preserve"> </w:t>
      </w:r>
      <w:r>
        <w:t>elde</w:t>
      </w:r>
      <w:r>
        <w:rPr>
          <w:spacing w:val="-14"/>
        </w:rPr>
        <w:t xml:space="preserve"> </w:t>
      </w:r>
      <w:r>
        <w:t>edilir.</w:t>
      </w:r>
    </w:p>
    <w:p w:rsidR="00252626" w:rsidRDefault="00750AB1">
      <w:pPr>
        <w:spacing w:before="272"/>
        <w:ind w:left="958"/>
        <w:jc w:val="both"/>
        <w:rPr>
          <w:rFonts w:ascii="Caladea"/>
          <w:b/>
          <w:sz w:val="24"/>
        </w:rPr>
      </w:pPr>
      <w:r>
        <w:rPr>
          <w:rFonts w:ascii="Caladea"/>
          <w:b/>
          <w:w w:val="105"/>
          <w:sz w:val="24"/>
        </w:rPr>
        <w:t>(%100</w:t>
      </w:r>
      <w:r>
        <w:rPr>
          <w:rFonts w:ascii="Caladea"/>
          <w:b/>
          <w:spacing w:val="-8"/>
          <w:w w:val="105"/>
          <w:sz w:val="24"/>
        </w:rPr>
        <w:t xml:space="preserve"> </w:t>
      </w:r>
      <w:r>
        <w:rPr>
          <w:rFonts w:ascii="Caladea"/>
          <w:b/>
          <w:w w:val="105"/>
          <w:sz w:val="24"/>
        </w:rPr>
        <w:t>X</w:t>
      </w:r>
      <w:r>
        <w:rPr>
          <w:rFonts w:ascii="Caladea"/>
          <w:b/>
          <w:spacing w:val="-6"/>
          <w:w w:val="105"/>
          <w:sz w:val="24"/>
        </w:rPr>
        <w:t xml:space="preserve"> </w:t>
      </w:r>
      <w:r>
        <w:rPr>
          <w:rFonts w:ascii="Caladea"/>
          <w:b/>
          <w:w w:val="105"/>
          <w:sz w:val="24"/>
        </w:rPr>
        <w:t>%60</w:t>
      </w:r>
      <w:r>
        <w:rPr>
          <w:rFonts w:ascii="Times New Roman"/>
          <w:b/>
          <w:w w:val="105"/>
          <w:sz w:val="24"/>
        </w:rPr>
        <w:t>)</w:t>
      </w:r>
      <w:r>
        <w:rPr>
          <w:rFonts w:ascii="Times New Roman"/>
          <w:b/>
          <w:spacing w:val="-13"/>
          <w:w w:val="105"/>
          <w:sz w:val="24"/>
        </w:rPr>
        <w:t xml:space="preserve"> </w:t>
      </w:r>
      <w:r>
        <w:rPr>
          <w:rFonts w:ascii="Times New Roman"/>
          <w:b/>
          <w:w w:val="105"/>
          <w:sz w:val="24"/>
        </w:rPr>
        <w:t>+(%70</w:t>
      </w:r>
      <w:r>
        <w:rPr>
          <w:rFonts w:ascii="Times New Roman"/>
          <w:b/>
          <w:spacing w:val="-15"/>
          <w:w w:val="105"/>
          <w:sz w:val="24"/>
        </w:rPr>
        <w:t xml:space="preserve"> </w:t>
      </w:r>
      <w:r>
        <w:rPr>
          <w:rFonts w:ascii="Times New Roman"/>
          <w:b/>
          <w:w w:val="105"/>
          <w:sz w:val="24"/>
        </w:rPr>
        <w:t>X</w:t>
      </w:r>
      <w:r>
        <w:rPr>
          <w:rFonts w:ascii="Times New Roman"/>
          <w:b/>
          <w:spacing w:val="-13"/>
          <w:w w:val="105"/>
          <w:sz w:val="24"/>
        </w:rPr>
        <w:t xml:space="preserve"> </w:t>
      </w:r>
      <w:r>
        <w:rPr>
          <w:rFonts w:ascii="Times New Roman"/>
          <w:b/>
          <w:w w:val="105"/>
          <w:sz w:val="24"/>
        </w:rPr>
        <w:t>%40)</w:t>
      </w:r>
      <w:r>
        <w:rPr>
          <w:rFonts w:ascii="Times New Roman"/>
          <w:b/>
          <w:spacing w:val="-14"/>
          <w:w w:val="105"/>
          <w:sz w:val="24"/>
        </w:rPr>
        <w:t xml:space="preserve"> </w:t>
      </w:r>
      <w:r>
        <w:rPr>
          <w:rFonts w:ascii="Times New Roman"/>
          <w:b/>
          <w:w w:val="105"/>
          <w:sz w:val="24"/>
        </w:rPr>
        <w:t>=</w:t>
      </w:r>
      <w:r>
        <w:rPr>
          <w:rFonts w:ascii="Times New Roman"/>
          <w:b/>
          <w:spacing w:val="-14"/>
          <w:w w:val="105"/>
          <w:sz w:val="24"/>
        </w:rPr>
        <w:t xml:space="preserve"> </w:t>
      </w:r>
      <w:r>
        <w:rPr>
          <w:rFonts w:ascii="Times New Roman"/>
          <w:b/>
          <w:w w:val="105"/>
          <w:sz w:val="24"/>
        </w:rPr>
        <w:t>%60</w:t>
      </w:r>
      <w:r>
        <w:rPr>
          <w:rFonts w:ascii="Times New Roman"/>
          <w:b/>
          <w:spacing w:val="-15"/>
          <w:w w:val="105"/>
          <w:sz w:val="24"/>
        </w:rPr>
        <w:t xml:space="preserve"> </w:t>
      </w:r>
      <w:r>
        <w:rPr>
          <w:rFonts w:ascii="Times New Roman"/>
          <w:b/>
          <w:w w:val="105"/>
          <w:sz w:val="24"/>
        </w:rPr>
        <w:t>+</w:t>
      </w:r>
      <w:r>
        <w:rPr>
          <w:rFonts w:ascii="Times New Roman"/>
          <w:b/>
          <w:spacing w:val="-14"/>
          <w:w w:val="105"/>
          <w:sz w:val="24"/>
        </w:rPr>
        <w:t xml:space="preserve"> </w:t>
      </w:r>
      <w:r>
        <w:rPr>
          <w:rFonts w:ascii="Times New Roman"/>
          <w:b/>
          <w:w w:val="105"/>
          <w:sz w:val="24"/>
        </w:rPr>
        <w:t>%28</w:t>
      </w:r>
      <w:r>
        <w:rPr>
          <w:rFonts w:ascii="Times New Roman"/>
          <w:b/>
          <w:spacing w:val="-15"/>
          <w:w w:val="105"/>
          <w:sz w:val="24"/>
        </w:rPr>
        <w:t xml:space="preserve"> </w:t>
      </w:r>
      <w:r>
        <w:rPr>
          <w:rFonts w:ascii="Times New Roman"/>
          <w:b/>
          <w:w w:val="105"/>
          <w:sz w:val="24"/>
        </w:rPr>
        <w:t>=</w:t>
      </w:r>
      <w:r>
        <w:rPr>
          <w:rFonts w:ascii="Times New Roman"/>
          <w:b/>
          <w:spacing w:val="-14"/>
          <w:w w:val="105"/>
          <w:sz w:val="24"/>
        </w:rPr>
        <w:t xml:space="preserve"> </w:t>
      </w:r>
      <w:r>
        <w:rPr>
          <w:rFonts w:ascii="Times New Roman"/>
          <w:b/>
          <w:spacing w:val="-5"/>
          <w:w w:val="105"/>
          <w:sz w:val="24"/>
        </w:rPr>
        <w:t>%8</w:t>
      </w:r>
      <w:r>
        <w:rPr>
          <w:rFonts w:ascii="Caladea"/>
          <w:b/>
          <w:spacing w:val="-5"/>
          <w:w w:val="105"/>
          <w:sz w:val="24"/>
        </w:rPr>
        <w:t>8</w:t>
      </w:r>
    </w:p>
    <w:p w:rsidR="00252626" w:rsidRDefault="00252626">
      <w:pPr>
        <w:jc w:val="both"/>
        <w:rPr>
          <w:rFonts w:ascii="Caladea"/>
          <w:sz w:val="24"/>
        </w:rPr>
        <w:sectPr w:rsidR="00252626">
          <w:pgSz w:w="11910" w:h="16840"/>
          <w:pgMar w:top="1320" w:right="400" w:bottom="1280" w:left="460" w:header="0" w:footer="1097" w:gutter="0"/>
          <w:cols w:space="708"/>
        </w:sectPr>
      </w:pPr>
    </w:p>
    <w:p w:rsidR="00252626" w:rsidRDefault="00750AB1">
      <w:pPr>
        <w:pStyle w:val="Balk3"/>
        <w:spacing w:before="78"/>
        <w:ind w:left="958" w:firstLine="0"/>
      </w:pPr>
      <w:r>
        <w:rPr>
          <w:rFonts w:ascii="Caladea"/>
          <w:spacing w:val="-2"/>
        </w:rPr>
        <w:lastRenderedPageBreak/>
        <w:t>EKLER</w:t>
      </w:r>
      <w:r>
        <w:rPr>
          <w:spacing w:val="-2"/>
        </w:rPr>
        <w:t>:</w:t>
      </w:r>
    </w:p>
    <w:p w:rsidR="00252626" w:rsidRDefault="00750AB1">
      <w:pPr>
        <w:spacing w:before="298"/>
        <w:ind w:left="958"/>
        <w:rPr>
          <w:rFonts w:ascii="Times New Roman" w:hAnsi="Times New Roman"/>
          <w:b/>
          <w:sz w:val="20"/>
        </w:rPr>
      </w:pPr>
      <w:r>
        <w:rPr>
          <w:rFonts w:ascii="Caladea" w:hAnsi="Caladea"/>
          <w:b/>
          <w:w w:val="105"/>
          <w:sz w:val="20"/>
        </w:rPr>
        <w:t>EK-1</w:t>
      </w:r>
      <w:r>
        <w:rPr>
          <w:rFonts w:ascii="Caladea" w:hAnsi="Caladea"/>
          <w:b/>
          <w:spacing w:val="-11"/>
          <w:w w:val="105"/>
          <w:sz w:val="20"/>
        </w:rPr>
        <w:t xml:space="preserve"> </w:t>
      </w:r>
      <w:r>
        <w:rPr>
          <w:rFonts w:ascii="Times New Roman" w:hAnsi="Times New Roman"/>
          <w:b/>
          <w:w w:val="105"/>
          <w:sz w:val="20"/>
        </w:rPr>
        <w:t>Paydaş</w:t>
      </w:r>
      <w:r>
        <w:rPr>
          <w:rFonts w:ascii="Times New Roman" w:hAnsi="Times New Roman"/>
          <w:b/>
          <w:spacing w:val="-13"/>
          <w:w w:val="105"/>
          <w:sz w:val="20"/>
        </w:rPr>
        <w:t xml:space="preserve"> </w:t>
      </w:r>
      <w:r>
        <w:rPr>
          <w:rFonts w:ascii="Times New Roman" w:hAnsi="Times New Roman"/>
          <w:b/>
          <w:w w:val="105"/>
          <w:sz w:val="20"/>
        </w:rPr>
        <w:t>Sınıflandırma</w:t>
      </w:r>
      <w:r>
        <w:rPr>
          <w:rFonts w:ascii="Times New Roman" w:hAnsi="Times New Roman"/>
          <w:b/>
          <w:spacing w:val="-13"/>
          <w:w w:val="105"/>
          <w:sz w:val="20"/>
        </w:rPr>
        <w:t xml:space="preserve"> </w:t>
      </w:r>
      <w:r>
        <w:rPr>
          <w:rFonts w:ascii="Times New Roman" w:hAnsi="Times New Roman"/>
          <w:b/>
          <w:spacing w:val="-2"/>
          <w:w w:val="105"/>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252626">
        <w:trPr>
          <w:trHeight w:val="470"/>
        </w:trPr>
        <w:tc>
          <w:tcPr>
            <w:tcW w:w="2750" w:type="dxa"/>
            <w:gridSpan w:val="2"/>
            <w:vMerge w:val="restart"/>
            <w:shd w:val="clear" w:color="auto" w:fill="C5E0B3"/>
          </w:tcPr>
          <w:p w:rsidR="00252626" w:rsidRDefault="00252626">
            <w:pPr>
              <w:pStyle w:val="TableParagraph"/>
              <w:spacing w:before="7"/>
              <w:rPr>
                <w:rFonts w:ascii="Times New Roman"/>
                <w:b/>
                <w:sz w:val="20"/>
              </w:rPr>
            </w:pPr>
          </w:p>
          <w:p w:rsidR="00252626" w:rsidRDefault="00750AB1">
            <w:pPr>
              <w:pStyle w:val="TableParagraph"/>
              <w:spacing w:before="1"/>
              <w:ind w:left="107"/>
              <w:rPr>
                <w:rFonts w:ascii="Times New Roman" w:hAnsi="Times New Roman"/>
                <w:b/>
                <w:sz w:val="20"/>
              </w:rPr>
            </w:pPr>
            <w:r>
              <w:rPr>
                <w:rFonts w:ascii="Times New Roman" w:hAnsi="Times New Roman"/>
                <w:b/>
                <w:spacing w:val="-2"/>
                <w:sz w:val="20"/>
              </w:rPr>
              <w:t>PAYDAŞLAR</w:t>
            </w:r>
          </w:p>
        </w:tc>
        <w:tc>
          <w:tcPr>
            <w:tcW w:w="1783" w:type="dxa"/>
            <w:shd w:val="clear" w:color="auto" w:fill="C5E0B3"/>
          </w:tcPr>
          <w:p w:rsidR="00252626" w:rsidRDefault="00750AB1">
            <w:pPr>
              <w:pStyle w:val="TableParagraph"/>
              <w:spacing w:before="2"/>
              <w:ind w:left="110"/>
              <w:rPr>
                <w:rFonts w:ascii="Times New Roman" w:hAnsi="Times New Roman"/>
                <w:b/>
                <w:sz w:val="20"/>
              </w:rPr>
            </w:pPr>
            <w:r>
              <w:rPr>
                <w:rFonts w:ascii="Times New Roman" w:hAnsi="Times New Roman"/>
                <w:b/>
                <w:w w:val="80"/>
                <w:sz w:val="20"/>
              </w:rPr>
              <w:t>İÇ</w:t>
            </w:r>
            <w:r>
              <w:rPr>
                <w:rFonts w:ascii="Times New Roman" w:hAnsi="Times New Roman"/>
                <w:b/>
                <w:spacing w:val="-1"/>
                <w:w w:val="95"/>
                <w:sz w:val="20"/>
              </w:rPr>
              <w:t xml:space="preserve"> </w:t>
            </w:r>
            <w:r>
              <w:rPr>
                <w:rFonts w:ascii="Times New Roman" w:hAnsi="Times New Roman"/>
                <w:b/>
                <w:spacing w:val="-2"/>
                <w:w w:val="95"/>
                <w:sz w:val="20"/>
              </w:rPr>
              <w:t>PAYDAŞLAR</w:t>
            </w:r>
          </w:p>
        </w:tc>
        <w:tc>
          <w:tcPr>
            <w:tcW w:w="1973" w:type="dxa"/>
            <w:shd w:val="clear" w:color="auto" w:fill="C5E0B3"/>
          </w:tcPr>
          <w:p w:rsidR="00252626" w:rsidRDefault="00750AB1">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DIŞ </w:t>
            </w:r>
            <w:r>
              <w:rPr>
                <w:rFonts w:ascii="Times New Roman" w:hAnsi="Times New Roman"/>
                <w:b/>
                <w:spacing w:val="-2"/>
                <w:w w:val="90"/>
                <w:sz w:val="20"/>
              </w:rPr>
              <w:t>PAYDAŞLAR</w:t>
            </w:r>
          </w:p>
        </w:tc>
        <w:tc>
          <w:tcPr>
            <w:tcW w:w="4141" w:type="dxa"/>
            <w:gridSpan w:val="4"/>
            <w:shd w:val="clear" w:color="auto" w:fill="C5E0B3"/>
          </w:tcPr>
          <w:p w:rsidR="00252626" w:rsidRDefault="00750AB1">
            <w:pPr>
              <w:pStyle w:val="TableParagraph"/>
              <w:spacing w:line="234" w:lineRule="exact"/>
              <w:ind w:left="110"/>
              <w:rPr>
                <w:rFonts w:ascii="Caladea"/>
                <w:b/>
                <w:sz w:val="20"/>
              </w:rPr>
            </w:pPr>
            <w:r>
              <w:rPr>
                <w:rFonts w:ascii="Caladea"/>
                <w:b/>
                <w:spacing w:val="-2"/>
                <w:sz w:val="20"/>
              </w:rPr>
              <w:t>YARARLANICI</w:t>
            </w:r>
          </w:p>
        </w:tc>
      </w:tr>
      <w:tr w:rsidR="00252626">
        <w:trPr>
          <w:trHeight w:val="465"/>
        </w:trPr>
        <w:tc>
          <w:tcPr>
            <w:tcW w:w="2750" w:type="dxa"/>
            <w:gridSpan w:val="2"/>
            <w:vMerge/>
            <w:tcBorders>
              <w:top w:val="nil"/>
            </w:tcBorders>
            <w:shd w:val="clear" w:color="auto" w:fill="C5E0B3"/>
          </w:tcPr>
          <w:p w:rsidR="00252626" w:rsidRDefault="00252626">
            <w:pPr>
              <w:rPr>
                <w:sz w:val="2"/>
                <w:szCs w:val="2"/>
              </w:rPr>
            </w:pPr>
          </w:p>
        </w:tc>
        <w:tc>
          <w:tcPr>
            <w:tcW w:w="1783" w:type="dxa"/>
            <w:shd w:val="clear" w:color="auto" w:fill="E2EFD9"/>
          </w:tcPr>
          <w:p w:rsidR="00252626" w:rsidRDefault="00750AB1">
            <w:pPr>
              <w:pStyle w:val="TableParagraph"/>
              <w:spacing w:before="4"/>
              <w:ind w:left="110"/>
              <w:rPr>
                <w:sz w:val="20"/>
              </w:rPr>
            </w:pPr>
            <w:r>
              <w:rPr>
                <w:spacing w:val="-2"/>
                <w:sz w:val="20"/>
              </w:rPr>
              <w:t>Çalışanlar,</w:t>
            </w:r>
          </w:p>
          <w:p w:rsidR="00252626" w:rsidRDefault="00750AB1">
            <w:pPr>
              <w:pStyle w:val="TableParagraph"/>
              <w:spacing w:before="8" w:line="206" w:lineRule="exact"/>
              <w:ind w:left="110"/>
              <w:rPr>
                <w:sz w:val="20"/>
              </w:rPr>
            </w:pPr>
            <w:r>
              <w:rPr>
                <w:spacing w:val="-2"/>
                <w:sz w:val="20"/>
              </w:rPr>
              <w:t>Birimler</w:t>
            </w:r>
          </w:p>
        </w:tc>
        <w:tc>
          <w:tcPr>
            <w:tcW w:w="1973" w:type="dxa"/>
            <w:shd w:val="clear" w:color="auto" w:fill="E2EFD9"/>
          </w:tcPr>
          <w:p w:rsidR="00252626" w:rsidRDefault="00750AB1">
            <w:pPr>
              <w:pStyle w:val="TableParagraph"/>
              <w:spacing w:before="4"/>
              <w:ind w:left="108"/>
              <w:rPr>
                <w:sz w:val="20"/>
              </w:rPr>
            </w:pPr>
            <w:r>
              <w:rPr>
                <w:spacing w:val="-5"/>
                <w:sz w:val="20"/>
              </w:rPr>
              <w:t>Temel</w:t>
            </w:r>
            <w:r>
              <w:rPr>
                <w:spacing w:val="-3"/>
                <w:sz w:val="20"/>
              </w:rPr>
              <w:t xml:space="preserve"> </w:t>
            </w:r>
            <w:r>
              <w:rPr>
                <w:spacing w:val="-2"/>
                <w:sz w:val="20"/>
              </w:rPr>
              <w:t>ortak</w:t>
            </w:r>
          </w:p>
        </w:tc>
        <w:tc>
          <w:tcPr>
            <w:tcW w:w="1380" w:type="dxa"/>
            <w:shd w:val="clear" w:color="auto" w:fill="E2EFD9"/>
          </w:tcPr>
          <w:p w:rsidR="00252626" w:rsidRDefault="00750AB1">
            <w:pPr>
              <w:pStyle w:val="TableParagraph"/>
              <w:spacing w:before="4"/>
              <w:ind w:left="110"/>
              <w:rPr>
                <w:sz w:val="20"/>
              </w:rPr>
            </w:pPr>
            <w:r>
              <w:rPr>
                <w:spacing w:val="-2"/>
                <w:sz w:val="20"/>
              </w:rPr>
              <w:t>Stratejik</w:t>
            </w:r>
          </w:p>
          <w:p w:rsidR="00252626" w:rsidRDefault="00750AB1">
            <w:pPr>
              <w:pStyle w:val="TableParagraph"/>
              <w:spacing w:before="8" w:line="206" w:lineRule="exact"/>
              <w:ind w:left="110"/>
              <w:rPr>
                <w:sz w:val="20"/>
              </w:rPr>
            </w:pPr>
            <w:r>
              <w:rPr>
                <w:spacing w:val="-2"/>
                <w:sz w:val="20"/>
              </w:rPr>
              <w:t>ortak</w:t>
            </w:r>
          </w:p>
        </w:tc>
        <w:tc>
          <w:tcPr>
            <w:tcW w:w="1186" w:type="dxa"/>
            <w:shd w:val="clear" w:color="auto" w:fill="E2EFD9"/>
          </w:tcPr>
          <w:p w:rsidR="00252626" w:rsidRDefault="00750AB1">
            <w:pPr>
              <w:pStyle w:val="TableParagraph"/>
              <w:spacing w:before="4"/>
              <w:ind w:left="108"/>
              <w:rPr>
                <w:sz w:val="20"/>
              </w:rPr>
            </w:pPr>
            <w:r>
              <w:rPr>
                <w:spacing w:val="-2"/>
                <w:sz w:val="20"/>
              </w:rPr>
              <w:t>Tedarikçi</w:t>
            </w:r>
          </w:p>
        </w:tc>
        <w:tc>
          <w:tcPr>
            <w:tcW w:w="899" w:type="dxa"/>
            <w:tcBorders>
              <w:right w:val="nil"/>
            </w:tcBorders>
            <w:shd w:val="clear" w:color="auto" w:fill="E2EFD9"/>
          </w:tcPr>
          <w:p w:rsidR="00252626" w:rsidRDefault="00750AB1">
            <w:pPr>
              <w:pStyle w:val="TableParagraph"/>
              <w:spacing w:before="4"/>
              <w:ind w:left="107"/>
              <w:rPr>
                <w:sz w:val="20"/>
              </w:rPr>
            </w:pPr>
            <w:r>
              <w:rPr>
                <w:spacing w:val="-2"/>
                <w:sz w:val="20"/>
              </w:rPr>
              <w:t>Müşteri,</w:t>
            </w:r>
          </w:p>
          <w:p w:rsidR="00252626" w:rsidRDefault="00750AB1">
            <w:pPr>
              <w:pStyle w:val="TableParagraph"/>
              <w:spacing w:before="8" w:line="206" w:lineRule="exact"/>
              <w:ind w:left="107"/>
              <w:rPr>
                <w:sz w:val="20"/>
              </w:rPr>
            </w:pPr>
            <w:r>
              <w:rPr>
                <w:spacing w:val="-2"/>
                <w:sz w:val="20"/>
              </w:rPr>
              <w:t>kitle</w:t>
            </w:r>
          </w:p>
        </w:tc>
        <w:tc>
          <w:tcPr>
            <w:tcW w:w="676" w:type="dxa"/>
            <w:tcBorders>
              <w:left w:val="nil"/>
            </w:tcBorders>
            <w:shd w:val="clear" w:color="auto" w:fill="E2EFD9"/>
          </w:tcPr>
          <w:p w:rsidR="00252626" w:rsidRDefault="00750AB1">
            <w:pPr>
              <w:pStyle w:val="TableParagraph"/>
              <w:spacing w:before="4"/>
              <w:ind w:left="94"/>
              <w:rPr>
                <w:sz w:val="20"/>
              </w:rPr>
            </w:pPr>
            <w:r>
              <w:rPr>
                <w:spacing w:val="-2"/>
                <w:sz w:val="20"/>
              </w:rPr>
              <w:t>hedef</w:t>
            </w:r>
          </w:p>
        </w:tc>
      </w:tr>
      <w:tr w:rsidR="00252626">
        <w:trPr>
          <w:trHeight w:val="244"/>
        </w:trPr>
        <w:tc>
          <w:tcPr>
            <w:tcW w:w="2750" w:type="dxa"/>
            <w:gridSpan w:val="2"/>
            <w:shd w:val="clear" w:color="auto" w:fill="C5E0B3"/>
          </w:tcPr>
          <w:p w:rsidR="00252626" w:rsidRDefault="00750AB1">
            <w:pPr>
              <w:pStyle w:val="TableParagraph"/>
              <w:spacing w:before="2" w:line="222" w:lineRule="exact"/>
              <w:ind w:left="107"/>
              <w:rPr>
                <w:rFonts w:ascii="Times New Roman" w:hAnsi="Times New Roman"/>
                <w:b/>
                <w:sz w:val="20"/>
              </w:rPr>
            </w:pPr>
            <w:r>
              <w:rPr>
                <w:rFonts w:ascii="Times New Roman" w:hAnsi="Times New Roman"/>
                <w:b/>
                <w:sz w:val="20"/>
              </w:rPr>
              <w:t>Millî Eğitim</w:t>
            </w:r>
            <w:r>
              <w:rPr>
                <w:rFonts w:ascii="Times New Roman" w:hAnsi="Times New Roman"/>
                <w:b/>
                <w:spacing w:val="4"/>
                <w:sz w:val="20"/>
              </w:rPr>
              <w:t xml:space="preserve"> </w:t>
            </w:r>
            <w:r>
              <w:rPr>
                <w:rFonts w:ascii="Times New Roman" w:hAnsi="Times New Roman"/>
                <w:b/>
                <w:spacing w:val="-2"/>
                <w:sz w:val="20"/>
              </w:rPr>
              <w:t>Bakanlığı</w:t>
            </w:r>
          </w:p>
        </w:tc>
        <w:tc>
          <w:tcPr>
            <w:tcW w:w="1783" w:type="dxa"/>
            <w:shd w:val="clear" w:color="auto" w:fill="E2EFD9"/>
          </w:tcPr>
          <w:p w:rsidR="00252626" w:rsidRDefault="00252626">
            <w:pPr>
              <w:pStyle w:val="TableParagraph"/>
              <w:rPr>
                <w:rFonts w:ascii="Times New Roman"/>
                <w:sz w:val="16"/>
              </w:rPr>
            </w:pPr>
          </w:p>
        </w:tc>
        <w:tc>
          <w:tcPr>
            <w:tcW w:w="1973" w:type="dxa"/>
            <w:shd w:val="clear" w:color="auto" w:fill="E2EFD9"/>
          </w:tcPr>
          <w:p w:rsidR="00252626" w:rsidRDefault="00252626">
            <w:pPr>
              <w:pStyle w:val="TableParagraph"/>
              <w:rPr>
                <w:rFonts w:ascii="Times New Roman"/>
                <w:sz w:val="16"/>
              </w:rPr>
            </w:pPr>
          </w:p>
        </w:tc>
        <w:tc>
          <w:tcPr>
            <w:tcW w:w="1380" w:type="dxa"/>
            <w:shd w:val="clear" w:color="auto" w:fill="E2EFD9"/>
          </w:tcPr>
          <w:p w:rsidR="00252626" w:rsidRDefault="00252626">
            <w:pPr>
              <w:pStyle w:val="TableParagraph"/>
              <w:rPr>
                <w:rFonts w:ascii="Times New Roman"/>
                <w:sz w:val="16"/>
              </w:rPr>
            </w:pPr>
          </w:p>
        </w:tc>
        <w:tc>
          <w:tcPr>
            <w:tcW w:w="1186" w:type="dxa"/>
            <w:shd w:val="clear" w:color="auto" w:fill="E2EFD9"/>
          </w:tcPr>
          <w:p w:rsidR="00252626" w:rsidRDefault="00252626">
            <w:pPr>
              <w:pStyle w:val="TableParagraph"/>
              <w:rPr>
                <w:rFonts w:ascii="Times New Roman"/>
                <w:sz w:val="16"/>
              </w:rPr>
            </w:pPr>
          </w:p>
        </w:tc>
        <w:tc>
          <w:tcPr>
            <w:tcW w:w="1575" w:type="dxa"/>
            <w:gridSpan w:val="2"/>
            <w:shd w:val="clear" w:color="auto" w:fill="E2EFD9"/>
          </w:tcPr>
          <w:p w:rsidR="00252626" w:rsidRDefault="00252626">
            <w:pPr>
              <w:pStyle w:val="TableParagraph"/>
              <w:rPr>
                <w:rFonts w:ascii="Times New Roman"/>
                <w:sz w:val="16"/>
              </w:rPr>
            </w:pPr>
          </w:p>
        </w:tc>
      </w:tr>
      <w:tr w:rsidR="00252626">
        <w:trPr>
          <w:trHeight w:val="273"/>
        </w:trPr>
        <w:tc>
          <w:tcPr>
            <w:tcW w:w="2750" w:type="dxa"/>
            <w:gridSpan w:val="2"/>
            <w:shd w:val="clear" w:color="auto" w:fill="C5E0B3"/>
          </w:tcPr>
          <w:p w:rsidR="00252626" w:rsidRDefault="00750AB1">
            <w:pPr>
              <w:pStyle w:val="TableParagraph"/>
              <w:spacing w:before="2"/>
              <w:ind w:left="107"/>
              <w:rPr>
                <w:rFonts w:ascii="Times New Roman"/>
                <w:b/>
                <w:sz w:val="20"/>
              </w:rPr>
            </w:pPr>
            <w:r>
              <w:rPr>
                <w:rFonts w:ascii="Times New Roman"/>
                <w:b/>
                <w:spacing w:val="-2"/>
                <w:w w:val="105"/>
                <w:sz w:val="20"/>
              </w:rPr>
              <w:t>Valilik</w:t>
            </w:r>
          </w:p>
        </w:tc>
        <w:tc>
          <w:tcPr>
            <w:tcW w:w="1783" w:type="dxa"/>
            <w:shd w:val="clear" w:color="auto" w:fill="E2EFD9"/>
          </w:tcPr>
          <w:p w:rsidR="00252626" w:rsidRDefault="00252626">
            <w:pPr>
              <w:pStyle w:val="TableParagraph"/>
              <w:rPr>
                <w:rFonts w:ascii="Times New Roman"/>
                <w:sz w:val="18"/>
              </w:rPr>
            </w:pPr>
          </w:p>
        </w:tc>
        <w:tc>
          <w:tcPr>
            <w:tcW w:w="1973" w:type="dxa"/>
            <w:shd w:val="clear" w:color="auto" w:fill="E2EFD9"/>
          </w:tcPr>
          <w:p w:rsidR="00252626" w:rsidRDefault="00252626">
            <w:pPr>
              <w:pStyle w:val="TableParagraph"/>
              <w:rPr>
                <w:rFonts w:ascii="Times New Roman"/>
                <w:sz w:val="18"/>
              </w:rPr>
            </w:pPr>
          </w:p>
        </w:tc>
        <w:tc>
          <w:tcPr>
            <w:tcW w:w="1380" w:type="dxa"/>
            <w:shd w:val="clear" w:color="auto" w:fill="E2EFD9"/>
          </w:tcPr>
          <w:p w:rsidR="00252626" w:rsidRDefault="00252626">
            <w:pPr>
              <w:pStyle w:val="TableParagraph"/>
              <w:rPr>
                <w:rFonts w:ascii="Times New Roman"/>
                <w:sz w:val="18"/>
              </w:rPr>
            </w:pPr>
          </w:p>
        </w:tc>
        <w:tc>
          <w:tcPr>
            <w:tcW w:w="1186" w:type="dxa"/>
            <w:shd w:val="clear" w:color="auto" w:fill="E2EFD9"/>
          </w:tcPr>
          <w:p w:rsidR="00252626" w:rsidRDefault="00252626">
            <w:pPr>
              <w:pStyle w:val="TableParagraph"/>
              <w:rPr>
                <w:rFonts w:ascii="Times New Roman"/>
                <w:sz w:val="18"/>
              </w:rPr>
            </w:pPr>
          </w:p>
        </w:tc>
        <w:tc>
          <w:tcPr>
            <w:tcW w:w="1575" w:type="dxa"/>
            <w:gridSpan w:val="2"/>
            <w:shd w:val="clear" w:color="auto" w:fill="E2EFD9"/>
          </w:tcPr>
          <w:p w:rsidR="00252626" w:rsidRDefault="00252626">
            <w:pPr>
              <w:pStyle w:val="TableParagraph"/>
              <w:rPr>
                <w:rFonts w:ascii="Times New Roman"/>
                <w:sz w:val="18"/>
              </w:rPr>
            </w:pPr>
          </w:p>
        </w:tc>
      </w:tr>
      <w:tr w:rsidR="00252626">
        <w:trPr>
          <w:trHeight w:val="470"/>
        </w:trPr>
        <w:tc>
          <w:tcPr>
            <w:tcW w:w="1494" w:type="dxa"/>
            <w:tcBorders>
              <w:right w:val="nil"/>
            </w:tcBorders>
            <w:shd w:val="clear" w:color="auto" w:fill="C5E0B3"/>
          </w:tcPr>
          <w:p w:rsidR="00252626" w:rsidRDefault="00750AB1">
            <w:pPr>
              <w:pStyle w:val="TableParagraph"/>
              <w:tabs>
                <w:tab w:val="left" w:pos="772"/>
              </w:tabs>
              <w:spacing w:line="236" w:lineRule="exact"/>
              <w:ind w:left="107" w:right="119"/>
              <w:rPr>
                <w:rFonts w:ascii="Times New Roman" w:hAnsi="Times New Roman"/>
                <w:b/>
                <w:sz w:val="20"/>
              </w:rPr>
            </w:pPr>
            <w:r>
              <w:rPr>
                <w:rFonts w:ascii="Times New Roman" w:hAnsi="Times New Roman"/>
                <w:b/>
                <w:spacing w:val="-2"/>
                <w:w w:val="105"/>
                <w:sz w:val="20"/>
              </w:rPr>
              <w:t>Milli</w:t>
            </w:r>
            <w:r>
              <w:rPr>
                <w:rFonts w:ascii="Times New Roman" w:hAnsi="Times New Roman"/>
                <w:b/>
                <w:sz w:val="20"/>
              </w:rPr>
              <w:tab/>
            </w:r>
            <w:r>
              <w:rPr>
                <w:rFonts w:ascii="Times New Roman" w:hAnsi="Times New Roman"/>
                <w:b/>
                <w:spacing w:val="-4"/>
                <w:w w:val="105"/>
                <w:sz w:val="20"/>
              </w:rPr>
              <w:t xml:space="preserve">Eğitim </w:t>
            </w:r>
            <w:r>
              <w:rPr>
                <w:rFonts w:ascii="Times New Roman" w:hAnsi="Times New Roman"/>
                <w:b/>
                <w:spacing w:val="-2"/>
                <w:w w:val="105"/>
                <w:sz w:val="20"/>
              </w:rPr>
              <w:t>Çalışanları</w:t>
            </w:r>
          </w:p>
        </w:tc>
        <w:tc>
          <w:tcPr>
            <w:tcW w:w="1256" w:type="dxa"/>
            <w:tcBorders>
              <w:left w:val="nil"/>
            </w:tcBorders>
            <w:shd w:val="clear" w:color="auto" w:fill="C5E0B3"/>
          </w:tcPr>
          <w:p w:rsidR="00252626" w:rsidRDefault="00750AB1">
            <w:pPr>
              <w:pStyle w:val="TableParagraph"/>
              <w:spacing w:before="2"/>
              <w:ind w:right="95"/>
              <w:jc w:val="right"/>
              <w:rPr>
                <w:rFonts w:ascii="Times New Roman" w:hAnsi="Times New Roman"/>
                <w:b/>
                <w:sz w:val="20"/>
              </w:rPr>
            </w:pPr>
            <w:r>
              <w:rPr>
                <w:rFonts w:ascii="Times New Roman" w:hAnsi="Times New Roman"/>
                <w:b/>
                <w:spacing w:val="-2"/>
                <w:w w:val="105"/>
                <w:sz w:val="20"/>
              </w:rPr>
              <w:t>Müdürlüğü</w:t>
            </w:r>
          </w:p>
        </w:tc>
        <w:tc>
          <w:tcPr>
            <w:tcW w:w="1783" w:type="dxa"/>
            <w:shd w:val="clear" w:color="auto" w:fill="E2EFD9"/>
          </w:tcPr>
          <w:p w:rsidR="00252626" w:rsidRDefault="00252626">
            <w:pPr>
              <w:pStyle w:val="TableParagraph"/>
              <w:rPr>
                <w:rFonts w:ascii="Times New Roman"/>
                <w:sz w:val="18"/>
              </w:rPr>
            </w:pPr>
          </w:p>
        </w:tc>
        <w:tc>
          <w:tcPr>
            <w:tcW w:w="1973" w:type="dxa"/>
            <w:shd w:val="clear" w:color="auto" w:fill="E2EFD9"/>
          </w:tcPr>
          <w:p w:rsidR="00252626" w:rsidRDefault="00252626">
            <w:pPr>
              <w:pStyle w:val="TableParagraph"/>
              <w:rPr>
                <w:rFonts w:ascii="Times New Roman"/>
                <w:sz w:val="18"/>
              </w:rPr>
            </w:pPr>
          </w:p>
        </w:tc>
        <w:tc>
          <w:tcPr>
            <w:tcW w:w="1380" w:type="dxa"/>
            <w:shd w:val="clear" w:color="auto" w:fill="E2EFD9"/>
          </w:tcPr>
          <w:p w:rsidR="00252626" w:rsidRDefault="00252626">
            <w:pPr>
              <w:pStyle w:val="TableParagraph"/>
              <w:rPr>
                <w:rFonts w:ascii="Times New Roman"/>
                <w:sz w:val="18"/>
              </w:rPr>
            </w:pPr>
          </w:p>
        </w:tc>
        <w:tc>
          <w:tcPr>
            <w:tcW w:w="1186" w:type="dxa"/>
            <w:shd w:val="clear" w:color="auto" w:fill="E2EFD9"/>
          </w:tcPr>
          <w:p w:rsidR="00252626" w:rsidRDefault="00252626">
            <w:pPr>
              <w:pStyle w:val="TableParagraph"/>
              <w:rPr>
                <w:rFonts w:ascii="Times New Roman"/>
                <w:sz w:val="18"/>
              </w:rPr>
            </w:pPr>
          </w:p>
        </w:tc>
        <w:tc>
          <w:tcPr>
            <w:tcW w:w="1575" w:type="dxa"/>
            <w:gridSpan w:val="2"/>
            <w:shd w:val="clear" w:color="auto" w:fill="E2EFD9"/>
          </w:tcPr>
          <w:p w:rsidR="00252626" w:rsidRDefault="00252626">
            <w:pPr>
              <w:pStyle w:val="TableParagraph"/>
              <w:rPr>
                <w:rFonts w:ascii="Times New Roman"/>
                <w:sz w:val="18"/>
              </w:rPr>
            </w:pPr>
          </w:p>
        </w:tc>
      </w:tr>
      <w:tr w:rsidR="00252626">
        <w:trPr>
          <w:trHeight w:val="465"/>
        </w:trPr>
        <w:tc>
          <w:tcPr>
            <w:tcW w:w="1494" w:type="dxa"/>
            <w:tcBorders>
              <w:right w:val="nil"/>
            </w:tcBorders>
            <w:shd w:val="clear" w:color="auto" w:fill="C5E0B3"/>
          </w:tcPr>
          <w:p w:rsidR="00252626" w:rsidRDefault="00750AB1">
            <w:pPr>
              <w:pStyle w:val="TableParagraph"/>
              <w:tabs>
                <w:tab w:val="left" w:pos="1031"/>
              </w:tabs>
              <w:spacing w:line="232" w:lineRule="exact"/>
              <w:ind w:left="107" w:right="35"/>
              <w:rPr>
                <w:rFonts w:ascii="Times New Roman" w:hAnsi="Times New Roman"/>
                <w:b/>
                <w:sz w:val="20"/>
              </w:rPr>
            </w:pPr>
            <w:r>
              <w:rPr>
                <w:rFonts w:ascii="Times New Roman" w:hAnsi="Times New Roman"/>
                <w:b/>
                <w:spacing w:val="-4"/>
                <w:w w:val="105"/>
                <w:sz w:val="20"/>
              </w:rPr>
              <w:t>İlçe</w:t>
            </w:r>
            <w:r>
              <w:rPr>
                <w:rFonts w:ascii="Times New Roman" w:hAnsi="Times New Roman"/>
                <w:b/>
                <w:sz w:val="20"/>
              </w:rPr>
              <w:tab/>
            </w:r>
            <w:r>
              <w:rPr>
                <w:rFonts w:ascii="Times New Roman" w:hAnsi="Times New Roman"/>
                <w:b/>
                <w:spacing w:val="-4"/>
                <w:w w:val="105"/>
                <w:sz w:val="20"/>
              </w:rPr>
              <w:t xml:space="preserve">Milli </w:t>
            </w:r>
            <w:r>
              <w:rPr>
                <w:rFonts w:ascii="Times New Roman" w:hAnsi="Times New Roman"/>
                <w:b/>
                <w:spacing w:val="-2"/>
                <w:w w:val="105"/>
                <w:sz w:val="20"/>
              </w:rPr>
              <w:t>Müdürlükleri</w:t>
            </w:r>
          </w:p>
        </w:tc>
        <w:tc>
          <w:tcPr>
            <w:tcW w:w="1256" w:type="dxa"/>
            <w:tcBorders>
              <w:left w:val="nil"/>
            </w:tcBorders>
            <w:shd w:val="clear" w:color="auto" w:fill="C5E0B3"/>
          </w:tcPr>
          <w:p w:rsidR="00252626" w:rsidRDefault="00750AB1">
            <w:pPr>
              <w:pStyle w:val="TableParagraph"/>
              <w:ind w:right="96"/>
              <w:jc w:val="right"/>
              <w:rPr>
                <w:rFonts w:ascii="Times New Roman" w:hAnsi="Times New Roman"/>
                <w:b/>
                <w:sz w:val="20"/>
              </w:rPr>
            </w:pPr>
            <w:r>
              <w:rPr>
                <w:rFonts w:ascii="Times New Roman" w:hAnsi="Times New Roman"/>
                <w:b/>
                <w:spacing w:val="-2"/>
                <w:w w:val="105"/>
                <w:sz w:val="20"/>
              </w:rPr>
              <w:t>Eğitim</w:t>
            </w:r>
          </w:p>
        </w:tc>
        <w:tc>
          <w:tcPr>
            <w:tcW w:w="1783" w:type="dxa"/>
            <w:shd w:val="clear" w:color="auto" w:fill="E2EFD9"/>
          </w:tcPr>
          <w:p w:rsidR="00252626" w:rsidRDefault="00252626">
            <w:pPr>
              <w:pStyle w:val="TableParagraph"/>
              <w:rPr>
                <w:rFonts w:ascii="Times New Roman"/>
                <w:sz w:val="18"/>
              </w:rPr>
            </w:pPr>
          </w:p>
        </w:tc>
        <w:tc>
          <w:tcPr>
            <w:tcW w:w="1973" w:type="dxa"/>
            <w:shd w:val="clear" w:color="auto" w:fill="E2EFD9"/>
          </w:tcPr>
          <w:p w:rsidR="00252626" w:rsidRDefault="00252626">
            <w:pPr>
              <w:pStyle w:val="TableParagraph"/>
              <w:rPr>
                <w:rFonts w:ascii="Times New Roman"/>
                <w:sz w:val="18"/>
              </w:rPr>
            </w:pPr>
          </w:p>
        </w:tc>
        <w:tc>
          <w:tcPr>
            <w:tcW w:w="1380" w:type="dxa"/>
            <w:shd w:val="clear" w:color="auto" w:fill="E2EFD9"/>
          </w:tcPr>
          <w:p w:rsidR="00252626" w:rsidRDefault="00252626">
            <w:pPr>
              <w:pStyle w:val="TableParagraph"/>
              <w:rPr>
                <w:rFonts w:ascii="Times New Roman"/>
                <w:sz w:val="18"/>
              </w:rPr>
            </w:pPr>
          </w:p>
        </w:tc>
        <w:tc>
          <w:tcPr>
            <w:tcW w:w="1186" w:type="dxa"/>
            <w:shd w:val="clear" w:color="auto" w:fill="E2EFD9"/>
          </w:tcPr>
          <w:p w:rsidR="00252626" w:rsidRDefault="00252626">
            <w:pPr>
              <w:pStyle w:val="TableParagraph"/>
              <w:rPr>
                <w:rFonts w:ascii="Times New Roman"/>
                <w:sz w:val="18"/>
              </w:rPr>
            </w:pPr>
          </w:p>
        </w:tc>
        <w:tc>
          <w:tcPr>
            <w:tcW w:w="1575" w:type="dxa"/>
            <w:gridSpan w:val="2"/>
            <w:shd w:val="clear" w:color="auto" w:fill="E2EFD9"/>
          </w:tcPr>
          <w:p w:rsidR="00252626" w:rsidRDefault="00252626">
            <w:pPr>
              <w:pStyle w:val="TableParagraph"/>
              <w:rPr>
                <w:rFonts w:ascii="Times New Roman"/>
                <w:sz w:val="18"/>
              </w:rPr>
            </w:pPr>
          </w:p>
        </w:tc>
      </w:tr>
      <w:tr w:rsidR="00252626">
        <w:trPr>
          <w:trHeight w:val="244"/>
        </w:trPr>
        <w:tc>
          <w:tcPr>
            <w:tcW w:w="2750" w:type="dxa"/>
            <w:gridSpan w:val="2"/>
            <w:shd w:val="clear" w:color="auto" w:fill="C5E0B3"/>
          </w:tcPr>
          <w:p w:rsidR="00252626" w:rsidRDefault="00750AB1">
            <w:pPr>
              <w:pStyle w:val="TableParagraph"/>
              <w:spacing w:before="2" w:line="222" w:lineRule="exact"/>
              <w:ind w:left="107"/>
              <w:rPr>
                <w:rFonts w:ascii="Times New Roman" w:hAnsi="Times New Roman"/>
                <w:b/>
                <w:sz w:val="20"/>
              </w:rPr>
            </w:pPr>
            <w:r>
              <w:rPr>
                <w:rFonts w:ascii="Times New Roman" w:hAnsi="Times New Roman"/>
                <w:b/>
                <w:spacing w:val="-2"/>
                <w:w w:val="105"/>
                <w:sz w:val="20"/>
              </w:rPr>
              <w:t>Okullar</w:t>
            </w:r>
            <w:r>
              <w:rPr>
                <w:rFonts w:ascii="Times New Roman" w:hAnsi="Times New Roman"/>
                <w:b/>
                <w:spacing w:val="-6"/>
                <w:w w:val="105"/>
                <w:sz w:val="20"/>
              </w:rPr>
              <w:t xml:space="preserve"> </w:t>
            </w:r>
            <w:r>
              <w:rPr>
                <w:rFonts w:ascii="Times New Roman" w:hAnsi="Times New Roman"/>
                <w:b/>
                <w:spacing w:val="-2"/>
                <w:w w:val="105"/>
                <w:sz w:val="20"/>
              </w:rPr>
              <w:t>ve Bağlı</w:t>
            </w:r>
            <w:r>
              <w:rPr>
                <w:rFonts w:ascii="Times New Roman" w:hAnsi="Times New Roman"/>
                <w:b/>
                <w:spacing w:val="-6"/>
                <w:w w:val="105"/>
                <w:sz w:val="20"/>
              </w:rPr>
              <w:t xml:space="preserve"> </w:t>
            </w:r>
            <w:r>
              <w:rPr>
                <w:rFonts w:ascii="Times New Roman" w:hAnsi="Times New Roman"/>
                <w:b/>
                <w:spacing w:val="-2"/>
                <w:w w:val="105"/>
                <w:sz w:val="20"/>
              </w:rPr>
              <w:t>Kurumlar</w:t>
            </w:r>
          </w:p>
        </w:tc>
        <w:tc>
          <w:tcPr>
            <w:tcW w:w="1783" w:type="dxa"/>
            <w:shd w:val="clear" w:color="auto" w:fill="E2EFD9"/>
          </w:tcPr>
          <w:p w:rsidR="00252626" w:rsidRDefault="00252626">
            <w:pPr>
              <w:pStyle w:val="TableParagraph"/>
              <w:rPr>
                <w:rFonts w:ascii="Times New Roman"/>
                <w:sz w:val="16"/>
              </w:rPr>
            </w:pPr>
          </w:p>
        </w:tc>
        <w:tc>
          <w:tcPr>
            <w:tcW w:w="1973" w:type="dxa"/>
            <w:shd w:val="clear" w:color="auto" w:fill="E2EFD9"/>
          </w:tcPr>
          <w:p w:rsidR="00252626" w:rsidRDefault="00252626">
            <w:pPr>
              <w:pStyle w:val="TableParagraph"/>
              <w:rPr>
                <w:rFonts w:ascii="Times New Roman"/>
                <w:sz w:val="16"/>
              </w:rPr>
            </w:pPr>
          </w:p>
        </w:tc>
        <w:tc>
          <w:tcPr>
            <w:tcW w:w="1380" w:type="dxa"/>
            <w:shd w:val="clear" w:color="auto" w:fill="E2EFD9"/>
          </w:tcPr>
          <w:p w:rsidR="00252626" w:rsidRDefault="00252626">
            <w:pPr>
              <w:pStyle w:val="TableParagraph"/>
              <w:rPr>
                <w:rFonts w:ascii="Times New Roman"/>
                <w:sz w:val="16"/>
              </w:rPr>
            </w:pPr>
          </w:p>
        </w:tc>
        <w:tc>
          <w:tcPr>
            <w:tcW w:w="1186" w:type="dxa"/>
            <w:shd w:val="clear" w:color="auto" w:fill="E2EFD9"/>
          </w:tcPr>
          <w:p w:rsidR="00252626" w:rsidRDefault="00252626">
            <w:pPr>
              <w:pStyle w:val="TableParagraph"/>
              <w:rPr>
                <w:rFonts w:ascii="Times New Roman"/>
                <w:sz w:val="16"/>
              </w:rPr>
            </w:pPr>
          </w:p>
        </w:tc>
        <w:tc>
          <w:tcPr>
            <w:tcW w:w="1575" w:type="dxa"/>
            <w:gridSpan w:val="2"/>
            <w:shd w:val="clear" w:color="auto" w:fill="E2EFD9"/>
          </w:tcPr>
          <w:p w:rsidR="00252626" w:rsidRDefault="00252626">
            <w:pPr>
              <w:pStyle w:val="TableParagraph"/>
              <w:rPr>
                <w:rFonts w:ascii="Times New Roman"/>
                <w:sz w:val="16"/>
              </w:rPr>
            </w:pPr>
          </w:p>
        </w:tc>
      </w:tr>
      <w:tr w:rsidR="00252626">
        <w:trPr>
          <w:trHeight w:val="470"/>
        </w:trPr>
        <w:tc>
          <w:tcPr>
            <w:tcW w:w="1494" w:type="dxa"/>
            <w:tcBorders>
              <w:right w:val="nil"/>
            </w:tcBorders>
            <w:shd w:val="clear" w:color="auto" w:fill="C5E0B3"/>
          </w:tcPr>
          <w:p w:rsidR="00252626" w:rsidRDefault="00750AB1">
            <w:pPr>
              <w:pStyle w:val="TableParagraph"/>
              <w:spacing w:line="236" w:lineRule="exact"/>
              <w:ind w:left="107" w:right="35"/>
              <w:rPr>
                <w:rFonts w:ascii="Times New Roman" w:hAnsi="Times New Roman"/>
                <w:b/>
                <w:sz w:val="20"/>
              </w:rPr>
            </w:pPr>
            <w:r>
              <w:rPr>
                <w:rFonts w:ascii="Times New Roman" w:hAnsi="Times New Roman"/>
                <w:b/>
                <w:spacing w:val="-2"/>
                <w:w w:val="105"/>
                <w:sz w:val="20"/>
              </w:rPr>
              <w:t>Öğretmenler Çalışanlar</w:t>
            </w:r>
          </w:p>
        </w:tc>
        <w:tc>
          <w:tcPr>
            <w:tcW w:w="1256" w:type="dxa"/>
            <w:tcBorders>
              <w:left w:val="nil"/>
            </w:tcBorders>
            <w:shd w:val="clear" w:color="auto" w:fill="C5E0B3"/>
          </w:tcPr>
          <w:p w:rsidR="00252626" w:rsidRDefault="00750AB1">
            <w:pPr>
              <w:pStyle w:val="TableParagraph"/>
              <w:tabs>
                <w:tab w:val="left" w:pos="532"/>
              </w:tabs>
              <w:spacing w:before="2"/>
              <w:ind w:right="95"/>
              <w:jc w:val="right"/>
              <w:rPr>
                <w:rFonts w:ascii="Times New Roman" w:hAnsi="Times New Roman"/>
                <w:b/>
                <w:sz w:val="20"/>
              </w:rPr>
            </w:pPr>
            <w:r>
              <w:rPr>
                <w:rFonts w:ascii="Times New Roman" w:hAnsi="Times New Roman"/>
                <w:b/>
                <w:spacing w:val="-5"/>
                <w:w w:val="110"/>
                <w:sz w:val="20"/>
              </w:rPr>
              <w:t>ve</w:t>
            </w:r>
            <w:r>
              <w:rPr>
                <w:rFonts w:ascii="Times New Roman" w:hAnsi="Times New Roman"/>
                <w:b/>
                <w:sz w:val="20"/>
              </w:rPr>
              <w:tab/>
            </w:r>
            <w:r>
              <w:rPr>
                <w:rFonts w:ascii="Times New Roman" w:hAnsi="Times New Roman"/>
                <w:b/>
                <w:spacing w:val="-2"/>
                <w:w w:val="110"/>
                <w:sz w:val="20"/>
              </w:rPr>
              <w:t>Diğer</w:t>
            </w:r>
          </w:p>
        </w:tc>
        <w:tc>
          <w:tcPr>
            <w:tcW w:w="1783" w:type="dxa"/>
            <w:shd w:val="clear" w:color="auto" w:fill="E2EFD9"/>
          </w:tcPr>
          <w:p w:rsidR="00252626" w:rsidRDefault="00252626">
            <w:pPr>
              <w:pStyle w:val="TableParagraph"/>
              <w:rPr>
                <w:rFonts w:ascii="Times New Roman"/>
                <w:sz w:val="18"/>
              </w:rPr>
            </w:pPr>
          </w:p>
        </w:tc>
        <w:tc>
          <w:tcPr>
            <w:tcW w:w="1973" w:type="dxa"/>
            <w:shd w:val="clear" w:color="auto" w:fill="E2EFD9"/>
          </w:tcPr>
          <w:p w:rsidR="00252626" w:rsidRDefault="00252626">
            <w:pPr>
              <w:pStyle w:val="TableParagraph"/>
              <w:rPr>
                <w:rFonts w:ascii="Times New Roman"/>
                <w:sz w:val="18"/>
              </w:rPr>
            </w:pPr>
          </w:p>
        </w:tc>
        <w:tc>
          <w:tcPr>
            <w:tcW w:w="1380" w:type="dxa"/>
            <w:shd w:val="clear" w:color="auto" w:fill="E2EFD9"/>
          </w:tcPr>
          <w:p w:rsidR="00252626" w:rsidRDefault="00252626">
            <w:pPr>
              <w:pStyle w:val="TableParagraph"/>
              <w:rPr>
                <w:rFonts w:ascii="Times New Roman"/>
                <w:sz w:val="18"/>
              </w:rPr>
            </w:pPr>
          </w:p>
        </w:tc>
        <w:tc>
          <w:tcPr>
            <w:tcW w:w="1186" w:type="dxa"/>
            <w:shd w:val="clear" w:color="auto" w:fill="E2EFD9"/>
          </w:tcPr>
          <w:p w:rsidR="00252626" w:rsidRDefault="00252626">
            <w:pPr>
              <w:pStyle w:val="TableParagraph"/>
              <w:rPr>
                <w:rFonts w:ascii="Times New Roman"/>
                <w:sz w:val="18"/>
              </w:rPr>
            </w:pPr>
          </w:p>
        </w:tc>
        <w:tc>
          <w:tcPr>
            <w:tcW w:w="1575" w:type="dxa"/>
            <w:gridSpan w:val="2"/>
            <w:shd w:val="clear" w:color="auto" w:fill="E2EFD9"/>
          </w:tcPr>
          <w:p w:rsidR="00252626" w:rsidRDefault="00252626">
            <w:pPr>
              <w:pStyle w:val="TableParagraph"/>
              <w:rPr>
                <w:rFonts w:ascii="Times New Roman"/>
                <w:sz w:val="18"/>
              </w:rPr>
            </w:pPr>
          </w:p>
        </w:tc>
      </w:tr>
      <w:tr w:rsidR="00252626">
        <w:trPr>
          <w:trHeight w:val="242"/>
        </w:trPr>
        <w:tc>
          <w:tcPr>
            <w:tcW w:w="2750" w:type="dxa"/>
            <w:gridSpan w:val="2"/>
            <w:shd w:val="clear" w:color="auto" w:fill="C5E0B3"/>
          </w:tcPr>
          <w:p w:rsidR="00252626" w:rsidRDefault="00750AB1">
            <w:pPr>
              <w:pStyle w:val="TableParagraph"/>
              <w:spacing w:line="222" w:lineRule="exact"/>
              <w:ind w:left="107"/>
              <w:rPr>
                <w:rFonts w:ascii="Times New Roman" w:hAnsi="Times New Roman"/>
                <w:b/>
                <w:sz w:val="20"/>
              </w:rPr>
            </w:pPr>
            <w:r>
              <w:rPr>
                <w:rFonts w:ascii="Times New Roman" w:hAnsi="Times New Roman"/>
                <w:b/>
                <w:sz w:val="20"/>
              </w:rPr>
              <w:t>Öğrenciler</w:t>
            </w:r>
            <w:r>
              <w:rPr>
                <w:rFonts w:ascii="Times New Roman" w:hAnsi="Times New Roman"/>
                <w:b/>
                <w:spacing w:val="26"/>
                <w:sz w:val="20"/>
              </w:rPr>
              <w:t xml:space="preserve"> </w:t>
            </w:r>
            <w:r>
              <w:rPr>
                <w:rFonts w:ascii="Times New Roman" w:hAnsi="Times New Roman"/>
                <w:b/>
                <w:sz w:val="20"/>
              </w:rPr>
              <w:t>ve</w:t>
            </w:r>
            <w:r>
              <w:rPr>
                <w:rFonts w:ascii="Times New Roman" w:hAnsi="Times New Roman"/>
                <w:b/>
                <w:spacing w:val="28"/>
                <w:sz w:val="20"/>
              </w:rPr>
              <w:t xml:space="preserve"> </w:t>
            </w:r>
            <w:r>
              <w:rPr>
                <w:rFonts w:ascii="Times New Roman" w:hAnsi="Times New Roman"/>
                <w:b/>
                <w:spacing w:val="-2"/>
                <w:sz w:val="20"/>
              </w:rPr>
              <w:t>Veliler</w:t>
            </w:r>
          </w:p>
        </w:tc>
        <w:tc>
          <w:tcPr>
            <w:tcW w:w="1783" w:type="dxa"/>
            <w:shd w:val="clear" w:color="auto" w:fill="E2EFD9"/>
          </w:tcPr>
          <w:p w:rsidR="00252626" w:rsidRDefault="00252626">
            <w:pPr>
              <w:pStyle w:val="TableParagraph"/>
              <w:rPr>
                <w:rFonts w:ascii="Times New Roman"/>
                <w:sz w:val="16"/>
              </w:rPr>
            </w:pPr>
          </w:p>
        </w:tc>
        <w:tc>
          <w:tcPr>
            <w:tcW w:w="1973" w:type="dxa"/>
            <w:shd w:val="clear" w:color="auto" w:fill="E2EFD9"/>
          </w:tcPr>
          <w:p w:rsidR="00252626" w:rsidRDefault="00252626">
            <w:pPr>
              <w:pStyle w:val="TableParagraph"/>
              <w:rPr>
                <w:rFonts w:ascii="Times New Roman"/>
                <w:sz w:val="16"/>
              </w:rPr>
            </w:pPr>
          </w:p>
        </w:tc>
        <w:tc>
          <w:tcPr>
            <w:tcW w:w="1380" w:type="dxa"/>
            <w:shd w:val="clear" w:color="auto" w:fill="E2EFD9"/>
          </w:tcPr>
          <w:p w:rsidR="00252626" w:rsidRDefault="00252626">
            <w:pPr>
              <w:pStyle w:val="TableParagraph"/>
              <w:rPr>
                <w:rFonts w:ascii="Times New Roman"/>
                <w:sz w:val="16"/>
              </w:rPr>
            </w:pPr>
          </w:p>
        </w:tc>
        <w:tc>
          <w:tcPr>
            <w:tcW w:w="1186" w:type="dxa"/>
            <w:shd w:val="clear" w:color="auto" w:fill="E2EFD9"/>
          </w:tcPr>
          <w:p w:rsidR="00252626" w:rsidRDefault="00252626">
            <w:pPr>
              <w:pStyle w:val="TableParagraph"/>
              <w:rPr>
                <w:rFonts w:ascii="Times New Roman"/>
                <w:sz w:val="16"/>
              </w:rPr>
            </w:pPr>
          </w:p>
        </w:tc>
        <w:tc>
          <w:tcPr>
            <w:tcW w:w="1575" w:type="dxa"/>
            <w:gridSpan w:val="2"/>
            <w:shd w:val="clear" w:color="auto" w:fill="E2EFD9"/>
          </w:tcPr>
          <w:p w:rsidR="00252626" w:rsidRDefault="00252626">
            <w:pPr>
              <w:pStyle w:val="TableParagraph"/>
              <w:rPr>
                <w:rFonts w:ascii="Times New Roman"/>
                <w:sz w:val="16"/>
              </w:rPr>
            </w:pPr>
          </w:p>
        </w:tc>
      </w:tr>
      <w:tr w:rsidR="00252626">
        <w:trPr>
          <w:trHeight w:val="242"/>
        </w:trPr>
        <w:tc>
          <w:tcPr>
            <w:tcW w:w="2750" w:type="dxa"/>
            <w:gridSpan w:val="2"/>
            <w:shd w:val="clear" w:color="auto" w:fill="C5E0B3"/>
          </w:tcPr>
          <w:p w:rsidR="00252626" w:rsidRDefault="00750AB1">
            <w:pPr>
              <w:pStyle w:val="TableParagraph"/>
              <w:spacing w:before="2" w:line="219" w:lineRule="exact"/>
              <w:ind w:left="107"/>
              <w:rPr>
                <w:rFonts w:ascii="Times New Roman" w:hAnsi="Times New Roman"/>
                <w:b/>
                <w:sz w:val="20"/>
              </w:rPr>
            </w:pPr>
            <w:r>
              <w:rPr>
                <w:rFonts w:ascii="Times New Roman" w:hAnsi="Times New Roman"/>
                <w:b/>
                <w:sz w:val="20"/>
              </w:rPr>
              <w:t>Okul</w:t>
            </w:r>
            <w:r>
              <w:rPr>
                <w:rFonts w:ascii="Times New Roman" w:hAnsi="Times New Roman"/>
                <w:b/>
                <w:spacing w:val="-1"/>
                <w:sz w:val="20"/>
              </w:rPr>
              <w:t xml:space="preserve"> </w:t>
            </w:r>
            <w:r>
              <w:rPr>
                <w:rFonts w:ascii="Times New Roman" w:hAnsi="Times New Roman"/>
                <w:b/>
                <w:sz w:val="20"/>
              </w:rPr>
              <w:t xml:space="preserve">Aile </w:t>
            </w:r>
            <w:r>
              <w:rPr>
                <w:rFonts w:ascii="Times New Roman" w:hAnsi="Times New Roman"/>
                <w:b/>
                <w:spacing w:val="-2"/>
                <w:sz w:val="20"/>
              </w:rPr>
              <w:t>Birliği</w:t>
            </w:r>
          </w:p>
        </w:tc>
        <w:tc>
          <w:tcPr>
            <w:tcW w:w="1783" w:type="dxa"/>
            <w:shd w:val="clear" w:color="auto" w:fill="E2EFD9"/>
          </w:tcPr>
          <w:p w:rsidR="00252626" w:rsidRDefault="00252626">
            <w:pPr>
              <w:pStyle w:val="TableParagraph"/>
              <w:rPr>
                <w:rFonts w:ascii="Times New Roman"/>
                <w:sz w:val="16"/>
              </w:rPr>
            </w:pPr>
          </w:p>
        </w:tc>
        <w:tc>
          <w:tcPr>
            <w:tcW w:w="1973" w:type="dxa"/>
            <w:shd w:val="clear" w:color="auto" w:fill="E2EFD9"/>
          </w:tcPr>
          <w:p w:rsidR="00252626" w:rsidRDefault="00252626">
            <w:pPr>
              <w:pStyle w:val="TableParagraph"/>
              <w:rPr>
                <w:rFonts w:ascii="Times New Roman"/>
                <w:sz w:val="16"/>
              </w:rPr>
            </w:pPr>
          </w:p>
        </w:tc>
        <w:tc>
          <w:tcPr>
            <w:tcW w:w="1380" w:type="dxa"/>
            <w:shd w:val="clear" w:color="auto" w:fill="E2EFD9"/>
          </w:tcPr>
          <w:p w:rsidR="00252626" w:rsidRDefault="00252626">
            <w:pPr>
              <w:pStyle w:val="TableParagraph"/>
              <w:rPr>
                <w:rFonts w:ascii="Times New Roman"/>
                <w:sz w:val="16"/>
              </w:rPr>
            </w:pPr>
          </w:p>
        </w:tc>
        <w:tc>
          <w:tcPr>
            <w:tcW w:w="1186" w:type="dxa"/>
            <w:shd w:val="clear" w:color="auto" w:fill="E2EFD9"/>
          </w:tcPr>
          <w:p w:rsidR="00252626" w:rsidRDefault="00252626">
            <w:pPr>
              <w:pStyle w:val="TableParagraph"/>
              <w:rPr>
                <w:rFonts w:ascii="Times New Roman"/>
                <w:sz w:val="16"/>
              </w:rPr>
            </w:pPr>
          </w:p>
        </w:tc>
        <w:tc>
          <w:tcPr>
            <w:tcW w:w="1575" w:type="dxa"/>
            <w:gridSpan w:val="2"/>
            <w:shd w:val="clear" w:color="auto" w:fill="E2EFD9"/>
          </w:tcPr>
          <w:p w:rsidR="00252626" w:rsidRDefault="00252626">
            <w:pPr>
              <w:pStyle w:val="TableParagraph"/>
              <w:rPr>
                <w:rFonts w:ascii="Times New Roman"/>
                <w:sz w:val="16"/>
              </w:rPr>
            </w:pPr>
          </w:p>
        </w:tc>
      </w:tr>
      <w:tr w:rsidR="00252626">
        <w:trPr>
          <w:trHeight w:val="244"/>
        </w:trPr>
        <w:tc>
          <w:tcPr>
            <w:tcW w:w="2750" w:type="dxa"/>
            <w:gridSpan w:val="2"/>
            <w:shd w:val="clear" w:color="auto" w:fill="C5E0B3"/>
          </w:tcPr>
          <w:p w:rsidR="00252626" w:rsidRDefault="00750AB1">
            <w:pPr>
              <w:pStyle w:val="TableParagraph"/>
              <w:spacing w:before="5" w:line="219" w:lineRule="exact"/>
              <w:ind w:left="107"/>
              <w:rPr>
                <w:rFonts w:ascii="Times New Roman" w:hAnsi="Times New Roman"/>
                <w:b/>
                <w:sz w:val="20"/>
              </w:rPr>
            </w:pPr>
            <w:r>
              <w:rPr>
                <w:rFonts w:ascii="Times New Roman" w:hAnsi="Times New Roman"/>
                <w:b/>
                <w:spacing w:val="-2"/>
                <w:w w:val="110"/>
                <w:sz w:val="20"/>
              </w:rPr>
              <w:t>Üniversite</w:t>
            </w:r>
          </w:p>
        </w:tc>
        <w:tc>
          <w:tcPr>
            <w:tcW w:w="1783" w:type="dxa"/>
            <w:shd w:val="clear" w:color="auto" w:fill="E2EFD9"/>
          </w:tcPr>
          <w:p w:rsidR="00252626" w:rsidRDefault="00252626">
            <w:pPr>
              <w:pStyle w:val="TableParagraph"/>
              <w:rPr>
                <w:rFonts w:ascii="Times New Roman"/>
                <w:sz w:val="16"/>
              </w:rPr>
            </w:pPr>
          </w:p>
        </w:tc>
        <w:tc>
          <w:tcPr>
            <w:tcW w:w="1973" w:type="dxa"/>
            <w:shd w:val="clear" w:color="auto" w:fill="E2EFD9"/>
          </w:tcPr>
          <w:p w:rsidR="00252626" w:rsidRDefault="00252626">
            <w:pPr>
              <w:pStyle w:val="TableParagraph"/>
              <w:rPr>
                <w:rFonts w:ascii="Times New Roman"/>
                <w:sz w:val="16"/>
              </w:rPr>
            </w:pPr>
          </w:p>
        </w:tc>
        <w:tc>
          <w:tcPr>
            <w:tcW w:w="1380" w:type="dxa"/>
            <w:shd w:val="clear" w:color="auto" w:fill="E2EFD9"/>
          </w:tcPr>
          <w:p w:rsidR="00252626" w:rsidRDefault="00252626">
            <w:pPr>
              <w:pStyle w:val="TableParagraph"/>
              <w:rPr>
                <w:rFonts w:ascii="Times New Roman"/>
                <w:sz w:val="16"/>
              </w:rPr>
            </w:pPr>
          </w:p>
        </w:tc>
        <w:tc>
          <w:tcPr>
            <w:tcW w:w="1186" w:type="dxa"/>
            <w:shd w:val="clear" w:color="auto" w:fill="E2EFD9"/>
          </w:tcPr>
          <w:p w:rsidR="00252626" w:rsidRDefault="00252626">
            <w:pPr>
              <w:pStyle w:val="TableParagraph"/>
              <w:rPr>
                <w:rFonts w:ascii="Times New Roman"/>
                <w:sz w:val="16"/>
              </w:rPr>
            </w:pPr>
          </w:p>
        </w:tc>
        <w:tc>
          <w:tcPr>
            <w:tcW w:w="1575" w:type="dxa"/>
            <w:gridSpan w:val="2"/>
            <w:shd w:val="clear" w:color="auto" w:fill="E2EFD9"/>
          </w:tcPr>
          <w:p w:rsidR="00252626" w:rsidRDefault="00252626">
            <w:pPr>
              <w:pStyle w:val="TableParagraph"/>
              <w:rPr>
                <w:rFonts w:ascii="Times New Roman"/>
                <w:sz w:val="16"/>
              </w:rPr>
            </w:pPr>
          </w:p>
        </w:tc>
      </w:tr>
      <w:tr w:rsidR="00252626">
        <w:trPr>
          <w:trHeight w:val="244"/>
        </w:trPr>
        <w:tc>
          <w:tcPr>
            <w:tcW w:w="2750" w:type="dxa"/>
            <w:gridSpan w:val="2"/>
            <w:shd w:val="clear" w:color="auto" w:fill="C5E0B3"/>
          </w:tcPr>
          <w:p w:rsidR="00252626" w:rsidRDefault="00750AB1">
            <w:pPr>
              <w:pStyle w:val="TableParagraph"/>
              <w:spacing w:before="2" w:line="222" w:lineRule="exact"/>
              <w:ind w:left="107"/>
              <w:rPr>
                <w:rFonts w:ascii="Times New Roman" w:hAnsi="Times New Roman"/>
                <w:b/>
                <w:sz w:val="20"/>
              </w:rPr>
            </w:pPr>
            <w:r>
              <w:rPr>
                <w:rFonts w:ascii="Times New Roman" w:hAnsi="Times New Roman"/>
                <w:b/>
                <w:sz w:val="20"/>
              </w:rPr>
              <w:t>Özel</w:t>
            </w:r>
            <w:r>
              <w:rPr>
                <w:rFonts w:ascii="Times New Roman" w:hAnsi="Times New Roman"/>
                <w:b/>
                <w:spacing w:val="4"/>
                <w:sz w:val="20"/>
              </w:rPr>
              <w:t xml:space="preserve"> </w:t>
            </w:r>
            <w:r>
              <w:rPr>
                <w:rFonts w:ascii="Times New Roman" w:hAnsi="Times New Roman"/>
                <w:b/>
                <w:spacing w:val="-2"/>
                <w:sz w:val="20"/>
              </w:rPr>
              <w:t>İdare</w:t>
            </w:r>
          </w:p>
        </w:tc>
        <w:tc>
          <w:tcPr>
            <w:tcW w:w="1783" w:type="dxa"/>
            <w:shd w:val="clear" w:color="auto" w:fill="E2EFD9"/>
          </w:tcPr>
          <w:p w:rsidR="00252626" w:rsidRDefault="00252626">
            <w:pPr>
              <w:pStyle w:val="TableParagraph"/>
              <w:rPr>
                <w:rFonts w:ascii="Times New Roman"/>
                <w:sz w:val="16"/>
              </w:rPr>
            </w:pPr>
          </w:p>
        </w:tc>
        <w:tc>
          <w:tcPr>
            <w:tcW w:w="1973" w:type="dxa"/>
            <w:shd w:val="clear" w:color="auto" w:fill="E2EFD9"/>
          </w:tcPr>
          <w:p w:rsidR="00252626" w:rsidRDefault="00252626">
            <w:pPr>
              <w:pStyle w:val="TableParagraph"/>
              <w:rPr>
                <w:rFonts w:ascii="Times New Roman"/>
                <w:sz w:val="16"/>
              </w:rPr>
            </w:pPr>
          </w:p>
        </w:tc>
        <w:tc>
          <w:tcPr>
            <w:tcW w:w="1380" w:type="dxa"/>
            <w:shd w:val="clear" w:color="auto" w:fill="E2EFD9"/>
          </w:tcPr>
          <w:p w:rsidR="00252626" w:rsidRDefault="00252626">
            <w:pPr>
              <w:pStyle w:val="TableParagraph"/>
              <w:rPr>
                <w:rFonts w:ascii="Times New Roman"/>
                <w:sz w:val="16"/>
              </w:rPr>
            </w:pPr>
          </w:p>
        </w:tc>
        <w:tc>
          <w:tcPr>
            <w:tcW w:w="1186" w:type="dxa"/>
            <w:shd w:val="clear" w:color="auto" w:fill="E2EFD9"/>
          </w:tcPr>
          <w:p w:rsidR="00252626" w:rsidRDefault="00252626">
            <w:pPr>
              <w:pStyle w:val="TableParagraph"/>
              <w:rPr>
                <w:rFonts w:ascii="Times New Roman"/>
                <w:sz w:val="16"/>
              </w:rPr>
            </w:pPr>
          </w:p>
        </w:tc>
        <w:tc>
          <w:tcPr>
            <w:tcW w:w="1575" w:type="dxa"/>
            <w:gridSpan w:val="2"/>
            <w:shd w:val="clear" w:color="auto" w:fill="E2EFD9"/>
          </w:tcPr>
          <w:p w:rsidR="00252626" w:rsidRDefault="00252626">
            <w:pPr>
              <w:pStyle w:val="TableParagraph"/>
              <w:rPr>
                <w:rFonts w:ascii="Times New Roman"/>
                <w:sz w:val="16"/>
              </w:rPr>
            </w:pPr>
          </w:p>
        </w:tc>
      </w:tr>
      <w:tr w:rsidR="00252626">
        <w:trPr>
          <w:trHeight w:val="244"/>
        </w:trPr>
        <w:tc>
          <w:tcPr>
            <w:tcW w:w="2750" w:type="dxa"/>
            <w:gridSpan w:val="2"/>
            <w:shd w:val="clear" w:color="auto" w:fill="C5E0B3"/>
          </w:tcPr>
          <w:p w:rsidR="00252626" w:rsidRDefault="00750AB1">
            <w:pPr>
              <w:pStyle w:val="TableParagraph"/>
              <w:spacing w:before="2" w:line="222" w:lineRule="exact"/>
              <w:ind w:left="107"/>
              <w:rPr>
                <w:rFonts w:ascii="Times New Roman"/>
                <w:b/>
                <w:sz w:val="20"/>
              </w:rPr>
            </w:pPr>
            <w:r>
              <w:rPr>
                <w:rFonts w:ascii="Times New Roman"/>
                <w:b/>
                <w:spacing w:val="-2"/>
                <w:w w:val="110"/>
                <w:sz w:val="20"/>
              </w:rPr>
              <w:t>Belediyeler</w:t>
            </w:r>
          </w:p>
        </w:tc>
        <w:tc>
          <w:tcPr>
            <w:tcW w:w="1783" w:type="dxa"/>
            <w:shd w:val="clear" w:color="auto" w:fill="E2EFD9"/>
          </w:tcPr>
          <w:p w:rsidR="00252626" w:rsidRDefault="00252626">
            <w:pPr>
              <w:pStyle w:val="TableParagraph"/>
              <w:rPr>
                <w:rFonts w:ascii="Times New Roman"/>
                <w:sz w:val="16"/>
              </w:rPr>
            </w:pPr>
          </w:p>
        </w:tc>
        <w:tc>
          <w:tcPr>
            <w:tcW w:w="1973" w:type="dxa"/>
            <w:shd w:val="clear" w:color="auto" w:fill="E2EFD9"/>
          </w:tcPr>
          <w:p w:rsidR="00252626" w:rsidRDefault="00252626">
            <w:pPr>
              <w:pStyle w:val="TableParagraph"/>
              <w:rPr>
                <w:rFonts w:ascii="Times New Roman"/>
                <w:sz w:val="16"/>
              </w:rPr>
            </w:pPr>
          </w:p>
        </w:tc>
        <w:tc>
          <w:tcPr>
            <w:tcW w:w="1380" w:type="dxa"/>
            <w:shd w:val="clear" w:color="auto" w:fill="E2EFD9"/>
          </w:tcPr>
          <w:p w:rsidR="00252626" w:rsidRDefault="00252626">
            <w:pPr>
              <w:pStyle w:val="TableParagraph"/>
              <w:rPr>
                <w:rFonts w:ascii="Times New Roman"/>
                <w:sz w:val="16"/>
              </w:rPr>
            </w:pPr>
          </w:p>
        </w:tc>
        <w:tc>
          <w:tcPr>
            <w:tcW w:w="1186" w:type="dxa"/>
            <w:shd w:val="clear" w:color="auto" w:fill="E2EFD9"/>
          </w:tcPr>
          <w:p w:rsidR="00252626" w:rsidRDefault="00252626">
            <w:pPr>
              <w:pStyle w:val="TableParagraph"/>
              <w:rPr>
                <w:rFonts w:ascii="Times New Roman"/>
                <w:sz w:val="16"/>
              </w:rPr>
            </w:pPr>
          </w:p>
        </w:tc>
        <w:tc>
          <w:tcPr>
            <w:tcW w:w="1575" w:type="dxa"/>
            <w:gridSpan w:val="2"/>
            <w:shd w:val="clear" w:color="auto" w:fill="E2EFD9"/>
          </w:tcPr>
          <w:p w:rsidR="00252626" w:rsidRDefault="00252626">
            <w:pPr>
              <w:pStyle w:val="TableParagraph"/>
              <w:rPr>
                <w:rFonts w:ascii="Times New Roman"/>
                <w:sz w:val="16"/>
              </w:rPr>
            </w:pPr>
          </w:p>
        </w:tc>
      </w:tr>
      <w:tr w:rsidR="00252626">
        <w:trPr>
          <w:trHeight w:val="470"/>
        </w:trPr>
        <w:tc>
          <w:tcPr>
            <w:tcW w:w="2750" w:type="dxa"/>
            <w:gridSpan w:val="2"/>
            <w:shd w:val="clear" w:color="auto" w:fill="C5E0B3"/>
          </w:tcPr>
          <w:p w:rsidR="00252626" w:rsidRDefault="00750AB1">
            <w:pPr>
              <w:pStyle w:val="TableParagraph"/>
              <w:spacing w:line="236" w:lineRule="exact"/>
              <w:ind w:left="107"/>
              <w:rPr>
                <w:rFonts w:ascii="Times New Roman" w:hAnsi="Times New Roman"/>
                <w:b/>
                <w:sz w:val="20"/>
              </w:rPr>
            </w:pPr>
            <w:r>
              <w:rPr>
                <w:rFonts w:ascii="Times New Roman" w:hAnsi="Times New Roman"/>
                <w:b/>
                <w:w w:val="105"/>
                <w:sz w:val="20"/>
              </w:rPr>
              <w:t xml:space="preserve">Güvenlik Güçleri (Emniyet, </w:t>
            </w:r>
            <w:r>
              <w:rPr>
                <w:rFonts w:ascii="Times New Roman" w:hAnsi="Times New Roman"/>
                <w:b/>
                <w:spacing w:val="-2"/>
                <w:w w:val="105"/>
                <w:sz w:val="20"/>
              </w:rPr>
              <w:t>Jandarma)</w:t>
            </w:r>
          </w:p>
        </w:tc>
        <w:tc>
          <w:tcPr>
            <w:tcW w:w="1783" w:type="dxa"/>
            <w:shd w:val="clear" w:color="auto" w:fill="E2EFD9"/>
          </w:tcPr>
          <w:p w:rsidR="00252626" w:rsidRDefault="00252626">
            <w:pPr>
              <w:pStyle w:val="TableParagraph"/>
              <w:rPr>
                <w:rFonts w:ascii="Times New Roman"/>
                <w:sz w:val="18"/>
              </w:rPr>
            </w:pPr>
          </w:p>
        </w:tc>
        <w:tc>
          <w:tcPr>
            <w:tcW w:w="1973" w:type="dxa"/>
            <w:shd w:val="clear" w:color="auto" w:fill="E2EFD9"/>
          </w:tcPr>
          <w:p w:rsidR="00252626" w:rsidRDefault="00252626">
            <w:pPr>
              <w:pStyle w:val="TableParagraph"/>
              <w:rPr>
                <w:rFonts w:ascii="Times New Roman"/>
                <w:sz w:val="18"/>
              </w:rPr>
            </w:pPr>
          </w:p>
        </w:tc>
        <w:tc>
          <w:tcPr>
            <w:tcW w:w="1380" w:type="dxa"/>
            <w:shd w:val="clear" w:color="auto" w:fill="E2EFD9"/>
          </w:tcPr>
          <w:p w:rsidR="00252626" w:rsidRDefault="00252626">
            <w:pPr>
              <w:pStyle w:val="TableParagraph"/>
              <w:rPr>
                <w:rFonts w:ascii="Times New Roman"/>
                <w:sz w:val="18"/>
              </w:rPr>
            </w:pPr>
          </w:p>
        </w:tc>
        <w:tc>
          <w:tcPr>
            <w:tcW w:w="1186" w:type="dxa"/>
            <w:shd w:val="clear" w:color="auto" w:fill="E2EFD9"/>
          </w:tcPr>
          <w:p w:rsidR="00252626" w:rsidRDefault="00252626">
            <w:pPr>
              <w:pStyle w:val="TableParagraph"/>
              <w:rPr>
                <w:rFonts w:ascii="Times New Roman"/>
                <w:sz w:val="18"/>
              </w:rPr>
            </w:pPr>
          </w:p>
        </w:tc>
        <w:tc>
          <w:tcPr>
            <w:tcW w:w="1575" w:type="dxa"/>
            <w:gridSpan w:val="2"/>
            <w:shd w:val="clear" w:color="auto" w:fill="E2EFD9"/>
          </w:tcPr>
          <w:p w:rsidR="00252626" w:rsidRDefault="00252626">
            <w:pPr>
              <w:pStyle w:val="TableParagraph"/>
              <w:rPr>
                <w:rFonts w:ascii="Times New Roman"/>
                <w:sz w:val="18"/>
              </w:rPr>
            </w:pPr>
          </w:p>
        </w:tc>
      </w:tr>
      <w:tr w:rsidR="00252626">
        <w:trPr>
          <w:trHeight w:val="465"/>
        </w:trPr>
        <w:tc>
          <w:tcPr>
            <w:tcW w:w="1494" w:type="dxa"/>
            <w:tcBorders>
              <w:right w:val="nil"/>
            </w:tcBorders>
            <w:shd w:val="clear" w:color="auto" w:fill="C5E0B3"/>
          </w:tcPr>
          <w:p w:rsidR="00252626" w:rsidRDefault="00750AB1">
            <w:pPr>
              <w:pStyle w:val="TableParagraph"/>
              <w:spacing w:line="232" w:lineRule="exact"/>
              <w:ind w:left="107" w:right="35"/>
              <w:rPr>
                <w:rFonts w:ascii="Times New Roman" w:hAnsi="Times New Roman"/>
                <w:b/>
                <w:sz w:val="20"/>
              </w:rPr>
            </w:pPr>
            <w:r>
              <w:rPr>
                <w:rFonts w:ascii="Times New Roman" w:hAnsi="Times New Roman"/>
                <w:b/>
                <w:spacing w:val="-2"/>
                <w:w w:val="105"/>
                <w:sz w:val="20"/>
              </w:rPr>
              <w:t>Bayındırlık Müdürlüğü</w:t>
            </w:r>
          </w:p>
        </w:tc>
        <w:tc>
          <w:tcPr>
            <w:tcW w:w="1256" w:type="dxa"/>
            <w:tcBorders>
              <w:left w:val="nil"/>
            </w:tcBorders>
            <w:shd w:val="clear" w:color="auto" w:fill="C5E0B3"/>
          </w:tcPr>
          <w:p w:rsidR="00252626" w:rsidRDefault="00750AB1">
            <w:pPr>
              <w:pStyle w:val="TableParagraph"/>
              <w:tabs>
                <w:tab w:val="left" w:pos="597"/>
              </w:tabs>
              <w:ind w:right="95"/>
              <w:jc w:val="right"/>
              <w:rPr>
                <w:rFonts w:ascii="Times New Roman" w:hAnsi="Times New Roman"/>
                <w:b/>
                <w:sz w:val="20"/>
              </w:rPr>
            </w:pPr>
            <w:r>
              <w:rPr>
                <w:rFonts w:ascii="Times New Roman" w:hAnsi="Times New Roman"/>
                <w:b/>
                <w:spacing w:val="-5"/>
                <w:w w:val="110"/>
                <w:sz w:val="20"/>
              </w:rPr>
              <w:t>ve</w:t>
            </w:r>
            <w:r>
              <w:rPr>
                <w:rFonts w:ascii="Times New Roman" w:hAnsi="Times New Roman"/>
                <w:b/>
                <w:sz w:val="20"/>
              </w:rPr>
              <w:tab/>
            </w:r>
            <w:r>
              <w:rPr>
                <w:rFonts w:ascii="Times New Roman" w:hAnsi="Times New Roman"/>
                <w:b/>
                <w:spacing w:val="-2"/>
                <w:w w:val="110"/>
                <w:sz w:val="20"/>
              </w:rPr>
              <w:t>İskân</w:t>
            </w:r>
          </w:p>
        </w:tc>
        <w:tc>
          <w:tcPr>
            <w:tcW w:w="1783" w:type="dxa"/>
            <w:shd w:val="clear" w:color="auto" w:fill="E2EFD9"/>
          </w:tcPr>
          <w:p w:rsidR="00252626" w:rsidRDefault="00252626">
            <w:pPr>
              <w:pStyle w:val="TableParagraph"/>
              <w:rPr>
                <w:rFonts w:ascii="Times New Roman"/>
                <w:sz w:val="18"/>
              </w:rPr>
            </w:pPr>
          </w:p>
        </w:tc>
        <w:tc>
          <w:tcPr>
            <w:tcW w:w="1973" w:type="dxa"/>
            <w:shd w:val="clear" w:color="auto" w:fill="E2EFD9"/>
          </w:tcPr>
          <w:p w:rsidR="00252626" w:rsidRDefault="00252626">
            <w:pPr>
              <w:pStyle w:val="TableParagraph"/>
              <w:rPr>
                <w:rFonts w:ascii="Times New Roman"/>
                <w:sz w:val="18"/>
              </w:rPr>
            </w:pPr>
          </w:p>
        </w:tc>
        <w:tc>
          <w:tcPr>
            <w:tcW w:w="1380" w:type="dxa"/>
            <w:shd w:val="clear" w:color="auto" w:fill="E2EFD9"/>
          </w:tcPr>
          <w:p w:rsidR="00252626" w:rsidRDefault="00252626">
            <w:pPr>
              <w:pStyle w:val="TableParagraph"/>
              <w:rPr>
                <w:rFonts w:ascii="Times New Roman"/>
                <w:sz w:val="18"/>
              </w:rPr>
            </w:pPr>
          </w:p>
        </w:tc>
        <w:tc>
          <w:tcPr>
            <w:tcW w:w="1186" w:type="dxa"/>
            <w:shd w:val="clear" w:color="auto" w:fill="E2EFD9"/>
          </w:tcPr>
          <w:p w:rsidR="00252626" w:rsidRDefault="00252626">
            <w:pPr>
              <w:pStyle w:val="TableParagraph"/>
              <w:rPr>
                <w:rFonts w:ascii="Times New Roman"/>
                <w:sz w:val="18"/>
              </w:rPr>
            </w:pPr>
          </w:p>
        </w:tc>
        <w:tc>
          <w:tcPr>
            <w:tcW w:w="1575" w:type="dxa"/>
            <w:gridSpan w:val="2"/>
            <w:shd w:val="clear" w:color="auto" w:fill="E2EFD9"/>
          </w:tcPr>
          <w:p w:rsidR="00252626" w:rsidRDefault="00252626">
            <w:pPr>
              <w:pStyle w:val="TableParagraph"/>
              <w:rPr>
                <w:rFonts w:ascii="Times New Roman"/>
                <w:sz w:val="18"/>
              </w:rPr>
            </w:pPr>
          </w:p>
        </w:tc>
      </w:tr>
      <w:tr w:rsidR="00252626">
        <w:trPr>
          <w:trHeight w:val="470"/>
        </w:trPr>
        <w:tc>
          <w:tcPr>
            <w:tcW w:w="1494" w:type="dxa"/>
            <w:tcBorders>
              <w:right w:val="nil"/>
            </w:tcBorders>
            <w:shd w:val="clear" w:color="auto" w:fill="C5E0B3"/>
          </w:tcPr>
          <w:p w:rsidR="00252626" w:rsidRDefault="00750AB1">
            <w:pPr>
              <w:pStyle w:val="TableParagraph"/>
              <w:spacing w:line="236" w:lineRule="exact"/>
              <w:ind w:left="107" w:right="35"/>
              <w:rPr>
                <w:rFonts w:ascii="Times New Roman" w:hAnsi="Times New Roman"/>
                <w:b/>
                <w:sz w:val="20"/>
              </w:rPr>
            </w:pPr>
            <w:r>
              <w:rPr>
                <w:rFonts w:ascii="Times New Roman" w:hAnsi="Times New Roman"/>
                <w:b/>
                <w:spacing w:val="-2"/>
                <w:w w:val="105"/>
                <w:sz w:val="20"/>
              </w:rPr>
              <w:t xml:space="preserve">Sosyal </w:t>
            </w:r>
            <w:r>
              <w:rPr>
                <w:rFonts w:ascii="Times New Roman" w:hAnsi="Times New Roman"/>
                <w:b/>
                <w:spacing w:val="-2"/>
                <w:sz w:val="20"/>
              </w:rPr>
              <w:t>Müdürlüğü</w:t>
            </w:r>
          </w:p>
        </w:tc>
        <w:tc>
          <w:tcPr>
            <w:tcW w:w="1256" w:type="dxa"/>
            <w:tcBorders>
              <w:left w:val="nil"/>
            </w:tcBorders>
            <w:shd w:val="clear" w:color="auto" w:fill="C5E0B3"/>
          </w:tcPr>
          <w:p w:rsidR="00252626" w:rsidRDefault="00750AB1">
            <w:pPr>
              <w:pStyle w:val="TableParagraph"/>
              <w:spacing w:before="2"/>
              <w:ind w:right="95"/>
              <w:jc w:val="right"/>
              <w:rPr>
                <w:rFonts w:ascii="Times New Roman"/>
                <w:b/>
                <w:sz w:val="20"/>
              </w:rPr>
            </w:pPr>
            <w:r>
              <w:rPr>
                <w:rFonts w:ascii="Times New Roman"/>
                <w:b/>
                <w:spacing w:val="-2"/>
                <w:w w:val="110"/>
                <w:sz w:val="20"/>
              </w:rPr>
              <w:t>Hizmetler</w:t>
            </w:r>
          </w:p>
        </w:tc>
        <w:tc>
          <w:tcPr>
            <w:tcW w:w="1783" w:type="dxa"/>
            <w:shd w:val="clear" w:color="auto" w:fill="E2EFD9"/>
          </w:tcPr>
          <w:p w:rsidR="00252626" w:rsidRDefault="00252626">
            <w:pPr>
              <w:pStyle w:val="TableParagraph"/>
              <w:rPr>
                <w:rFonts w:ascii="Times New Roman"/>
                <w:sz w:val="18"/>
              </w:rPr>
            </w:pPr>
          </w:p>
        </w:tc>
        <w:tc>
          <w:tcPr>
            <w:tcW w:w="1973" w:type="dxa"/>
            <w:shd w:val="clear" w:color="auto" w:fill="E2EFD9"/>
          </w:tcPr>
          <w:p w:rsidR="00252626" w:rsidRDefault="00252626">
            <w:pPr>
              <w:pStyle w:val="TableParagraph"/>
              <w:rPr>
                <w:rFonts w:ascii="Times New Roman"/>
                <w:sz w:val="18"/>
              </w:rPr>
            </w:pPr>
          </w:p>
        </w:tc>
        <w:tc>
          <w:tcPr>
            <w:tcW w:w="1380" w:type="dxa"/>
            <w:shd w:val="clear" w:color="auto" w:fill="E2EFD9"/>
          </w:tcPr>
          <w:p w:rsidR="00252626" w:rsidRDefault="00252626">
            <w:pPr>
              <w:pStyle w:val="TableParagraph"/>
              <w:rPr>
                <w:rFonts w:ascii="Times New Roman"/>
                <w:sz w:val="18"/>
              </w:rPr>
            </w:pPr>
          </w:p>
        </w:tc>
        <w:tc>
          <w:tcPr>
            <w:tcW w:w="1186" w:type="dxa"/>
            <w:shd w:val="clear" w:color="auto" w:fill="E2EFD9"/>
          </w:tcPr>
          <w:p w:rsidR="00252626" w:rsidRDefault="00252626">
            <w:pPr>
              <w:pStyle w:val="TableParagraph"/>
              <w:rPr>
                <w:rFonts w:ascii="Times New Roman"/>
                <w:sz w:val="18"/>
              </w:rPr>
            </w:pPr>
          </w:p>
        </w:tc>
        <w:tc>
          <w:tcPr>
            <w:tcW w:w="1575" w:type="dxa"/>
            <w:gridSpan w:val="2"/>
            <w:shd w:val="clear" w:color="auto" w:fill="E2EFD9"/>
          </w:tcPr>
          <w:p w:rsidR="00252626" w:rsidRDefault="00252626">
            <w:pPr>
              <w:pStyle w:val="TableParagraph"/>
              <w:rPr>
                <w:rFonts w:ascii="Times New Roman"/>
                <w:sz w:val="18"/>
              </w:rPr>
            </w:pPr>
          </w:p>
        </w:tc>
      </w:tr>
      <w:tr w:rsidR="00252626">
        <w:trPr>
          <w:trHeight w:val="242"/>
        </w:trPr>
        <w:tc>
          <w:tcPr>
            <w:tcW w:w="2750" w:type="dxa"/>
            <w:gridSpan w:val="2"/>
            <w:shd w:val="clear" w:color="auto" w:fill="C5E0B3"/>
          </w:tcPr>
          <w:p w:rsidR="00252626" w:rsidRDefault="00750AB1">
            <w:pPr>
              <w:pStyle w:val="TableParagraph"/>
              <w:spacing w:line="222" w:lineRule="exact"/>
              <w:ind w:left="107"/>
              <w:rPr>
                <w:rFonts w:ascii="Times New Roman" w:hAnsi="Times New Roman"/>
                <w:b/>
                <w:sz w:val="20"/>
              </w:rPr>
            </w:pPr>
            <w:r>
              <w:rPr>
                <w:rFonts w:ascii="Times New Roman" w:hAnsi="Times New Roman"/>
                <w:b/>
                <w:spacing w:val="-2"/>
                <w:w w:val="105"/>
                <w:sz w:val="20"/>
              </w:rPr>
              <w:t>Gençlik</w:t>
            </w:r>
            <w:r>
              <w:rPr>
                <w:rFonts w:ascii="Times New Roman" w:hAnsi="Times New Roman"/>
                <w:b/>
                <w:spacing w:val="-7"/>
                <w:w w:val="105"/>
                <w:sz w:val="20"/>
              </w:rPr>
              <w:t xml:space="preserve"> </w:t>
            </w:r>
            <w:r>
              <w:rPr>
                <w:rFonts w:ascii="Times New Roman" w:hAnsi="Times New Roman"/>
                <w:b/>
                <w:spacing w:val="-2"/>
                <w:w w:val="105"/>
                <w:sz w:val="20"/>
              </w:rPr>
              <w:t>ve</w:t>
            </w:r>
            <w:r>
              <w:rPr>
                <w:rFonts w:ascii="Times New Roman" w:hAnsi="Times New Roman"/>
                <w:b/>
                <w:spacing w:val="-4"/>
                <w:w w:val="105"/>
                <w:sz w:val="20"/>
              </w:rPr>
              <w:t xml:space="preserve"> </w:t>
            </w:r>
            <w:r>
              <w:rPr>
                <w:rFonts w:ascii="Times New Roman" w:hAnsi="Times New Roman"/>
                <w:b/>
                <w:spacing w:val="-2"/>
                <w:w w:val="105"/>
                <w:sz w:val="20"/>
              </w:rPr>
              <w:t>Spor</w:t>
            </w:r>
            <w:r>
              <w:rPr>
                <w:rFonts w:ascii="Times New Roman" w:hAnsi="Times New Roman"/>
                <w:b/>
                <w:spacing w:val="-4"/>
                <w:w w:val="105"/>
                <w:sz w:val="20"/>
              </w:rPr>
              <w:t xml:space="preserve"> </w:t>
            </w:r>
            <w:r>
              <w:rPr>
                <w:rFonts w:ascii="Times New Roman" w:hAnsi="Times New Roman"/>
                <w:b/>
                <w:spacing w:val="-2"/>
                <w:w w:val="105"/>
                <w:sz w:val="20"/>
              </w:rPr>
              <w:t>Müdürlüğü</w:t>
            </w:r>
          </w:p>
        </w:tc>
        <w:tc>
          <w:tcPr>
            <w:tcW w:w="1783" w:type="dxa"/>
            <w:shd w:val="clear" w:color="auto" w:fill="E2EFD9"/>
          </w:tcPr>
          <w:p w:rsidR="00252626" w:rsidRDefault="00252626">
            <w:pPr>
              <w:pStyle w:val="TableParagraph"/>
              <w:rPr>
                <w:rFonts w:ascii="Times New Roman"/>
                <w:sz w:val="16"/>
              </w:rPr>
            </w:pPr>
          </w:p>
        </w:tc>
        <w:tc>
          <w:tcPr>
            <w:tcW w:w="1973" w:type="dxa"/>
            <w:shd w:val="clear" w:color="auto" w:fill="E2EFD9"/>
          </w:tcPr>
          <w:p w:rsidR="00252626" w:rsidRDefault="00252626">
            <w:pPr>
              <w:pStyle w:val="TableParagraph"/>
              <w:rPr>
                <w:rFonts w:ascii="Times New Roman"/>
                <w:sz w:val="16"/>
              </w:rPr>
            </w:pPr>
          </w:p>
        </w:tc>
        <w:tc>
          <w:tcPr>
            <w:tcW w:w="1380" w:type="dxa"/>
            <w:shd w:val="clear" w:color="auto" w:fill="E2EFD9"/>
          </w:tcPr>
          <w:p w:rsidR="00252626" w:rsidRDefault="00252626">
            <w:pPr>
              <w:pStyle w:val="TableParagraph"/>
              <w:rPr>
                <w:rFonts w:ascii="Times New Roman"/>
                <w:sz w:val="16"/>
              </w:rPr>
            </w:pPr>
          </w:p>
        </w:tc>
        <w:tc>
          <w:tcPr>
            <w:tcW w:w="1186" w:type="dxa"/>
            <w:shd w:val="clear" w:color="auto" w:fill="E2EFD9"/>
          </w:tcPr>
          <w:p w:rsidR="00252626" w:rsidRDefault="00252626">
            <w:pPr>
              <w:pStyle w:val="TableParagraph"/>
              <w:rPr>
                <w:rFonts w:ascii="Times New Roman"/>
                <w:sz w:val="16"/>
              </w:rPr>
            </w:pPr>
          </w:p>
        </w:tc>
        <w:tc>
          <w:tcPr>
            <w:tcW w:w="1575" w:type="dxa"/>
            <w:gridSpan w:val="2"/>
            <w:shd w:val="clear" w:color="auto" w:fill="E2EFD9"/>
          </w:tcPr>
          <w:p w:rsidR="00252626" w:rsidRDefault="00252626">
            <w:pPr>
              <w:pStyle w:val="TableParagraph"/>
              <w:rPr>
                <w:rFonts w:ascii="Times New Roman"/>
                <w:sz w:val="16"/>
              </w:rPr>
            </w:pPr>
          </w:p>
        </w:tc>
      </w:tr>
      <w:tr w:rsidR="00252626">
        <w:trPr>
          <w:trHeight w:val="244"/>
        </w:trPr>
        <w:tc>
          <w:tcPr>
            <w:tcW w:w="2750" w:type="dxa"/>
            <w:gridSpan w:val="2"/>
            <w:shd w:val="clear" w:color="auto" w:fill="C5E0B3"/>
          </w:tcPr>
          <w:p w:rsidR="00252626" w:rsidRDefault="00750AB1">
            <w:pPr>
              <w:pStyle w:val="TableParagraph"/>
              <w:spacing w:before="2" w:line="222" w:lineRule="exact"/>
              <w:ind w:left="107"/>
              <w:rPr>
                <w:rFonts w:ascii="Times New Roman" w:hAnsi="Times New Roman"/>
                <w:b/>
                <w:sz w:val="20"/>
              </w:rPr>
            </w:pPr>
            <w:r>
              <w:rPr>
                <w:rFonts w:ascii="Times New Roman" w:hAnsi="Times New Roman"/>
                <w:b/>
                <w:spacing w:val="-2"/>
                <w:w w:val="105"/>
                <w:sz w:val="20"/>
              </w:rPr>
              <w:t>Muhtarlık</w:t>
            </w:r>
          </w:p>
        </w:tc>
        <w:tc>
          <w:tcPr>
            <w:tcW w:w="1783" w:type="dxa"/>
            <w:shd w:val="clear" w:color="auto" w:fill="E2EFD9"/>
          </w:tcPr>
          <w:p w:rsidR="00252626" w:rsidRDefault="00252626">
            <w:pPr>
              <w:pStyle w:val="TableParagraph"/>
              <w:rPr>
                <w:rFonts w:ascii="Times New Roman"/>
                <w:sz w:val="16"/>
              </w:rPr>
            </w:pPr>
          </w:p>
        </w:tc>
        <w:tc>
          <w:tcPr>
            <w:tcW w:w="1973" w:type="dxa"/>
            <w:shd w:val="clear" w:color="auto" w:fill="E2EFD9"/>
          </w:tcPr>
          <w:p w:rsidR="00252626" w:rsidRDefault="00252626">
            <w:pPr>
              <w:pStyle w:val="TableParagraph"/>
              <w:rPr>
                <w:rFonts w:ascii="Times New Roman"/>
                <w:sz w:val="16"/>
              </w:rPr>
            </w:pPr>
          </w:p>
        </w:tc>
        <w:tc>
          <w:tcPr>
            <w:tcW w:w="1380" w:type="dxa"/>
            <w:shd w:val="clear" w:color="auto" w:fill="E2EFD9"/>
          </w:tcPr>
          <w:p w:rsidR="00252626" w:rsidRDefault="00252626">
            <w:pPr>
              <w:pStyle w:val="TableParagraph"/>
              <w:rPr>
                <w:rFonts w:ascii="Times New Roman"/>
                <w:sz w:val="16"/>
              </w:rPr>
            </w:pPr>
          </w:p>
        </w:tc>
        <w:tc>
          <w:tcPr>
            <w:tcW w:w="1186" w:type="dxa"/>
            <w:shd w:val="clear" w:color="auto" w:fill="E2EFD9"/>
          </w:tcPr>
          <w:p w:rsidR="00252626" w:rsidRDefault="00252626">
            <w:pPr>
              <w:pStyle w:val="TableParagraph"/>
              <w:rPr>
                <w:rFonts w:ascii="Times New Roman"/>
                <w:sz w:val="16"/>
              </w:rPr>
            </w:pPr>
          </w:p>
        </w:tc>
        <w:tc>
          <w:tcPr>
            <w:tcW w:w="1575" w:type="dxa"/>
            <w:gridSpan w:val="2"/>
            <w:shd w:val="clear" w:color="auto" w:fill="E2EFD9"/>
          </w:tcPr>
          <w:p w:rsidR="00252626" w:rsidRDefault="00252626">
            <w:pPr>
              <w:pStyle w:val="TableParagraph"/>
              <w:rPr>
                <w:rFonts w:ascii="Times New Roman"/>
                <w:sz w:val="16"/>
              </w:rPr>
            </w:pPr>
          </w:p>
        </w:tc>
      </w:tr>
      <w:tr w:rsidR="00252626">
        <w:trPr>
          <w:trHeight w:val="242"/>
        </w:trPr>
        <w:tc>
          <w:tcPr>
            <w:tcW w:w="2750" w:type="dxa"/>
            <w:gridSpan w:val="2"/>
            <w:shd w:val="clear" w:color="auto" w:fill="C5E0B3"/>
          </w:tcPr>
          <w:p w:rsidR="00252626" w:rsidRDefault="00750AB1">
            <w:pPr>
              <w:pStyle w:val="TableParagraph"/>
              <w:spacing w:before="2" w:line="219" w:lineRule="exact"/>
              <w:ind w:left="107"/>
              <w:rPr>
                <w:rFonts w:ascii="Times New Roman" w:hAnsi="Times New Roman"/>
                <w:b/>
                <w:sz w:val="20"/>
              </w:rPr>
            </w:pPr>
            <w:r>
              <w:rPr>
                <w:rFonts w:ascii="Times New Roman" w:hAnsi="Times New Roman"/>
                <w:b/>
                <w:w w:val="105"/>
                <w:sz w:val="20"/>
              </w:rPr>
              <w:t>İşveren</w:t>
            </w:r>
            <w:r>
              <w:rPr>
                <w:rFonts w:ascii="Times New Roman" w:hAnsi="Times New Roman"/>
                <w:b/>
                <w:spacing w:val="8"/>
                <w:w w:val="110"/>
                <w:sz w:val="20"/>
              </w:rPr>
              <w:t xml:space="preserve"> </w:t>
            </w:r>
            <w:r>
              <w:rPr>
                <w:rFonts w:ascii="Times New Roman" w:hAnsi="Times New Roman"/>
                <w:b/>
                <w:spacing w:val="-2"/>
                <w:w w:val="110"/>
                <w:sz w:val="20"/>
              </w:rPr>
              <w:t>kuruluşlar</w:t>
            </w:r>
          </w:p>
        </w:tc>
        <w:tc>
          <w:tcPr>
            <w:tcW w:w="1783" w:type="dxa"/>
            <w:shd w:val="clear" w:color="auto" w:fill="E2EFD9"/>
          </w:tcPr>
          <w:p w:rsidR="00252626" w:rsidRDefault="00252626">
            <w:pPr>
              <w:pStyle w:val="TableParagraph"/>
              <w:rPr>
                <w:rFonts w:ascii="Times New Roman"/>
                <w:sz w:val="16"/>
              </w:rPr>
            </w:pPr>
          </w:p>
        </w:tc>
        <w:tc>
          <w:tcPr>
            <w:tcW w:w="1973" w:type="dxa"/>
            <w:shd w:val="clear" w:color="auto" w:fill="E2EFD9"/>
          </w:tcPr>
          <w:p w:rsidR="00252626" w:rsidRDefault="00252626">
            <w:pPr>
              <w:pStyle w:val="TableParagraph"/>
              <w:rPr>
                <w:rFonts w:ascii="Times New Roman"/>
                <w:sz w:val="16"/>
              </w:rPr>
            </w:pPr>
          </w:p>
        </w:tc>
        <w:tc>
          <w:tcPr>
            <w:tcW w:w="1380" w:type="dxa"/>
            <w:shd w:val="clear" w:color="auto" w:fill="E2EFD9"/>
          </w:tcPr>
          <w:p w:rsidR="00252626" w:rsidRDefault="00252626">
            <w:pPr>
              <w:pStyle w:val="TableParagraph"/>
              <w:rPr>
                <w:rFonts w:ascii="Times New Roman"/>
                <w:sz w:val="16"/>
              </w:rPr>
            </w:pPr>
          </w:p>
        </w:tc>
        <w:tc>
          <w:tcPr>
            <w:tcW w:w="1186" w:type="dxa"/>
            <w:shd w:val="clear" w:color="auto" w:fill="E2EFD9"/>
          </w:tcPr>
          <w:p w:rsidR="00252626" w:rsidRDefault="00252626">
            <w:pPr>
              <w:pStyle w:val="TableParagraph"/>
              <w:rPr>
                <w:rFonts w:ascii="Times New Roman"/>
                <w:sz w:val="16"/>
              </w:rPr>
            </w:pPr>
          </w:p>
        </w:tc>
        <w:tc>
          <w:tcPr>
            <w:tcW w:w="1575" w:type="dxa"/>
            <w:gridSpan w:val="2"/>
            <w:shd w:val="clear" w:color="auto" w:fill="E2EFD9"/>
          </w:tcPr>
          <w:p w:rsidR="00252626" w:rsidRDefault="00252626">
            <w:pPr>
              <w:pStyle w:val="TableParagraph"/>
              <w:rPr>
                <w:rFonts w:ascii="Times New Roman"/>
                <w:sz w:val="16"/>
              </w:rPr>
            </w:pPr>
          </w:p>
        </w:tc>
      </w:tr>
      <w:tr w:rsidR="00252626">
        <w:trPr>
          <w:trHeight w:val="244"/>
        </w:trPr>
        <w:tc>
          <w:tcPr>
            <w:tcW w:w="2750" w:type="dxa"/>
            <w:gridSpan w:val="2"/>
            <w:shd w:val="clear" w:color="auto" w:fill="C5E0B3"/>
          </w:tcPr>
          <w:p w:rsidR="00252626" w:rsidRDefault="00750AB1">
            <w:pPr>
              <w:pStyle w:val="TableParagraph"/>
              <w:spacing w:before="5" w:line="219" w:lineRule="exact"/>
              <w:ind w:left="107"/>
              <w:rPr>
                <w:rFonts w:ascii="Times New Roman" w:hAnsi="Times New Roman"/>
                <w:b/>
                <w:sz w:val="20"/>
              </w:rPr>
            </w:pPr>
            <w:r>
              <w:rPr>
                <w:rFonts w:ascii="Times New Roman" w:hAnsi="Times New Roman"/>
                <w:b/>
                <w:w w:val="105"/>
                <w:sz w:val="20"/>
              </w:rPr>
              <w:t>Sivil</w:t>
            </w:r>
            <w:r>
              <w:rPr>
                <w:rFonts w:ascii="Times New Roman" w:hAnsi="Times New Roman"/>
                <w:b/>
                <w:spacing w:val="-12"/>
                <w:w w:val="105"/>
                <w:sz w:val="20"/>
              </w:rPr>
              <w:t xml:space="preserve"> </w:t>
            </w:r>
            <w:r>
              <w:rPr>
                <w:rFonts w:ascii="Times New Roman" w:hAnsi="Times New Roman"/>
                <w:b/>
                <w:w w:val="105"/>
                <w:sz w:val="20"/>
              </w:rPr>
              <w:t>Toplum</w:t>
            </w:r>
            <w:r>
              <w:rPr>
                <w:rFonts w:ascii="Times New Roman" w:hAnsi="Times New Roman"/>
                <w:b/>
                <w:spacing w:val="-13"/>
                <w:w w:val="105"/>
                <w:sz w:val="20"/>
              </w:rPr>
              <w:t xml:space="preserve"> </w:t>
            </w:r>
            <w:r>
              <w:rPr>
                <w:rFonts w:ascii="Times New Roman" w:hAnsi="Times New Roman"/>
                <w:b/>
                <w:spacing w:val="-2"/>
                <w:w w:val="105"/>
                <w:sz w:val="20"/>
              </w:rPr>
              <w:t>Kuruluşları</w:t>
            </w:r>
          </w:p>
        </w:tc>
        <w:tc>
          <w:tcPr>
            <w:tcW w:w="1783" w:type="dxa"/>
            <w:shd w:val="clear" w:color="auto" w:fill="E2EFD9"/>
          </w:tcPr>
          <w:p w:rsidR="00252626" w:rsidRDefault="00252626">
            <w:pPr>
              <w:pStyle w:val="TableParagraph"/>
              <w:rPr>
                <w:rFonts w:ascii="Times New Roman"/>
                <w:sz w:val="16"/>
              </w:rPr>
            </w:pPr>
          </w:p>
        </w:tc>
        <w:tc>
          <w:tcPr>
            <w:tcW w:w="1973" w:type="dxa"/>
            <w:shd w:val="clear" w:color="auto" w:fill="E2EFD9"/>
          </w:tcPr>
          <w:p w:rsidR="00252626" w:rsidRDefault="00252626">
            <w:pPr>
              <w:pStyle w:val="TableParagraph"/>
              <w:rPr>
                <w:rFonts w:ascii="Times New Roman"/>
                <w:sz w:val="16"/>
              </w:rPr>
            </w:pPr>
          </w:p>
        </w:tc>
        <w:tc>
          <w:tcPr>
            <w:tcW w:w="1380" w:type="dxa"/>
            <w:shd w:val="clear" w:color="auto" w:fill="E2EFD9"/>
          </w:tcPr>
          <w:p w:rsidR="00252626" w:rsidRDefault="00252626">
            <w:pPr>
              <w:pStyle w:val="TableParagraph"/>
              <w:rPr>
                <w:rFonts w:ascii="Times New Roman"/>
                <w:sz w:val="16"/>
              </w:rPr>
            </w:pPr>
          </w:p>
        </w:tc>
        <w:tc>
          <w:tcPr>
            <w:tcW w:w="1186" w:type="dxa"/>
            <w:shd w:val="clear" w:color="auto" w:fill="E2EFD9"/>
          </w:tcPr>
          <w:p w:rsidR="00252626" w:rsidRDefault="00252626">
            <w:pPr>
              <w:pStyle w:val="TableParagraph"/>
              <w:rPr>
                <w:rFonts w:ascii="Times New Roman"/>
                <w:sz w:val="16"/>
              </w:rPr>
            </w:pPr>
          </w:p>
        </w:tc>
        <w:tc>
          <w:tcPr>
            <w:tcW w:w="1575" w:type="dxa"/>
            <w:gridSpan w:val="2"/>
            <w:shd w:val="clear" w:color="auto" w:fill="E2EFD9"/>
          </w:tcPr>
          <w:p w:rsidR="00252626" w:rsidRDefault="00252626">
            <w:pPr>
              <w:pStyle w:val="TableParagraph"/>
              <w:rPr>
                <w:rFonts w:ascii="Times New Roman"/>
                <w:sz w:val="16"/>
              </w:rPr>
            </w:pPr>
          </w:p>
        </w:tc>
      </w:tr>
      <w:tr w:rsidR="00252626">
        <w:trPr>
          <w:trHeight w:val="244"/>
        </w:trPr>
        <w:tc>
          <w:tcPr>
            <w:tcW w:w="2750" w:type="dxa"/>
            <w:gridSpan w:val="2"/>
            <w:shd w:val="clear" w:color="auto" w:fill="C5E0B3"/>
          </w:tcPr>
          <w:p w:rsidR="00252626" w:rsidRDefault="00750AB1">
            <w:pPr>
              <w:pStyle w:val="TableParagraph"/>
              <w:spacing w:before="2" w:line="222" w:lineRule="exact"/>
              <w:ind w:left="107"/>
              <w:rPr>
                <w:rFonts w:ascii="Times New Roman"/>
                <w:b/>
                <w:sz w:val="20"/>
              </w:rPr>
            </w:pPr>
            <w:r>
              <w:rPr>
                <w:rFonts w:ascii="Times New Roman"/>
                <w:b/>
                <w:sz w:val="20"/>
              </w:rPr>
              <w:t>Turizm</w:t>
            </w:r>
            <w:r>
              <w:rPr>
                <w:rFonts w:ascii="Times New Roman"/>
                <w:b/>
                <w:spacing w:val="22"/>
                <w:sz w:val="20"/>
              </w:rPr>
              <w:t xml:space="preserve"> </w:t>
            </w:r>
            <w:r>
              <w:rPr>
                <w:rFonts w:ascii="Times New Roman"/>
                <w:b/>
                <w:sz w:val="20"/>
              </w:rPr>
              <w:t>Uygulama</w:t>
            </w:r>
            <w:r>
              <w:rPr>
                <w:rFonts w:ascii="Times New Roman"/>
                <w:b/>
                <w:spacing w:val="21"/>
                <w:sz w:val="20"/>
              </w:rPr>
              <w:t xml:space="preserve"> </w:t>
            </w:r>
            <w:r>
              <w:rPr>
                <w:rFonts w:ascii="Times New Roman"/>
                <w:b/>
                <w:spacing w:val="-2"/>
                <w:sz w:val="20"/>
              </w:rPr>
              <w:t>otelleri</w:t>
            </w:r>
          </w:p>
        </w:tc>
        <w:tc>
          <w:tcPr>
            <w:tcW w:w="1783" w:type="dxa"/>
            <w:shd w:val="clear" w:color="auto" w:fill="E2EFD9"/>
          </w:tcPr>
          <w:p w:rsidR="00252626" w:rsidRDefault="00252626">
            <w:pPr>
              <w:pStyle w:val="TableParagraph"/>
              <w:rPr>
                <w:rFonts w:ascii="Times New Roman"/>
                <w:sz w:val="16"/>
              </w:rPr>
            </w:pPr>
          </w:p>
        </w:tc>
        <w:tc>
          <w:tcPr>
            <w:tcW w:w="1973" w:type="dxa"/>
            <w:shd w:val="clear" w:color="auto" w:fill="E2EFD9"/>
          </w:tcPr>
          <w:p w:rsidR="00252626" w:rsidRDefault="00252626">
            <w:pPr>
              <w:pStyle w:val="TableParagraph"/>
              <w:rPr>
                <w:rFonts w:ascii="Times New Roman"/>
                <w:sz w:val="16"/>
              </w:rPr>
            </w:pPr>
          </w:p>
        </w:tc>
        <w:tc>
          <w:tcPr>
            <w:tcW w:w="1380" w:type="dxa"/>
            <w:shd w:val="clear" w:color="auto" w:fill="E2EFD9"/>
          </w:tcPr>
          <w:p w:rsidR="00252626" w:rsidRDefault="00252626">
            <w:pPr>
              <w:pStyle w:val="TableParagraph"/>
              <w:rPr>
                <w:rFonts w:ascii="Times New Roman"/>
                <w:sz w:val="16"/>
              </w:rPr>
            </w:pPr>
          </w:p>
        </w:tc>
        <w:tc>
          <w:tcPr>
            <w:tcW w:w="1186" w:type="dxa"/>
            <w:shd w:val="clear" w:color="auto" w:fill="E2EFD9"/>
          </w:tcPr>
          <w:p w:rsidR="00252626" w:rsidRDefault="00252626">
            <w:pPr>
              <w:pStyle w:val="TableParagraph"/>
              <w:rPr>
                <w:rFonts w:ascii="Times New Roman"/>
                <w:sz w:val="16"/>
              </w:rPr>
            </w:pPr>
          </w:p>
        </w:tc>
        <w:tc>
          <w:tcPr>
            <w:tcW w:w="1575" w:type="dxa"/>
            <w:gridSpan w:val="2"/>
            <w:shd w:val="clear" w:color="auto" w:fill="E2EFD9"/>
          </w:tcPr>
          <w:p w:rsidR="00252626" w:rsidRDefault="00252626">
            <w:pPr>
              <w:pStyle w:val="TableParagraph"/>
              <w:rPr>
                <w:rFonts w:ascii="Times New Roman"/>
                <w:sz w:val="16"/>
              </w:rPr>
            </w:pPr>
          </w:p>
        </w:tc>
      </w:tr>
    </w:tbl>
    <w:p w:rsidR="00252626" w:rsidRDefault="00750AB1">
      <w:pPr>
        <w:spacing w:before="5"/>
        <w:ind w:left="958"/>
        <w:rPr>
          <w:rFonts w:ascii="Times New Roman" w:hAnsi="Times New Roman"/>
          <w:b/>
          <w:sz w:val="20"/>
        </w:rPr>
      </w:pPr>
      <w:r>
        <w:rPr>
          <w:rFonts w:ascii="Caladea" w:hAnsi="Caladea"/>
          <w:b/>
          <w:spacing w:val="4"/>
          <w:sz w:val="20"/>
        </w:rPr>
        <w:t>T</w:t>
      </w:r>
      <w:r>
        <w:rPr>
          <w:rFonts w:ascii="Times New Roman" w:hAnsi="Times New Roman"/>
          <w:b/>
          <w:spacing w:val="4"/>
          <w:sz w:val="20"/>
        </w:rPr>
        <w:t>abloda</w:t>
      </w:r>
      <w:r>
        <w:rPr>
          <w:rFonts w:ascii="Times New Roman" w:hAnsi="Times New Roman"/>
          <w:b/>
          <w:spacing w:val="23"/>
          <w:sz w:val="20"/>
        </w:rPr>
        <w:t xml:space="preserve"> </w:t>
      </w:r>
      <w:r>
        <w:rPr>
          <w:rFonts w:ascii="Times New Roman" w:hAnsi="Times New Roman"/>
          <w:b/>
          <w:spacing w:val="4"/>
          <w:sz w:val="20"/>
        </w:rPr>
        <w:t>yer</w:t>
      </w:r>
      <w:r>
        <w:rPr>
          <w:rFonts w:ascii="Times New Roman" w:hAnsi="Times New Roman"/>
          <w:b/>
          <w:spacing w:val="23"/>
          <w:sz w:val="20"/>
        </w:rPr>
        <w:t xml:space="preserve"> </w:t>
      </w:r>
      <w:r>
        <w:rPr>
          <w:rFonts w:ascii="Times New Roman" w:hAnsi="Times New Roman"/>
          <w:b/>
          <w:spacing w:val="4"/>
          <w:sz w:val="20"/>
        </w:rPr>
        <w:t>paydaşların</w:t>
      </w:r>
      <w:r>
        <w:rPr>
          <w:rFonts w:ascii="Times New Roman" w:hAnsi="Times New Roman"/>
          <w:b/>
          <w:spacing w:val="23"/>
          <w:sz w:val="20"/>
        </w:rPr>
        <w:t xml:space="preserve"> </w:t>
      </w:r>
      <w:r>
        <w:rPr>
          <w:rFonts w:ascii="Times New Roman" w:hAnsi="Times New Roman"/>
          <w:b/>
          <w:spacing w:val="4"/>
          <w:sz w:val="20"/>
        </w:rPr>
        <w:t>listesi</w:t>
      </w:r>
      <w:r>
        <w:rPr>
          <w:rFonts w:ascii="Times New Roman" w:hAnsi="Times New Roman"/>
          <w:b/>
          <w:spacing w:val="29"/>
          <w:sz w:val="20"/>
        </w:rPr>
        <w:t xml:space="preserve"> </w:t>
      </w:r>
      <w:r>
        <w:rPr>
          <w:rFonts w:ascii="Times New Roman" w:hAnsi="Times New Roman"/>
          <w:b/>
          <w:spacing w:val="4"/>
          <w:sz w:val="20"/>
        </w:rPr>
        <w:t>okul/kurumun</w:t>
      </w:r>
      <w:r>
        <w:rPr>
          <w:rFonts w:ascii="Times New Roman" w:hAnsi="Times New Roman"/>
          <w:b/>
          <w:spacing w:val="23"/>
          <w:sz w:val="20"/>
        </w:rPr>
        <w:t xml:space="preserve"> </w:t>
      </w:r>
      <w:r>
        <w:rPr>
          <w:rFonts w:ascii="Times New Roman" w:hAnsi="Times New Roman"/>
          <w:b/>
          <w:spacing w:val="4"/>
          <w:sz w:val="20"/>
        </w:rPr>
        <w:t>türüne</w:t>
      </w:r>
      <w:r>
        <w:rPr>
          <w:rFonts w:ascii="Times New Roman" w:hAnsi="Times New Roman"/>
          <w:b/>
          <w:spacing w:val="25"/>
          <w:sz w:val="20"/>
        </w:rPr>
        <w:t xml:space="preserve"> </w:t>
      </w:r>
      <w:r>
        <w:rPr>
          <w:rFonts w:ascii="Times New Roman" w:hAnsi="Times New Roman"/>
          <w:b/>
          <w:spacing w:val="4"/>
          <w:sz w:val="20"/>
        </w:rPr>
        <w:t>ve</w:t>
      </w:r>
      <w:r>
        <w:rPr>
          <w:rFonts w:ascii="Times New Roman" w:hAnsi="Times New Roman"/>
          <w:b/>
          <w:spacing w:val="28"/>
          <w:sz w:val="20"/>
        </w:rPr>
        <w:t xml:space="preserve"> </w:t>
      </w:r>
      <w:r>
        <w:rPr>
          <w:rFonts w:ascii="Times New Roman" w:hAnsi="Times New Roman"/>
          <w:b/>
          <w:spacing w:val="4"/>
          <w:sz w:val="20"/>
        </w:rPr>
        <w:t>yapısına</w:t>
      </w:r>
      <w:r>
        <w:rPr>
          <w:rFonts w:ascii="Times New Roman" w:hAnsi="Times New Roman"/>
          <w:b/>
          <w:spacing w:val="23"/>
          <w:sz w:val="20"/>
        </w:rPr>
        <w:t xml:space="preserve"> </w:t>
      </w:r>
      <w:r>
        <w:rPr>
          <w:rFonts w:ascii="Times New Roman" w:hAnsi="Times New Roman"/>
          <w:b/>
          <w:spacing w:val="4"/>
          <w:sz w:val="20"/>
        </w:rPr>
        <w:t>göre</w:t>
      </w:r>
      <w:r>
        <w:rPr>
          <w:rFonts w:ascii="Times New Roman" w:hAnsi="Times New Roman"/>
          <w:b/>
          <w:spacing w:val="29"/>
          <w:sz w:val="20"/>
        </w:rPr>
        <w:t xml:space="preserve"> </w:t>
      </w:r>
      <w:r>
        <w:rPr>
          <w:rFonts w:ascii="Times New Roman" w:hAnsi="Times New Roman"/>
          <w:b/>
          <w:spacing w:val="4"/>
          <w:sz w:val="20"/>
        </w:rPr>
        <w:t>değişkenlik</w:t>
      </w:r>
      <w:r>
        <w:rPr>
          <w:rFonts w:ascii="Times New Roman" w:hAnsi="Times New Roman"/>
          <w:b/>
          <w:spacing w:val="23"/>
          <w:sz w:val="20"/>
        </w:rPr>
        <w:t xml:space="preserve"> </w:t>
      </w:r>
      <w:r>
        <w:rPr>
          <w:rFonts w:ascii="Times New Roman" w:hAnsi="Times New Roman"/>
          <w:b/>
          <w:spacing w:val="-2"/>
          <w:sz w:val="20"/>
        </w:rPr>
        <w:t>gösterebilir.</w:t>
      </w:r>
    </w:p>
    <w:p w:rsidR="00252626" w:rsidRDefault="00750AB1">
      <w:pPr>
        <w:ind w:left="958"/>
        <w:rPr>
          <w:rFonts w:ascii="Times New Roman" w:hAnsi="Times New Roman"/>
          <w:b/>
          <w:sz w:val="18"/>
        </w:rPr>
      </w:pPr>
      <w:r>
        <w:rPr>
          <w:rFonts w:ascii="Verdana" w:hAnsi="Verdana"/>
          <w:b/>
          <w:spacing w:val="-2"/>
          <w:sz w:val="18"/>
        </w:rPr>
        <w:t>√</w:t>
      </w:r>
      <w:r>
        <w:rPr>
          <w:rFonts w:ascii="Verdana" w:hAnsi="Verdana"/>
          <w:b/>
          <w:spacing w:val="-19"/>
          <w:sz w:val="18"/>
        </w:rPr>
        <w:t xml:space="preserve"> </w:t>
      </w:r>
      <w:r>
        <w:rPr>
          <w:rFonts w:ascii="Times New Roman" w:hAnsi="Times New Roman"/>
          <w:b/>
          <w:spacing w:val="-2"/>
          <w:sz w:val="18"/>
        </w:rPr>
        <w:t>:</w:t>
      </w:r>
      <w:r>
        <w:rPr>
          <w:rFonts w:ascii="Times New Roman" w:hAnsi="Times New Roman"/>
          <w:b/>
          <w:spacing w:val="-10"/>
          <w:sz w:val="18"/>
        </w:rPr>
        <w:t xml:space="preserve"> </w:t>
      </w:r>
      <w:r>
        <w:rPr>
          <w:rFonts w:ascii="Times New Roman" w:hAnsi="Times New Roman"/>
          <w:b/>
          <w:spacing w:val="-2"/>
          <w:sz w:val="18"/>
        </w:rPr>
        <w:t>Tamamı</w:t>
      </w:r>
      <w:r>
        <w:rPr>
          <w:rFonts w:ascii="Times New Roman" w:hAnsi="Times New Roman"/>
          <w:b/>
          <w:spacing w:val="13"/>
          <w:sz w:val="18"/>
        </w:rPr>
        <w:t xml:space="preserve"> </w:t>
      </w:r>
      <w:r>
        <w:rPr>
          <w:rFonts w:ascii="Times New Roman" w:hAnsi="Times New Roman"/>
          <w:b/>
          <w:spacing w:val="-2"/>
          <w:sz w:val="18"/>
        </w:rPr>
        <w:t>O</w:t>
      </w:r>
      <w:r>
        <w:rPr>
          <w:rFonts w:ascii="Times New Roman" w:hAnsi="Times New Roman"/>
          <w:b/>
          <w:spacing w:val="-9"/>
          <w:sz w:val="18"/>
        </w:rPr>
        <w:t xml:space="preserve"> </w:t>
      </w:r>
      <w:r>
        <w:rPr>
          <w:rFonts w:ascii="Times New Roman" w:hAnsi="Times New Roman"/>
          <w:b/>
          <w:spacing w:val="-2"/>
          <w:sz w:val="18"/>
        </w:rPr>
        <w:t>:</w:t>
      </w:r>
      <w:r>
        <w:rPr>
          <w:rFonts w:ascii="Times New Roman" w:hAnsi="Times New Roman"/>
          <w:b/>
          <w:spacing w:val="-9"/>
          <w:sz w:val="18"/>
        </w:rPr>
        <w:t xml:space="preserve"> </w:t>
      </w:r>
      <w:r>
        <w:rPr>
          <w:rFonts w:ascii="Times New Roman" w:hAnsi="Times New Roman"/>
          <w:b/>
          <w:spacing w:val="-2"/>
          <w:sz w:val="18"/>
        </w:rPr>
        <w:t>Bir</w:t>
      </w:r>
      <w:r>
        <w:rPr>
          <w:rFonts w:ascii="Times New Roman" w:hAnsi="Times New Roman"/>
          <w:b/>
          <w:spacing w:val="-9"/>
          <w:sz w:val="18"/>
        </w:rPr>
        <w:t xml:space="preserve"> </w:t>
      </w:r>
      <w:r>
        <w:rPr>
          <w:rFonts w:ascii="Times New Roman" w:hAnsi="Times New Roman"/>
          <w:b/>
          <w:spacing w:val="-4"/>
          <w:sz w:val="18"/>
        </w:rPr>
        <w:t>kısmı</w:t>
      </w:r>
    </w:p>
    <w:p w:rsidR="00252626" w:rsidRDefault="00252626">
      <w:pPr>
        <w:pStyle w:val="GvdeMetni"/>
        <w:rPr>
          <w:rFonts w:ascii="Times New Roman"/>
          <w:b/>
          <w:sz w:val="18"/>
        </w:rPr>
      </w:pPr>
    </w:p>
    <w:p w:rsidR="00252626" w:rsidRDefault="00252626">
      <w:pPr>
        <w:pStyle w:val="GvdeMetni"/>
        <w:spacing w:before="118"/>
        <w:rPr>
          <w:rFonts w:ascii="Times New Roman"/>
          <w:b/>
          <w:sz w:val="18"/>
        </w:rPr>
      </w:pPr>
    </w:p>
    <w:p w:rsidR="00252626" w:rsidRDefault="00750AB1">
      <w:pPr>
        <w:ind w:left="250"/>
        <w:rPr>
          <w:rFonts w:ascii="Times New Roman" w:hAnsi="Times New Roman"/>
          <w:b/>
          <w:sz w:val="20"/>
        </w:rPr>
      </w:pPr>
      <w:r>
        <w:rPr>
          <w:rFonts w:ascii="Caladea" w:hAnsi="Caladea"/>
          <w:b/>
          <w:w w:val="105"/>
          <w:sz w:val="20"/>
        </w:rPr>
        <w:t>EK</w:t>
      </w:r>
      <w:r>
        <w:rPr>
          <w:rFonts w:ascii="Caladea" w:hAnsi="Caladea"/>
          <w:b/>
          <w:spacing w:val="1"/>
          <w:w w:val="105"/>
          <w:sz w:val="20"/>
        </w:rPr>
        <w:t xml:space="preserve"> </w:t>
      </w:r>
      <w:r>
        <w:rPr>
          <w:rFonts w:ascii="Caladea" w:hAnsi="Caladea"/>
          <w:b/>
          <w:w w:val="105"/>
          <w:sz w:val="20"/>
        </w:rPr>
        <w:t xml:space="preserve">-2 </w:t>
      </w:r>
      <w:r>
        <w:rPr>
          <w:rFonts w:ascii="Times New Roman" w:hAnsi="Times New Roman"/>
          <w:b/>
          <w:w w:val="105"/>
          <w:sz w:val="20"/>
        </w:rPr>
        <w:t>Paydaş</w:t>
      </w:r>
      <w:r>
        <w:rPr>
          <w:rFonts w:ascii="Times New Roman" w:hAnsi="Times New Roman"/>
          <w:b/>
          <w:spacing w:val="-6"/>
          <w:w w:val="105"/>
          <w:sz w:val="20"/>
        </w:rPr>
        <w:t xml:space="preserve"> </w:t>
      </w:r>
      <w:r>
        <w:rPr>
          <w:rFonts w:ascii="Times New Roman" w:hAnsi="Times New Roman"/>
          <w:b/>
          <w:w w:val="105"/>
          <w:sz w:val="20"/>
        </w:rPr>
        <w:t>Önceliklendirme</w:t>
      </w:r>
      <w:r>
        <w:rPr>
          <w:rFonts w:ascii="Times New Roman" w:hAnsi="Times New Roman"/>
          <w:b/>
          <w:spacing w:val="-4"/>
          <w:w w:val="105"/>
          <w:sz w:val="20"/>
        </w:rPr>
        <w:t xml:space="preserve"> </w:t>
      </w:r>
      <w:r>
        <w:rPr>
          <w:rFonts w:ascii="Times New Roman" w:hAnsi="Times New Roman"/>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252626">
        <w:trPr>
          <w:trHeight w:val="1475"/>
        </w:trPr>
        <w:tc>
          <w:tcPr>
            <w:tcW w:w="3158" w:type="dxa"/>
            <w:shd w:val="clear" w:color="auto" w:fill="C5E0B3"/>
          </w:tcPr>
          <w:p w:rsidR="00252626" w:rsidRDefault="00252626">
            <w:pPr>
              <w:pStyle w:val="TableParagraph"/>
              <w:rPr>
                <w:rFonts w:ascii="Times New Roman"/>
                <w:b/>
                <w:sz w:val="20"/>
              </w:rPr>
            </w:pPr>
          </w:p>
          <w:p w:rsidR="00252626" w:rsidRDefault="00252626">
            <w:pPr>
              <w:pStyle w:val="TableParagraph"/>
              <w:spacing w:before="164"/>
              <w:rPr>
                <w:rFonts w:ascii="Times New Roman"/>
                <w:b/>
                <w:sz w:val="20"/>
              </w:rPr>
            </w:pPr>
          </w:p>
          <w:p w:rsidR="00252626" w:rsidRDefault="00750AB1">
            <w:pPr>
              <w:pStyle w:val="TableParagraph"/>
              <w:ind w:left="107"/>
              <w:rPr>
                <w:rFonts w:ascii="Times New Roman" w:hAnsi="Times New Roman"/>
                <w:b/>
                <w:sz w:val="20"/>
              </w:rPr>
            </w:pPr>
            <w:r>
              <w:rPr>
                <w:rFonts w:ascii="Times New Roman" w:hAnsi="Times New Roman"/>
                <w:b/>
                <w:spacing w:val="-2"/>
                <w:w w:val="105"/>
                <w:sz w:val="20"/>
              </w:rPr>
              <w:t>Paydaş</w:t>
            </w:r>
          </w:p>
        </w:tc>
        <w:tc>
          <w:tcPr>
            <w:tcW w:w="655" w:type="dxa"/>
            <w:shd w:val="clear" w:color="auto" w:fill="C5E0B3"/>
            <w:textDirection w:val="btLr"/>
          </w:tcPr>
          <w:p w:rsidR="00252626" w:rsidRDefault="00750AB1">
            <w:pPr>
              <w:pStyle w:val="TableParagraph"/>
              <w:spacing w:before="113"/>
              <w:ind w:left="112"/>
              <w:rPr>
                <w:rFonts w:ascii="Times New Roman" w:hAnsi="Times New Roman"/>
                <w:b/>
                <w:sz w:val="20"/>
              </w:rPr>
            </w:pPr>
            <w:r>
              <w:rPr>
                <w:rFonts w:ascii="Times New Roman" w:hAnsi="Times New Roman"/>
                <w:b/>
                <w:sz w:val="20"/>
              </w:rPr>
              <w:t>İç</w:t>
            </w:r>
            <w:r>
              <w:rPr>
                <w:rFonts w:ascii="Times New Roman" w:hAnsi="Times New Roman"/>
                <w:b/>
                <w:spacing w:val="-13"/>
                <w:sz w:val="20"/>
              </w:rPr>
              <w:t xml:space="preserve"> </w:t>
            </w:r>
            <w:r>
              <w:rPr>
                <w:rFonts w:ascii="Times New Roman" w:hAnsi="Times New Roman"/>
                <w:b/>
                <w:spacing w:val="-2"/>
                <w:sz w:val="20"/>
              </w:rPr>
              <w:t>Paydaş</w:t>
            </w:r>
          </w:p>
        </w:tc>
        <w:tc>
          <w:tcPr>
            <w:tcW w:w="758" w:type="dxa"/>
            <w:shd w:val="clear" w:color="auto" w:fill="C5E0B3"/>
            <w:textDirection w:val="btLr"/>
          </w:tcPr>
          <w:p w:rsidR="00252626" w:rsidRDefault="00750AB1">
            <w:pPr>
              <w:pStyle w:val="TableParagraph"/>
              <w:spacing w:before="113"/>
              <w:ind w:left="112"/>
              <w:rPr>
                <w:rFonts w:ascii="Times New Roman" w:hAnsi="Times New Roman"/>
                <w:b/>
                <w:sz w:val="20"/>
              </w:rPr>
            </w:pPr>
            <w:r>
              <w:rPr>
                <w:rFonts w:ascii="Times New Roman" w:hAnsi="Times New Roman"/>
                <w:b/>
                <w:w w:val="105"/>
                <w:sz w:val="20"/>
              </w:rPr>
              <w:t>Dış</w:t>
            </w:r>
            <w:r>
              <w:rPr>
                <w:rFonts w:ascii="Times New Roman" w:hAnsi="Times New Roman"/>
                <w:b/>
                <w:spacing w:val="-8"/>
                <w:w w:val="105"/>
                <w:sz w:val="20"/>
              </w:rPr>
              <w:t xml:space="preserve"> </w:t>
            </w:r>
            <w:r>
              <w:rPr>
                <w:rFonts w:ascii="Times New Roman" w:hAnsi="Times New Roman"/>
                <w:b/>
                <w:spacing w:val="-2"/>
                <w:w w:val="110"/>
                <w:sz w:val="20"/>
              </w:rPr>
              <w:t>Paydaş</w:t>
            </w:r>
          </w:p>
        </w:tc>
        <w:tc>
          <w:tcPr>
            <w:tcW w:w="1000" w:type="dxa"/>
            <w:shd w:val="clear" w:color="auto" w:fill="C5E0B3"/>
            <w:textDirection w:val="btLr"/>
          </w:tcPr>
          <w:p w:rsidR="00252626" w:rsidRDefault="00750AB1">
            <w:pPr>
              <w:pStyle w:val="TableParagraph"/>
              <w:spacing w:before="114" w:line="249" w:lineRule="auto"/>
              <w:ind w:left="112"/>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2558" w:type="dxa"/>
            <w:shd w:val="clear" w:color="auto" w:fill="C5E0B3"/>
            <w:textDirection w:val="btLr"/>
          </w:tcPr>
          <w:p w:rsidR="00252626" w:rsidRDefault="00750AB1">
            <w:pPr>
              <w:pStyle w:val="TableParagraph"/>
              <w:spacing w:before="115" w:line="252" w:lineRule="auto"/>
              <w:ind w:left="112" w:right="610"/>
              <w:rPr>
                <w:rFonts w:ascii="Times New Roman" w:hAnsi="Times New Roman"/>
                <w:b/>
                <w:sz w:val="20"/>
              </w:rPr>
            </w:pPr>
            <w:r>
              <w:rPr>
                <w:rFonts w:ascii="Times New Roman" w:hAnsi="Times New Roman"/>
                <w:b/>
                <w:spacing w:val="-4"/>
                <w:w w:val="105"/>
                <w:sz w:val="20"/>
              </w:rPr>
              <w:t xml:space="preserve">Neden </w:t>
            </w:r>
            <w:r>
              <w:rPr>
                <w:rFonts w:ascii="Times New Roman" w:hAnsi="Times New Roman"/>
                <w:b/>
                <w:spacing w:val="-2"/>
                <w:w w:val="105"/>
                <w:sz w:val="20"/>
              </w:rPr>
              <w:t>Paydaş?</w:t>
            </w:r>
          </w:p>
        </w:tc>
        <w:tc>
          <w:tcPr>
            <w:tcW w:w="2352" w:type="dxa"/>
            <w:shd w:val="clear" w:color="auto" w:fill="C5E0B3"/>
            <w:textDirection w:val="btLr"/>
          </w:tcPr>
          <w:p w:rsidR="00252626" w:rsidRDefault="00750AB1">
            <w:pPr>
              <w:pStyle w:val="TableParagraph"/>
              <w:spacing w:before="115"/>
              <w:ind w:left="112"/>
              <w:rPr>
                <w:rFonts w:ascii="Times New Roman" w:hAnsi="Times New Roman"/>
                <w:b/>
                <w:sz w:val="20"/>
              </w:rPr>
            </w:pPr>
            <w:r>
              <w:rPr>
                <w:rFonts w:ascii="Times New Roman" w:hAnsi="Times New Roman"/>
                <w:b/>
                <w:spacing w:val="-2"/>
                <w:w w:val="105"/>
                <w:sz w:val="20"/>
              </w:rPr>
              <w:t>Önceliği</w:t>
            </w:r>
          </w:p>
        </w:tc>
      </w:tr>
      <w:tr w:rsidR="00252626">
        <w:trPr>
          <w:trHeight w:val="470"/>
        </w:trPr>
        <w:tc>
          <w:tcPr>
            <w:tcW w:w="3158" w:type="dxa"/>
            <w:shd w:val="clear" w:color="auto" w:fill="C5E0B3"/>
          </w:tcPr>
          <w:p w:rsidR="00252626" w:rsidRDefault="00750AB1">
            <w:pPr>
              <w:pStyle w:val="TableParagraph"/>
              <w:spacing w:before="6"/>
              <w:ind w:left="107"/>
              <w:rPr>
                <w:sz w:val="20"/>
              </w:rPr>
            </w:pPr>
            <w:r>
              <w:rPr>
                <w:spacing w:val="-5"/>
                <w:sz w:val="20"/>
              </w:rPr>
              <w:t>MEB</w:t>
            </w:r>
          </w:p>
        </w:tc>
        <w:tc>
          <w:tcPr>
            <w:tcW w:w="655" w:type="dxa"/>
            <w:shd w:val="clear" w:color="auto" w:fill="E2EFD9"/>
          </w:tcPr>
          <w:p w:rsidR="00252626" w:rsidRDefault="00252626">
            <w:pPr>
              <w:pStyle w:val="TableParagraph"/>
              <w:rPr>
                <w:rFonts w:ascii="Times New Roman"/>
                <w:sz w:val="18"/>
              </w:rPr>
            </w:pPr>
          </w:p>
        </w:tc>
        <w:tc>
          <w:tcPr>
            <w:tcW w:w="758" w:type="dxa"/>
            <w:shd w:val="clear" w:color="auto" w:fill="E2EFD9"/>
          </w:tcPr>
          <w:p w:rsidR="00252626" w:rsidRDefault="00750AB1">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252626" w:rsidRDefault="00252626">
            <w:pPr>
              <w:pStyle w:val="TableParagraph"/>
              <w:rPr>
                <w:rFonts w:ascii="Times New Roman"/>
                <w:sz w:val="18"/>
              </w:rPr>
            </w:pPr>
          </w:p>
        </w:tc>
        <w:tc>
          <w:tcPr>
            <w:tcW w:w="2558" w:type="dxa"/>
            <w:shd w:val="clear" w:color="auto" w:fill="E2EFD9"/>
          </w:tcPr>
          <w:p w:rsidR="00252626" w:rsidRDefault="00750AB1">
            <w:pPr>
              <w:pStyle w:val="TableParagraph"/>
              <w:spacing w:line="236" w:lineRule="exact"/>
              <w:ind w:left="109"/>
              <w:rPr>
                <w:sz w:val="20"/>
              </w:rPr>
            </w:pPr>
            <w:r>
              <w:rPr>
                <w:sz w:val="20"/>
              </w:rPr>
              <w:t>Bağlı</w:t>
            </w:r>
            <w:r>
              <w:rPr>
                <w:spacing w:val="35"/>
                <w:sz w:val="20"/>
              </w:rPr>
              <w:t xml:space="preserve"> </w:t>
            </w:r>
            <w:r>
              <w:rPr>
                <w:sz w:val="20"/>
              </w:rPr>
              <w:t>olduğumuz</w:t>
            </w:r>
            <w:r>
              <w:rPr>
                <w:spacing w:val="35"/>
                <w:sz w:val="20"/>
              </w:rPr>
              <w:t xml:space="preserve"> </w:t>
            </w:r>
            <w:r>
              <w:rPr>
                <w:sz w:val="20"/>
              </w:rPr>
              <w:t xml:space="preserve">merkezi </w:t>
            </w:r>
            <w:r>
              <w:rPr>
                <w:spacing w:val="-2"/>
                <w:sz w:val="20"/>
              </w:rPr>
              <w:t>idare</w:t>
            </w:r>
          </w:p>
        </w:tc>
        <w:tc>
          <w:tcPr>
            <w:tcW w:w="2352" w:type="dxa"/>
            <w:shd w:val="clear" w:color="auto" w:fill="E2EFD9"/>
          </w:tcPr>
          <w:p w:rsidR="00252626" w:rsidRDefault="00750AB1">
            <w:pPr>
              <w:pStyle w:val="TableParagraph"/>
              <w:spacing w:before="117"/>
              <w:ind w:left="14" w:right="1"/>
              <w:jc w:val="center"/>
              <w:rPr>
                <w:rFonts w:ascii="Caladea"/>
                <w:sz w:val="20"/>
              </w:rPr>
            </w:pPr>
            <w:r>
              <w:rPr>
                <w:rFonts w:ascii="Caladea"/>
                <w:spacing w:val="-10"/>
                <w:sz w:val="20"/>
              </w:rPr>
              <w:t>1</w:t>
            </w:r>
          </w:p>
        </w:tc>
      </w:tr>
      <w:tr w:rsidR="00252626">
        <w:trPr>
          <w:trHeight w:val="465"/>
        </w:trPr>
        <w:tc>
          <w:tcPr>
            <w:tcW w:w="3158" w:type="dxa"/>
            <w:shd w:val="clear" w:color="auto" w:fill="C5E0B3"/>
          </w:tcPr>
          <w:p w:rsidR="00252626" w:rsidRDefault="00750AB1">
            <w:pPr>
              <w:pStyle w:val="TableParagraph"/>
              <w:spacing w:before="4"/>
              <w:ind w:left="107"/>
              <w:rPr>
                <w:sz w:val="20"/>
              </w:rPr>
            </w:pPr>
            <w:r>
              <w:rPr>
                <w:spacing w:val="-2"/>
                <w:sz w:val="20"/>
              </w:rPr>
              <w:t>Öğrenciler</w:t>
            </w:r>
          </w:p>
        </w:tc>
        <w:tc>
          <w:tcPr>
            <w:tcW w:w="655" w:type="dxa"/>
            <w:shd w:val="clear" w:color="auto" w:fill="E2EFD9"/>
          </w:tcPr>
          <w:p w:rsidR="00252626" w:rsidRDefault="00252626">
            <w:pPr>
              <w:pStyle w:val="TableParagraph"/>
              <w:rPr>
                <w:rFonts w:ascii="Times New Roman"/>
                <w:sz w:val="18"/>
              </w:rPr>
            </w:pPr>
          </w:p>
        </w:tc>
        <w:tc>
          <w:tcPr>
            <w:tcW w:w="758" w:type="dxa"/>
            <w:shd w:val="clear" w:color="auto" w:fill="E2EFD9"/>
          </w:tcPr>
          <w:p w:rsidR="00252626" w:rsidRDefault="00252626">
            <w:pPr>
              <w:pStyle w:val="TableParagraph"/>
              <w:rPr>
                <w:rFonts w:ascii="Times New Roman"/>
                <w:sz w:val="18"/>
              </w:rPr>
            </w:pPr>
          </w:p>
        </w:tc>
        <w:tc>
          <w:tcPr>
            <w:tcW w:w="1000" w:type="dxa"/>
            <w:shd w:val="clear" w:color="auto" w:fill="E2EFD9"/>
          </w:tcPr>
          <w:p w:rsidR="00252626" w:rsidRDefault="00750AB1">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252626" w:rsidRDefault="00750AB1">
            <w:pPr>
              <w:pStyle w:val="TableParagraph"/>
              <w:spacing w:before="4"/>
              <w:ind w:left="109"/>
              <w:rPr>
                <w:sz w:val="20"/>
              </w:rPr>
            </w:pPr>
            <w:r>
              <w:rPr>
                <w:spacing w:val="-2"/>
                <w:sz w:val="20"/>
              </w:rPr>
              <w:t>Hizmetlerimizden</w:t>
            </w:r>
          </w:p>
          <w:p w:rsidR="00252626" w:rsidRDefault="00750AB1">
            <w:pPr>
              <w:pStyle w:val="TableParagraph"/>
              <w:spacing w:before="8" w:line="206" w:lineRule="exact"/>
              <w:ind w:left="109"/>
              <w:rPr>
                <w:sz w:val="20"/>
              </w:rPr>
            </w:pPr>
            <w:r>
              <w:rPr>
                <w:spacing w:val="-4"/>
                <w:sz w:val="20"/>
              </w:rPr>
              <w:t>yaralandıkları</w:t>
            </w:r>
            <w:r>
              <w:rPr>
                <w:spacing w:val="8"/>
                <w:sz w:val="20"/>
              </w:rPr>
              <w:t xml:space="preserve"> </w:t>
            </w:r>
            <w:r>
              <w:rPr>
                <w:spacing w:val="-4"/>
                <w:sz w:val="20"/>
              </w:rPr>
              <w:t>için</w:t>
            </w:r>
          </w:p>
        </w:tc>
        <w:tc>
          <w:tcPr>
            <w:tcW w:w="2352" w:type="dxa"/>
            <w:shd w:val="clear" w:color="auto" w:fill="E2EFD9"/>
          </w:tcPr>
          <w:p w:rsidR="00252626" w:rsidRDefault="00750AB1">
            <w:pPr>
              <w:pStyle w:val="TableParagraph"/>
              <w:spacing w:before="115"/>
              <w:ind w:left="14" w:right="1"/>
              <w:jc w:val="center"/>
              <w:rPr>
                <w:rFonts w:ascii="Caladea"/>
                <w:sz w:val="20"/>
              </w:rPr>
            </w:pPr>
            <w:r>
              <w:rPr>
                <w:rFonts w:ascii="Caladea"/>
                <w:spacing w:val="-10"/>
                <w:sz w:val="20"/>
              </w:rPr>
              <w:t>1</w:t>
            </w:r>
          </w:p>
        </w:tc>
      </w:tr>
      <w:tr w:rsidR="00252626">
        <w:trPr>
          <w:trHeight w:val="350"/>
        </w:trPr>
        <w:tc>
          <w:tcPr>
            <w:tcW w:w="3158" w:type="dxa"/>
            <w:shd w:val="clear" w:color="auto" w:fill="C5E0B3"/>
          </w:tcPr>
          <w:p w:rsidR="00252626" w:rsidRDefault="00750AB1">
            <w:pPr>
              <w:pStyle w:val="TableParagraph"/>
              <w:spacing w:before="6"/>
              <w:ind w:left="107"/>
              <w:rPr>
                <w:sz w:val="20"/>
              </w:rPr>
            </w:pPr>
            <w:r>
              <w:rPr>
                <w:spacing w:val="-7"/>
                <w:sz w:val="20"/>
              </w:rPr>
              <w:t>Özel</w:t>
            </w:r>
            <w:r>
              <w:rPr>
                <w:spacing w:val="-2"/>
                <w:sz w:val="20"/>
              </w:rPr>
              <w:t xml:space="preserve"> İdare</w:t>
            </w:r>
          </w:p>
        </w:tc>
        <w:tc>
          <w:tcPr>
            <w:tcW w:w="655" w:type="dxa"/>
            <w:shd w:val="clear" w:color="auto" w:fill="E2EFD9"/>
          </w:tcPr>
          <w:p w:rsidR="00252626" w:rsidRDefault="00252626">
            <w:pPr>
              <w:pStyle w:val="TableParagraph"/>
              <w:rPr>
                <w:rFonts w:ascii="Times New Roman"/>
                <w:sz w:val="18"/>
              </w:rPr>
            </w:pPr>
          </w:p>
        </w:tc>
        <w:tc>
          <w:tcPr>
            <w:tcW w:w="758" w:type="dxa"/>
            <w:shd w:val="clear" w:color="auto" w:fill="E2EFD9"/>
          </w:tcPr>
          <w:p w:rsidR="00252626" w:rsidRDefault="00750AB1">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252626" w:rsidRDefault="00252626">
            <w:pPr>
              <w:pStyle w:val="TableParagraph"/>
              <w:rPr>
                <w:rFonts w:ascii="Times New Roman"/>
                <w:sz w:val="18"/>
              </w:rPr>
            </w:pPr>
          </w:p>
        </w:tc>
        <w:tc>
          <w:tcPr>
            <w:tcW w:w="2558" w:type="dxa"/>
            <w:shd w:val="clear" w:color="auto" w:fill="E2EFD9"/>
          </w:tcPr>
          <w:p w:rsidR="00252626" w:rsidRDefault="00750AB1">
            <w:pPr>
              <w:pStyle w:val="TableParagraph"/>
              <w:spacing w:before="63"/>
              <w:ind w:left="109"/>
              <w:rPr>
                <w:sz w:val="20"/>
              </w:rPr>
            </w:pPr>
            <w:r>
              <w:rPr>
                <w:spacing w:val="-4"/>
                <w:sz w:val="20"/>
              </w:rPr>
              <w:t>Tedarikçi</w:t>
            </w:r>
            <w:r>
              <w:rPr>
                <w:spacing w:val="-5"/>
                <w:sz w:val="20"/>
              </w:rPr>
              <w:t xml:space="preserve"> </w:t>
            </w:r>
            <w:r>
              <w:rPr>
                <w:spacing w:val="-4"/>
                <w:sz w:val="20"/>
              </w:rPr>
              <w:t>mahalli</w:t>
            </w:r>
            <w:r>
              <w:rPr>
                <w:spacing w:val="-5"/>
                <w:sz w:val="20"/>
              </w:rPr>
              <w:t xml:space="preserve"> </w:t>
            </w:r>
            <w:r>
              <w:rPr>
                <w:spacing w:val="-4"/>
                <w:sz w:val="20"/>
              </w:rPr>
              <w:t>idare</w:t>
            </w:r>
          </w:p>
        </w:tc>
        <w:tc>
          <w:tcPr>
            <w:tcW w:w="2352" w:type="dxa"/>
            <w:shd w:val="clear" w:color="auto" w:fill="E2EFD9"/>
          </w:tcPr>
          <w:p w:rsidR="00252626" w:rsidRDefault="00750AB1">
            <w:pPr>
              <w:pStyle w:val="TableParagraph"/>
              <w:spacing w:before="57"/>
              <w:ind w:left="14" w:right="1"/>
              <w:jc w:val="center"/>
              <w:rPr>
                <w:rFonts w:ascii="Caladea"/>
                <w:sz w:val="20"/>
              </w:rPr>
            </w:pPr>
            <w:r>
              <w:rPr>
                <w:rFonts w:ascii="Caladea"/>
                <w:spacing w:val="-10"/>
                <w:sz w:val="20"/>
              </w:rPr>
              <w:t>1</w:t>
            </w:r>
          </w:p>
        </w:tc>
      </w:tr>
      <w:tr w:rsidR="00252626">
        <w:trPr>
          <w:trHeight w:val="702"/>
        </w:trPr>
        <w:tc>
          <w:tcPr>
            <w:tcW w:w="3158" w:type="dxa"/>
            <w:shd w:val="clear" w:color="auto" w:fill="C5E0B3"/>
          </w:tcPr>
          <w:p w:rsidR="00252626" w:rsidRDefault="00750AB1">
            <w:pPr>
              <w:pStyle w:val="TableParagraph"/>
              <w:spacing w:before="6"/>
              <w:ind w:left="107"/>
              <w:rPr>
                <w:sz w:val="20"/>
              </w:rPr>
            </w:pPr>
            <w:r>
              <w:rPr>
                <w:spacing w:val="-5"/>
                <w:sz w:val="20"/>
              </w:rPr>
              <w:t>STK</w:t>
            </w:r>
          </w:p>
        </w:tc>
        <w:tc>
          <w:tcPr>
            <w:tcW w:w="655" w:type="dxa"/>
            <w:shd w:val="clear" w:color="auto" w:fill="E2EFD9"/>
          </w:tcPr>
          <w:p w:rsidR="00252626" w:rsidRDefault="00252626">
            <w:pPr>
              <w:pStyle w:val="TableParagraph"/>
              <w:rPr>
                <w:rFonts w:ascii="Times New Roman"/>
                <w:sz w:val="18"/>
              </w:rPr>
            </w:pPr>
          </w:p>
        </w:tc>
        <w:tc>
          <w:tcPr>
            <w:tcW w:w="758" w:type="dxa"/>
            <w:shd w:val="clear" w:color="auto" w:fill="E2EFD9"/>
          </w:tcPr>
          <w:p w:rsidR="00252626" w:rsidRDefault="00252626">
            <w:pPr>
              <w:pStyle w:val="TableParagraph"/>
              <w:spacing w:before="4"/>
              <w:rPr>
                <w:rFonts w:ascii="Times New Roman"/>
                <w:b/>
                <w:sz w:val="20"/>
              </w:rPr>
            </w:pPr>
          </w:p>
          <w:p w:rsidR="00252626" w:rsidRDefault="00750AB1">
            <w:pPr>
              <w:pStyle w:val="TableParagraph"/>
              <w:ind w:left="108"/>
              <w:rPr>
                <w:rFonts w:ascii="Caladea"/>
                <w:sz w:val="20"/>
              </w:rPr>
            </w:pPr>
            <w:r>
              <w:rPr>
                <w:rFonts w:ascii="Caladea"/>
                <w:spacing w:val="-10"/>
                <w:sz w:val="20"/>
              </w:rPr>
              <w:t>O</w:t>
            </w:r>
          </w:p>
        </w:tc>
        <w:tc>
          <w:tcPr>
            <w:tcW w:w="1000" w:type="dxa"/>
            <w:shd w:val="clear" w:color="auto" w:fill="E2EFD9"/>
          </w:tcPr>
          <w:p w:rsidR="00252626" w:rsidRDefault="00252626">
            <w:pPr>
              <w:pStyle w:val="TableParagraph"/>
              <w:rPr>
                <w:rFonts w:ascii="Times New Roman"/>
                <w:sz w:val="18"/>
              </w:rPr>
            </w:pPr>
          </w:p>
        </w:tc>
        <w:tc>
          <w:tcPr>
            <w:tcW w:w="2558" w:type="dxa"/>
            <w:shd w:val="clear" w:color="auto" w:fill="E2EFD9"/>
          </w:tcPr>
          <w:p w:rsidR="00252626" w:rsidRDefault="00750AB1">
            <w:pPr>
              <w:pStyle w:val="TableParagraph"/>
              <w:tabs>
                <w:tab w:val="left" w:pos="831"/>
                <w:tab w:val="left" w:pos="1273"/>
              </w:tabs>
              <w:spacing w:before="6"/>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252626" w:rsidRDefault="00750AB1">
            <w:pPr>
              <w:pStyle w:val="TableParagraph"/>
              <w:tabs>
                <w:tab w:val="left" w:pos="1314"/>
                <w:tab w:val="left" w:pos="1940"/>
              </w:tabs>
              <w:spacing w:line="230" w:lineRule="atLeast"/>
              <w:ind w:left="109" w:right="96"/>
              <w:rPr>
                <w:sz w:val="20"/>
              </w:rPr>
            </w:pPr>
            <w:r>
              <w:rPr>
                <w:spacing w:val="-2"/>
                <w:sz w:val="20"/>
              </w:rPr>
              <w:t>ulaşmak</w:t>
            </w:r>
            <w:r>
              <w:rPr>
                <w:sz w:val="20"/>
              </w:rPr>
              <w:tab/>
            </w:r>
            <w:r>
              <w:rPr>
                <w:spacing w:val="-6"/>
                <w:sz w:val="20"/>
              </w:rPr>
              <w:t>iş</w:t>
            </w:r>
            <w:r>
              <w:rPr>
                <w:sz w:val="20"/>
              </w:rPr>
              <w:tab/>
            </w:r>
            <w:r>
              <w:rPr>
                <w:spacing w:val="-4"/>
                <w:sz w:val="20"/>
              </w:rPr>
              <w:t xml:space="preserve">birliği </w:t>
            </w:r>
            <w:r>
              <w:rPr>
                <w:sz w:val="20"/>
              </w:rPr>
              <w:t>yapacağımız</w:t>
            </w:r>
            <w:r>
              <w:rPr>
                <w:spacing w:val="-2"/>
                <w:sz w:val="20"/>
              </w:rPr>
              <w:t xml:space="preserve"> </w:t>
            </w:r>
            <w:r>
              <w:rPr>
                <w:sz w:val="20"/>
              </w:rPr>
              <w:t>kurumlar</w:t>
            </w:r>
          </w:p>
        </w:tc>
        <w:tc>
          <w:tcPr>
            <w:tcW w:w="2352" w:type="dxa"/>
            <w:shd w:val="clear" w:color="auto" w:fill="E2EFD9"/>
          </w:tcPr>
          <w:p w:rsidR="00252626" w:rsidRDefault="00252626">
            <w:pPr>
              <w:pStyle w:val="TableParagraph"/>
              <w:spacing w:before="11"/>
              <w:rPr>
                <w:rFonts w:ascii="Times New Roman"/>
                <w:b/>
                <w:sz w:val="20"/>
              </w:rPr>
            </w:pPr>
          </w:p>
          <w:p w:rsidR="00252626" w:rsidRDefault="00750AB1">
            <w:pPr>
              <w:pStyle w:val="TableParagraph"/>
              <w:ind w:left="14"/>
              <w:jc w:val="center"/>
              <w:rPr>
                <w:sz w:val="20"/>
              </w:rPr>
            </w:pPr>
            <w:r>
              <w:rPr>
                <w:spacing w:val="-5"/>
                <w:w w:val="85"/>
                <w:sz w:val="20"/>
              </w:rPr>
              <w:t>..</w:t>
            </w:r>
          </w:p>
        </w:tc>
      </w:tr>
    </w:tbl>
    <w:p w:rsidR="00252626" w:rsidRDefault="00252626">
      <w:pPr>
        <w:jc w:val="center"/>
        <w:rPr>
          <w:sz w:val="20"/>
        </w:rPr>
        <w:sectPr w:rsidR="00252626">
          <w:pgSz w:w="11910" w:h="16840"/>
          <w:pgMar w:top="1320" w:right="400" w:bottom="1280" w:left="460" w:header="0" w:footer="1097" w:gutter="0"/>
          <w:cols w:space="708"/>
        </w:sectPr>
      </w:pPr>
    </w:p>
    <w:p w:rsidR="00252626" w:rsidRDefault="00750AB1">
      <w:pPr>
        <w:pStyle w:val="GvdeMetni"/>
        <w:spacing w:before="85" w:line="364" w:lineRule="auto"/>
        <w:ind w:left="958" w:right="1013"/>
        <w:jc w:val="both"/>
      </w:pPr>
      <w:r>
        <w:rPr>
          <w:spacing w:val="-4"/>
        </w:rPr>
        <w:lastRenderedPageBreak/>
        <w:t>Paydaşlar</w:t>
      </w:r>
      <w:r>
        <w:rPr>
          <w:spacing w:val="-11"/>
        </w:rPr>
        <w:t xml:space="preserve"> </w:t>
      </w:r>
      <w:r>
        <w:rPr>
          <w:spacing w:val="-4"/>
        </w:rPr>
        <w:t>belirlendikten</w:t>
      </w:r>
      <w:r>
        <w:rPr>
          <w:spacing w:val="-10"/>
        </w:rPr>
        <w:t xml:space="preserve"> </w:t>
      </w:r>
      <w:r>
        <w:rPr>
          <w:spacing w:val="-4"/>
        </w:rPr>
        <w:t>sonra</w:t>
      </w:r>
      <w:r>
        <w:rPr>
          <w:spacing w:val="-11"/>
        </w:rPr>
        <w:t xml:space="preserve"> </w:t>
      </w:r>
      <w:r>
        <w:rPr>
          <w:spacing w:val="-4"/>
        </w:rPr>
        <w:t>okul/kurumun</w:t>
      </w:r>
      <w:r>
        <w:rPr>
          <w:spacing w:val="-8"/>
        </w:rPr>
        <w:t xml:space="preserve"> </w:t>
      </w:r>
      <w:r>
        <w:rPr>
          <w:spacing w:val="-4"/>
        </w:rPr>
        <w:t>hangi</w:t>
      </w:r>
      <w:r>
        <w:rPr>
          <w:spacing w:val="-11"/>
        </w:rPr>
        <w:t xml:space="preserve"> </w:t>
      </w:r>
      <w:r>
        <w:rPr>
          <w:spacing w:val="-4"/>
        </w:rPr>
        <w:t>ürün/hizmetleri</w:t>
      </w:r>
      <w:r>
        <w:rPr>
          <w:spacing w:val="-7"/>
        </w:rPr>
        <w:t xml:space="preserve"> </w:t>
      </w:r>
      <w:r>
        <w:rPr>
          <w:spacing w:val="-4"/>
        </w:rPr>
        <w:t>hangi</w:t>
      </w:r>
      <w:r>
        <w:rPr>
          <w:spacing w:val="-11"/>
        </w:rPr>
        <w:t xml:space="preserve"> </w:t>
      </w:r>
      <w:r>
        <w:rPr>
          <w:spacing w:val="-4"/>
        </w:rPr>
        <w:t xml:space="preserve">yararlanıcılar </w:t>
      </w:r>
      <w:r>
        <w:t>için</w:t>
      </w:r>
      <w:r>
        <w:rPr>
          <w:spacing w:val="-7"/>
        </w:rPr>
        <w:t xml:space="preserve"> </w:t>
      </w:r>
      <w:r>
        <w:t>sunduğunu</w:t>
      </w:r>
      <w:r>
        <w:rPr>
          <w:spacing w:val="-6"/>
        </w:rPr>
        <w:t xml:space="preserve"> </w:t>
      </w:r>
      <w:r>
        <w:t>göstermeye</w:t>
      </w:r>
      <w:r>
        <w:rPr>
          <w:spacing w:val="-7"/>
        </w:rPr>
        <w:t xml:space="preserve"> </w:t>
      </w:r>
      <w:r>
        <w:t>yarayan</w:t>
      </w:r>
      <w:r>
        <w:rPr>
          <w:spacing w:val="-7"/>
        </w:rPr>
        <w:t xml:space="preserve"> </w:t>
      </w:r>
      <w:r>
        <w:t>paydaş</w:t>
      </w:r>
      <w:r>
        <w:rPr>
          <w:rFonts w:ascii="Caladea" w:hAnsi="Caladea"/>
        </w:rPr>
        <w:t>-</w:t>
      </w:r>
      <w:r>
        <w:t>ürün/hizmet</w:t>
      </w:r>
      <w:r>
        <w:rPr>
          <w:spacing w:val="-7"/>
        </w:rPr>
        <w:t xml:space="preserve"> </w:t>
      </w:r>
      <w:r>
        <w:t>matrisi</w:t>
      </w:r>
      <w:r>
        <w:rPr>
          <w:spacing w:val="-7"/>
        </w:rPr>
        <w:t xml:space="preserve"> </w:t>
      </w:r>
      <w:r>
        <w:t>oluşturulmalıdır.</w:t>
      </w:r>
      <w:r>
        <w:rPr>
          <w:spacing w:val="-7"/>
        </w:rPr>
        <w:t xml:space="preserve"> </w:t>
      </w:r>
      <w:r>
        <w:t xml:space="preserve">Bu </w:t>
      </w:r>
      <w:r>
        <w:rPr>
          <w:spacing w:val="-2"/>
        </w:rPr>
        <w:t>matrisin</w:t>
      </w:r>
      <w:r>
        <w:rPr>
          <w:spacing w:val="-5"/>
        </w:rPr>
        <w:t xml:space="preserve"> </w:t>
      </w:r>
      <w:r>
        <w:rPr>
          <w:spacing w:val="-2"/>
        </w:rPr>
        <w:t>sonucuna</w:t>
      </w:r>
      <w:r>
        <w:rPr>
          <w:spacing w:val="-5"/>
        </w:rPr>
        <w:t xml:space="preserve"> </w:t>
      </w:r>
      <w:r>
        <w:rPr>
          <w:spacing w:val="-2"/>
        </w:rPr>
        <w:t>göre</w:t>
      </w:r>
      <w:r>
        <w:rPr>
          <w:spacing w:val="-5"/>
        </w:rPr>
        <w:t xml:space="preserve"> </w:t>
      </w:r>
      <w:r>
        <w:rPr>
          <w:spacing w:val="-2"/>
        </w:rPr>
        <w:t>paydaşların</w:t>
      </w:r>
      <w:r>
        <w:rPr>
          <w:spacing w:val="-5"/>
        </w:rPr>
        <w:t xml:space="preserve"> </w:t>
      </w:r>
      <w:r>
        <w:rPr>
          <w:spacing w:val="-2"/>
        </w:rPr>
        <w:t>ürün</w:t>
      </w:r>
      <w:r>
        <w:rPr>
          <w:spacing w:val="-5"/>
        </w:rPr>
        <w:t xml:space="preserve"> </w:t>
      </w:r>
      <w:r>
        <w:rPr>
          <w:spacing w:val="-2"/>
        </w:rPr>
        <w:t>hizmetler</w:t>
      </w:r>
      <w:r>
        <w:rPr>
          <w:spacing w:val="-6"/>
        </w:rPr>
        <w:t xml:space="preserve"> </w:t>
      </w:r>
      <w:r>
        <w:rPr>
          <w:spacing w:val="-2"/>
        </w:rPr>
        <w:t>hakkındaki</w:t>
      </w:r>
      <w:r>
        <w:rPr>
          <w:spacing w:val="-5"/>
        </w:rPr>
        <w:t xml:space="preserve"> </w:t>
      </w:r>
      <w:r>
        <w:rPr>
          <w:spacing w:val="-2"/>
        </w:rPr>
        <w:t>görüşleri</w:t>
      </w:r>
      <w:r>
        <w:rPr>
          <w:spacing w:val="-5"/>
        </w:rPr>
        <w:t xml:space="preserve"> </w:t>
      </w:r>
      <w:r>
        <w:rPr>
          <w:spacing w:val="-2"/>
        </w:rPr>
        <w:t>alınmalıdır.</w:t>
      </w:r>
    </w:p>
    <w:p w:rsidR="00252626" w:rsidRDefault="00252626">
      <w:pPr>
        <w:pStyle w:val="GvdeMetni"/>
        <w:spacing w:before="13"/>
      </w:pPr>
    </w:p>
    <w:p w:rsidR="00252626" w:rsidRDefault="00750AB1">
      <w:pPr>
        <w:ind w:left="958"/>
        <w:jc w:val="both"/>
        <w:rPr>
          <w:rFonts w:ascii="Times New Roman" w:hAnsi="Times New Roman"/>
          <w:b/>
          <w:sz w:val="20"/>
        </w:rPr>
      </w:pPr>
      <w:r>
        <w:rPr>
          <w:rFonts w:ascii="Caladea" w:hAnsi="Caladea"/>
          <w:b/>
          <w:w w:val="105"/>
          <w:sz w:val="20"/>
        </w:rPr>
        <w:t>Ek-</w:t>
      </w:r>
      <w:r>
        <w:rPr>
          <w:rFonts w:ascii="Times New Roman" w:hAnsi="Times New Roman"/>
          <w:b/>
          <w:w w:val="105"/>
          <w:sz w:val="20"/>
        </w:rPr>
        <w:t>3</w:t>
      </w:r>
      <w:r>
        <w:rPr>
          <w:rFonts w:ascii="Times New Roman" w:hAnsi="Times New Roman"/>
          <w:b/>
          <w:spacing w:val="-7"/>
          <w:w w:val="105"/>
          <w:sz w:val="20"/>
        </w:rPr>
        <w:t xml:space="preserve"> </w:t>
      </w:r>
      <w:r>
        <w:rPr>
          <w:rFonts w:ascii="Times New Roman" w:hAnsi="Times New Roman"/>
          <w:b/>
          <w:w w:val="105"/>
          <w:sz w:val="20"/>
        </w:rPr>
        <w:t>Yararlanıcı</w:t>
      </w:r>
      <w:r>
        <w:rPr>
          <w:rFonts w:ascii="Times New Roman" w:hAnsi="Times New Roman"/>
          <w:b/>
          <w:spacing w:val="-7"/>
          <w:w w:val="105"/>
          <w:sz w:val="20"/>
        </w:rPr>
        <w:t xml:space="preserve"> </w:t>
      </w:r>
      <w:r>
        <w:rPr>
          <w:rFonts w:ascii="Times New Roman" w:hAnsi="Times New Roman"/>
          <w:b/>
          <w:w w:val="105"/>
          <w:sz w:val="20"/>
        </w:rPr>
        <w:t>Ürün/Hizmet</w:t>
      </w:r>
      <w:r>
        <w:rPr>
          <w:rFonts w:ascii="Times New Roman" w:hAnsi="Times New Roman"/>
          <w:b/>
          <w:spacing w:val="-8"/>
          <w:w w:val="105"/>
          <w:sz w:val="20"/>
        </w:rPr>
        <w:t xml:space="preserve"> </w:t>
      </w:r>
      <w:r>
        <w:rPr>
          <w:rFonts w:ascii="Times New Roman" w:hAnsi="Times New Roman"/>
          <w:b/>
          <w:spacing w:val="-2"/>
          <w:w w:val="105"/>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252626">
        <w:trPr>
          <w:trHeight w:val="2271"/>
        </w:trPr>
        <w:tc>
          <w:tcPr>
            <w:tcW w:w="2825" w:type="dxa"/>
            <w:shd w:val="clear" w:color="auto" w:fill="C5E0B3"/>
          </w:tcPr>
          <w:p w:rsidR="00252626" w:rsidRDefault="00252626">
            <w:pPr>
              <w:pStyle w:val="TableParagraph"/>
              <w:spacing w:before="89"/>
              <w:rPr>
                <w:rFonts w:ascii="Times New Roman"/>
                <w:b/>
                <w:sz w:val="20"/>
              </w:rPr>
            </w:pPr>
          </w:p>
          <w:p w:rsidR="00252626" w:rsidRDefault="00750AB1">
            <w:pPr>
              <w:pStyle w:val="TableParagraph"/>
              <w:ind w:left="1367"/>
              <w:rPr>
                <w:rFonts w:ascii="Times New Roman" w:hAnsi="Times New Roman"/>
                <w:b/>
                <w:sz w:val="20"/>
              </w:rPr>
            </w:pPr>
            <w:r>
              <w:rPr>
                <w:rFonts w:ascii="Times New Roman" w:hAnsi="Times New Roman"/>
                <w:b/>
                <w:spacing w:val="-2"/>
                <w:w w:val="110"/>
                <w:sz w:val="20"/>
              </w:rPr>
              <w:t>Ürün/Hizmet</w:t>
            </w:r>
          </w:p>
          <w:p w:rsidR="00252626" w:rsidRDefault="00252626">
            <w:pPr>
              <w:pStyle w:val="TableParagraph"/>
              <w:rPr>
                <w:rFonts w:ascii="Times New Roman"/>
                <w:b/>
                <w:sz w:val="20"/>
              </w:rPr>
            </w:pPr>
          </w:p>
          <w:p w:rsidR="00252626" w:rsidRDefault="00252626">
            <w:pPr>
              <w:pStyle w:val="TableParagraph"/>
              <w:rPr>
                <w:rFonts w:ascii="Times New Roman"/>
                <w:b/>
                <w:sz w:val="20"/>
              </w:rPr>
            </w:pPr>
          </w:p>
          <w:p w:rsidR="00252626" w:rsidRDefault="00252626">
            <w:pPr>
              <w:pStyle w:val="TableParagraph"/>
              <w:rPr>
                <w:rFonts w:ascii="Times New Roman"/>
                <w:b/>
                <w:sz w:val="20"/>
              </w:rPr>
            </w:pPr>
          </w:p>
          <w:p w:rsidR="00252626" w:rsidRDefault="00252626">
            <w:pPr>
              <w:pStyle w:val="TableParagraph"/>
              <w:rPr>
                <w:rFonts w:ascii="Times New Roman"/>
                <w:b/>
                <w:sz w:val="20"/>
              </w:rPr>
            </w:pPr>
          </w:p>
          <w:p w:rsidR="00252626" w:rsidRDefault="00252626">
            <w:pPr>
              <w:pStyle w:val="TableParagraph"/>
              <w:spacing w:before="29"/>
              <w:rPr>
                <w:rFonts w:ascii="Times New Roman"/>
                <w:b/>
                <w:sz w:val="20"/>
              </w:rPr>
            </w:pPr>
          </w:p>
          <w:p w:rsidR="00252626" w:rsidRDefault="00750AB1">
            <w:pPr>
              <w:pStyle w:val="TableParagraph"/>
              <w:spacing w:line="242" w:lineRule="auto"/>
              <w:ind w:left="143" w:right="841"/>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759" w:type="dxa"/>
            <w:shd w:val="clear" w:color="auto" w:fill="C5E0B3"/>
            <w:textDirection w:val="tbRl"/>
          </w:tcPr>
          <w:p w:rsidR="00252626" w:rsidRDefault="00750AB1">
            <w:pPr>
              <w:pStyle w:val="TableParagraph"/>
              <w:spacing w:before="127" w:line="254" w:lineRule="auto"/>
              <w:ind w:left="73"/>
              <w:rPr>
                <w:sz w:val="20"/>
              </w:rPr>
            </w:pPr>
            <w:r>
              <w:rPr>
                <w:spacing w:val="-6"/>
                <w:sz w:val="20"/>
              </w:rPr>
              <w:t>Eğitim</w:t>
            </w:r>
            <w:r>
              <w:rPr>
                <w:rFonts w:ascii="Caladea" w:hAnsi="Caladea"/>
                <w:spacing w:val="-6"/>
                <w:sz w:val="20"/>
              </w:rPr>
              <w:t>-</w:t>
            </w:r>
            <w:r>
              <w:rPr>
                <w:spacing w:val="-6"/>
                <w:sz w:val="20"/>
              </w:rPr>
              <w:t>Öğretim</w:t>
            </w:r>
            <w:r>
              <w:rPr>
                <w:spacing w:val="-7"/>
                <w:sz w:val="20"/>
              </w:rPr>
              <w:t xml:space="preserve"> </w:t>
            </w:r>
            <w:r>
              <w:rPr>
                <w:spacing w:val="-6"/>
                <w:sz w:val="20"/>
              </w:rPr>
              <w:t>(Örgün</w:t>
            </w:r>
            <w:r>
              <w:rPr>
                <w:rFonts w:ascii="Caladea" w:hAnsi="Caladea"/>
                <w:spacing w:val="-6"/>
                <w:sz w:val="20"/>
              </w:rPr>
              <w:t>-</w:t>
            </w:r>
            <w:r>
              <w:rPr>
                <w:rFonts w:ascii="Caladea" w:hAnsi="Caladea"/>
                <w:spacing w:val="-2"/>
                <w:sz w:val="20"/>
              </w:rPr>
              <w:t xml:space="preserve"> </w:t>
            </w:r>
            <w:r>
              <w:rPr>
                <w:spacing w:val="-2"/>
                <w:sz w:val="20"/>
              </w:rPr>
              <w:t>Yaygın)</w:t>
            </w:r>
          </w:p>
        </w:tc>
        <w:tc>
          <w:tcPr>
            <w:tcW w:w="653" w:type="dxa"/>
            <w:shd w:val="clear" w:color="auto" w:fill="C5E0B3"/>
            <w:textDirection w:val="tbRl"/>
          </w:tcPr>
          <w:p w:rsidR="00252626" w:rsidRDefault="00750AB1">
            <w:pPr>
              <w:pStyle w:val="TableParagraph"/>
              <w:spacing w:before="130"/>
              <w:ind w:left="73"/>
              <w:rPr>
                <w:sz w:val="20"/>
              </w:rPr>
            </w:pPr>
            <w:r>
              <w:rPr>
                <w:spacing w:val="-5"/>
                <w:sz w:val="20"/>
              </w:rPr>
              <w:t>Yatılılık</w:t>
            </w:r>
            <w:r>
              <w:rPr>
                <w:rFonts w:ascii="Caladea" w:hAnsi="Caladea"/>
                <w:spacing w:val="-5"/>
                <w:sz w:val="20"/>
              </w:rPr>
              <w:t>-</w:t>
            </w:r>
            <w:r>
              <w:rPr>
                <w:spacing w:val="-2"/>
                <w:sz w:val="20"/>
              </w:rPr>
              <w:t>Bursluluk</w:t>
            </w:r>
          </w:p>
        </w:tc>
        <w:tc>
          <w:tcPr>
            <w:tcW w:w="653" w:type="dxa"/>
            <w:shd w:val="clear" w:color="auto" w:fill="C5E0B3"/>
            <w:textDirection w:val="tbRl"/>
          </w:tcPr>
          <w:p w:rsidR="00252626" w:rsidRDefault="00750AB1">
            <w:pPr>
              <w:pStyle w:val="TableParagraph"/>
              <w:spacing w:before="130"/>
              <w:ind w:left="73"/>
              <w:rPr>
                <w:sz w:val="20"/>
              </w:rPr>
            </w:pPr>
            <w:r>
              <w:rPr>
                <w:spacing w:val="-6"/>
                <w:sz w:val="20"/>
              </w:rPr>
              <w:t>Nitelikli</w:t>
            </w:r>
            <w:r>
              <w:rPr>
                <w:sz w:val="20"/>
              </w:rPr>
              <w:t xml:space="preserve"> </w:t>
            </w:r>
            <w:r>
              <w:rPr>
                <w:spacing w:val="-6"/>
                <w:sz w:val="20"/>
              </w:rPr>
              <w:t>İş</w:t>
            </w:r>
            <w:r>
              <w:rPr>
                <w:spacing w:val="1"/>
                <w:sz w:val="20"/>
              </w:rPr>
              <w:t xml:space="preserve"> </w:t>
            </w:r>
            <w:r>
              <w:rPr>
                <w:rFonts w:ascii="Caladea" w:hAnsi="Caladea"/>
                <w:spacing w:val="-6"/>
                <w:sz w:val="20"/>
              </w:rPr>
              <w:t>G</w:t>
            </w:r>
            <w:r>
              <w:rPr>
                <w:spacing w:val="-6"/>
                <w:sz w:val="20"/>
              </w:rPr>
              <w:t>ücü</w:t>
            </w:r>
          </w:p>
        </w:tc>
        <w:tc>
          <w:tcPr>
            <w:tcW w:w="749" w:type="dxa"/>
            <w:shd w:val="clear" w:color="auto" w:fill="C5E0B3"/>
            <w:textDirection w:val="tbRl"/>
          </w:tcPr>
          <w:p w:rsidR="00252626" w:rsidRDefault="00750AB1">
            <w:pPr>
              <w:pStyle w:val="TableParagraph"/>
              <w:spacing w:before="130" w:line="249" w:lineRule="auto"/>
              <w:ind w:left="73"/>
              <w:rPr>
                <w:sz w:val="20"/>
              </w:rPr>
            </w:pPr>
            <w:r>
              <w:rPr>
                <w:w w:val="90"/>
                <w:sz w:val="20"/>
              </w:rPr>
              <w:t>AR</w:t>
            </w:r>
            <w:r>
              <w:rPr>
                <w:rFonts w:ascii="Caladea" w:hAnsi="Caladea"/>
                <w:w w:val="90"/>
                <w:sz w:val="20"/>
              </w:rPr>
              <w:t>-</w:t>
            </w:r>
            <w:r>
              <w:rPr>
                <w:w w:val="90"/>
                <w:sz w:val="20"/>
              </w:rPr>
              <w:t xml:space="preserve">GE, Projeler, </w:t>
            </w:r>
            <w:r>
              <w:rPr>
                <w:spacing w:val="-2"/>
                <w:sz w:val="20"/>
              </w:rPr>
              <w:t>Danışmanlık</w:t>
            </w:r>
          </w:p>
        </w:tc>
        <w:tc>
          <w:tcPr>
            <w:tcW w:w="749" w:type="dxa"/>
            <w:shd w:val="clear" w:color="auto" w:fill="C5E0B3"/>
            <w:textDirection w:val="tbRl"/>
          </w:tcPr>
          <w:p w:rsidR="00252626" w:rsidRDefault="00750AB1">
            <w:pPr>
              <w:pStyle w:val="TableParagraph"/>
              <w:ind w:left="73"/>
              <w:rPr>
                <w:sz w:val="20"/>
              </w:rPr>
            </w:pPr>
            <w:r>
              <w:rPr>
                <w:w w:val="90"/>
                <w:sz w:val="20"/>
              </w:rPr>
              <w:t>Altyapı,</w:t>
            </w:r>
            <w:r>
              <w:rPr>
                <w:spacing w:val="20"/>
                <w:sz w:val="20"/>
              </w:rPr>
              <w:t xml:space="preserve"> </w:t>
            </w:r>
            <w:r>
              <w:rPr>
                <w:w w:val="90"/>
                <w:sz w:val="20"/>
              </w:rPr>
              <w:t>Donatım</w:t>
            </w:r>
            <w:r>
              <w:rPr>
                <w:spacing w:val="26"/>
                <w:sz w:val="20"/>
              </w:rPr>
              <w:t xml:space="preserve"> </w:t>
            </w:r>
            <w:r>
              <w:rPr>
                <w:spacing w:val="-2"/>
                <w:w w:val="90"/>
                <w:sz w:val="20"/>
              </w:rPr>
              <w:t>Yatırım</w:t>
            </w:r>
          </w:p>
        </w:tc>
        <w:tc>
          <w:tcPr>
            <w:tcW w:w="425" w:type="dxa"/>
            <w:shd w:val="clear" w:color="auto" w:fill="C5E0B3"/>
            <w:textDirection w:val="tbRl"/>
          </w:tcPr>
          <w:p w:rsidR="00252626" w:rsidRDefault="00750AB1">
            <w:pPr>
              <w:pStyle w:val="TableParagraph"/>
              <w:ind w:left="73"/>
              <w:rPr>
                <w:sz w:val="20"/>
              </w:rPr>
            </w:pPr>
            <w:r>
              <w:rPr>
                <w:spacing w:val="-2"/>
                <w:sz w:val="20"/>
              </w:rPr>
              <w:t>Yayım</w:t>
            </w:r>
          </w:p>
        </w:tc>
        <w:tc>
          <w:tcPr>
            <w:tcW w:w="747" w:type="dxa"/>
            <w:shd w:val="clear" w:color="auto" w:fill="C5E0B3"/>
            <w:textDirection w:val="tbRl"/>
          </w:tcPr>
          <w:p w:rsidR="00252626" w:rsidRDefault="00750AB1">
            <w:pPr>
              <w:pStyle w:val="TableParagraph"/>
              <w:spacing w:before="1" w:line="256" w:lineRule="auto"/>
              <w:ind w:left="73"/>
              <w:rPr>
                <w:sz w:val="20"/>
              </w:rPr>
            </w:pPr>
            <w:r>
              <w:rPr>
                <w:spacing w:val="-6"/>
                <w:sz w:val="20"/>
              </w:rPr>
              <w:t>Rehberlik,</w:t>
            </w:r>
            <w:r>
              <w:rPr>
                <w:spacing w:val="-7"/>
                <w:sz w:val="20"/>
              </w:rPr>
              <w:t xml:space="preserve"> </w:t>
            </w:r>
            <w:r>
              <w:rPr>
                <w:spacing w:val="-6"/>
                <w:sz w:val="20"/>
              </w:rPr>
              <w:t>Kurs,</w:t>
            </w:r>
            <w:r>
              <w:rPr>
                <w:spacing w:val="-5"/>
                <w:sz w:val="20"/>
              </w:rPr>
              <w:t xml:space="preserve"> </w:t>
            </w:r>
            <w:r>
              <w:rPr>
                <w:spacing w:val="-6"/>
                <w:sz w:val="20"/>
              </w:rPr>
              <w:t xml:space="preserve">Sosyal </w:t>
            </w:r>
            <w:r>
              <w:rPr>
                <w:spacing w:val="-2"/>
                <w:sz w:val="20"/>
              </w:rPr>
              <w:t>etkinlikler</w:t>
            </w:r>
          </w:p>
        </w:tc>
        <w:tc>
          <w:tcPr>
            <w:tcW w:w="749" w:type="dxa"/>
            <w:shd w:val="clear" w:color="auto" w:fill="C5E0B3"/>
            <w:textDirection w:val="tbRl"/>
          </w:tcPr>
          <w:p w:rsidR="00252626" w:rsidRDefault="00750AB1">
            <w:pPr>
              <w:pStyle w:val="TableParagraph"/>
              <w:spacing w:before="3"/>
              <w:ind w:left="73"/>
              <w:rPr>
                <w:sz w:val="20"/>
              </w:rPr>
            </w:pPr>
            <w:r>
              <w:rPr>
                <w:spacing w:val="-6"/>
                <w:sz w:val="20"/>
              </w:rPr>
              <w:t>Mezunlar</w:t>
            </w:r>
            <w:r>
              <w:rPr>
                <w:spacing w:val="1"/>
                <w:sz w:val="20"/>
              </w:rPr>
              <w:t xml:space="preserve"> </w:t>
            </w:r>
            <w:r>
              <w:rPr>
                <w:spacing w:val="-2"/>
                <w:sz w:val="20"/>
              </w:rPr>
              <w:t>(Öğrenci)</w:t>
            </w:r>
          </w:p>
        </w:tc>
        <w:tc>
          <w:tcPr>
            <w:tcW w:w="744" w:type="dxa"/>
            <w:shd w:val="clear" w:color="auto" w:fill="C5E0B3"/>
            <w:textDirection w:val="tbRl"/>
          </w:tcPr>
          <w:p w:rsidR="00252626" w:rsidRDefault="00750AB1">
            <w:pPr>
              <w:pStyle w:val="TableParagraph"/>
              <w:spacing w:line="231" w:lineRule="exact"/>
              <w:ind w:left="73"/>
              <w:rPr>
                <w:sz w:val="20"/>
              </w:rPr>
            </w:pPr>
            <w:r>
              <w:rPr>
                <w:w w:val="90"/>
                <w:sz w:val="20"/>
              </w:rPr>
              <w:t>Ölçme</w:t>
            </w:r>
            <w:r>
              <w:rPr>
                <w:rFonts w:ascii="Caladea" w:hAnsi="Caladea"/>
                <w:w w:val="90"/>
                <w:sz w:val="20"/>
              </w:rPr>
              <w:t>-</w:t>
            </w:r>
            <w:r>
              <w:rPr>
                <w:spacing w:val="-2"/>
                <w:sz w:val="20"/>
              </w:rPr>
              <w:t>Değerlendirme</w:t>
            </w:r>
          </w:p>
        </w:tc>
      </w:tr>
      <w:tr w:rsidR="00252626">
        <w:trPr>
          <w:trHeight w:val="455"/>
        </w:trPr>
        <w:tc>
          <w:tcPr>
            <w:tcW w:w="2825" w:type="dxa"/>
            <w:shd w:val="clear" w:color="auto" w:fill="C5E0B3"/>
          </w:tcPr>
          <w:p w:rsidR="00252626" w:rsidRDefault="00750AB1">
            <w:pPr>
              <w:pStyle w:val="TableParagraph"/>
              <w:spacing w:before="118"/>
              <w:ind w:left="143"/>
              <w:rPr>
                <w:sz w:val="20"/>
              </w:rPr>
            </w:pPr>
            <w:r>
              <w:rPr>
                <w:spacing w:val="-2"/>
                <w:sz w:val="20"/>
              </w:rPr>
              <w:t>Öğrenciler</w:t>
            </w:r>
          </w:p>
        </w:tc>
        <w:tc>
          <w:tcPr>
            <w:tcW w:w="759" w:type="dxa"/>
            <w:shd w:val="clear" w:color="auto" w:fill="E2EFD9"/>
          </w:tcPr>
          <w:p w:rsidR="00252626" w:rsidRDefault="00750AB1">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252626" w:rsidRDefault="00750AB1">
            <w:pPr>
              <w:pStyle w:val="TableParagraph"/>
              <w:spacing w:before="118"/>
              <w:ind w:left="140"/>
              <w:rPr>
                <w:sz w:val="20"/>
              </w:rPr>
            </w:pPr>
            <w:r>
              <w:rPr>
                <w:spacing w:val="-10"/>
                <w:sz w:val="20"/>
              </w:rPr>
              <w:t>o</w:t>
            </w:r>
          </w:p>
        </w:tc>
        <w:tc>
          <w:tcPr>
            <w:tcW w:w="653"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750AB1">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252626" w:rsidRDefault="00750AB1">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252626" w:rsidRDefault="00750AB1">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252626" w:rsidRDefault="00252626">
            <w:pPr>
              <w:pStyle w:val="TableParagraph"/>
              <w:rPr>
                <w:rFonts w:ascii="Times New Roman"/>
              </w:rPr>
            </w:pPr>
          </w:p>
        </w:tc>
        <w:tc>
          <w:tcPr>
            <w:tcW w:w="744" w:type="dxa"/>
            <w:shd w:val="clear" w:color="auto" w:fill="E2EFD9"/>
          </w:tcPr>
          <w:p w:rsidR="00252626" w:rsidRDefault="00252626">
            <w:pPr>
              <w:pStyle w:val="TableParagraph"/>
              <w:rPr>
                <w:rFonts w:ascii="Times New Roman"/>
              </w:rPr>
            </w:pPr>
          </w:p>
        </w:tc>
      </w:tr>
      <w:tr w:rsidR="00252626">
        <w:trPr>
          <w:trHeight w:val="400"/>
        </w:trPr>
        <w:tc>
          <w:tcPr>
            <w:tcW w:w="2825" w:type="dxa"/>
            <w:shd w:val="clear" w:color="auto" w:fill="C5E0B3"/>
          </w:tcPr>
          <w:p w:rsidR="00252626" w:rsidRDefault="00750AB1">
            <w:pPr>
              <w:pStyle w:val="TableParagraph"/>
              <w:spacing w:before="90"/>
              <w:ind w:left="143"/>
              <w:rPr>
                <w:sz w:val="20"/>
              </w:rPr>
            </w:pPr>
            <w:r>
              <w:rPr>
                <w:spacing w:val="-2"/>
                <w:sz w:val="20"/>
              </w:rPr>
              <w:t>Veliler</w:t>
            </w:r>
          </w:p>
        </w:tc>
        <w:tc>
          <w:tcPr>
            <w:tcW w:w="759"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252626">
            <w:pPr>
              <w:pStyle w:val="TableParagraph"/>
              <w:rPr>
                <w:rFonts w:ascii="Times New Roman"/>
              </w:rPr>
            </w:pPr>
          </w:p>
        </w:tc>
        <w:tc>
          <w:tcPr>
            <w:tcW w:w="425" w:type="dxa"/>
            <w:shd w:val="clear" w:color="auto" w:fill="E2EFD9"/>
          </w:tcPr>
          <w:p w:rsidR="00252626" w:rsidRDefault="00252626">
            <w:pPr>
              <w:pStyle w:val="TableParagraph"/>
              <w:rPr>
                <w:rFonts w:ascii="Times New Roman"/>
              </w:rPr>
            </w:pPr>
          </w:p>
        </w:tc>
        <w:tc>
          <w:tcPr>
            <w:tcW w:w="747" w:type="dxa"/>
            <w:shd w:val="clear" w:color="auto" w:fill="E2EFD9"/>
          </w:tcPr>
          <w:p w:rsidR="00252626" w:rsidRDefault="00750AB1">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252626" w:rsidRDefault="00252626">
            <w:pPr>
              <w:pStyle w:val="TableParagraph"/>
              <w:rPr>
                <w:rFonts w:ascii="Times New Roman"/>
              </w:rPr>
            </w:pPr>
          </w:p>
        </w:tc>
        <w:tc>
          <w:tcPr>
            <w:tcW w:w="744" w:type="dxa"/>
            <w:shd w:val="clear" w:color="auto" w:fill="E2EFD9"/>
          </w:tcPr>
          <w:p w:rsidR="00252626" w:rsidRDefault="00252626">
            <w:pPr>
              <w:pStyle w:val="TableParagraph"/>
              <w:rPr>
                <w:rFonts w:ascii="Times New Roman"/>
              </w:rPr>
            </w:pPr>
          </w:p>
        </w:tc>
      </w:tr>
      <w:tr w:rsidR="00252626">
        <w:trPr>
          <w:trHeight w:val="479"/>
        </w:trPr>
        <w:tc>
          <w:tcPr>
            <w:tcW w:w="2825" w:type="dxa"/>
            <w:shd w:val="clear" w:color="auto" w:fill="C5E0B3"/>
          </w:tcPr>
          <w:p w:rsidR="00252626" w:rsidRDefault="00750AB1">
            <w:pPr>
              <w:pStyle w:val="TableParagraph"/>
              <w:spacing w:before="128"/>
              <w:ind w:left="143"/>
              <w:rPr>
                <w:sz w:val="20"/>
              </w:rPr>
            </w:pPr>
            <w:r>
              <w:rPr>
                <w:spacing w:val="-2"/>
                <w:sz w:val="20"/>
              </w:rPr>
              <w:t>Üniversiteler</w:t>
            </w:r>
          </w:p>
        </w:tc>
        <w:tc>
          <w:tcPr>
            <w:tcW w:w="759"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750AB1">
            <w:pPr>
              <w:pStyle w:val="TableParagraph"/>
              <w:spacing w:before="128"/>
              <w:ind w:left="142"/>
              <w:rPr>
                <w:sz w:val="20"/>
              </w:rPr>
            </w:pPr>
            <w:r>
              <w:rPr>
                <w:spacing w:val="-10"/>
                <w:sz w:val="20"/>
              </w:rPr>
              <w:t>o</w:t>
            </w:r>
          </w:p>
        </w:tc>
        <w:tc>
          <w:tcPr>
            <w:tcW w:w="749" w:type="dxa"/>
            <w:shd w:val="clear" w:color="auto" w:fill="E2EFD9"/>
          </w:tcPr>
          <w:p w:rsidR="00252626" w:rsidRDefault="00750AB1">
            <w:pPr>
              <w:pStyle w:val="TableParagraph"/>
              <w:spacing w:before="128"/>
              <w:ind w:left="142"/>
              <w:rPr>
                <w:sz w:val="20"/>
              </w:rPr>
            </w:pPr>
            <w:r>
              <w:rPr>
                <w:spacing w:val="-10"/>
                <w:sz w:val="20"/>
              </w:rPr>
              <w:t>o</w:t>
            </w:r>
          </w:p>
        </w:tc>
        <w:tc>
          <w:tcPr>
            <w:tcW w:w="749" w:type="dxa"/>
            <w:shd w:val="clear" w:color="auto" w:fill="E2EFD9"/>
          </w:tcPr>
          <w:p w:rsidR="00252626" w:rsidRDefault="00252626">
            <w:pPr>
              <w:pStyle w:val="TableParagraph"/>
              <w:rPr>
                <w:rFonts w:ascii="Times New Roman"/>
              </w:rPr>
            </w:pPr>
          </w:p>
        </w:tc>
        <w:tc>
          <w:tcPr>
            <w:tcW w:w="425" w:type="dxa"/>
            <w:shd w:val="clear" w:color="auto" w:fill="E2EFD9"/>
          </w:tcPr>
          <w:p w:rsidR="00252626" w:rsidRDefault="00252626">
            <w:pPr>
              <w:pStyle w:val="TableParagraph"/>
              <w:rPr>
                <w:rFonts w:ascii="Times New Roman"/>
              </w:rPr>
            </w:pPr>
          </w:p>
        </w:tc>
        <w:tc>
          <w:tcPr>
            <w:tcW w:w="747"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750AB1">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252626" w:rsidRDefault="00252626">
            <w:pPr>
              <w:pStyle w:val="TableParagraph"/>
              <w:rPr>
                <w:rFonts w:ascii="Times New Roman"/>
              </w:rPr>
            </w:pPr>
          </w:p>
        </w:tc>
      </w:tr>
      <w:tr w:rsidR="00252626">
        <w:trPr>
          <w:trHeight w:val="397"/>
        </w:trPr>
        <w:tc>
          <w:tcPr>
            <w:tcW w:w="2825" w:type="dxa"/>
            <w:shd w:val="clear" w:color="auto" w:fill="C5E0B3"/>
          </w:tcPr>
          <w:p w:rsidR="00252626" w:rsidRDefault="00750AB1">
            <w:pPr>
              <w:pStyle w:val="TableParagraph"/>
              <w:spacing w:before="87"/>
              <w:ind w:left="143"/>
              <w:rPr>
                <w:sz w:val="20"/>
              </w:rPr>
            </w:pPr>
            <w:r>
              <w:rPr>
                <w:spacing w:val="-2"/>
                <w:sz w:val="20"/>
              </w:rPr>
              <w:t>Medya</w:t>
            </w:r>
          </w:p>
        </w:tc>
        <w:tc>
          <w:tcPr>
            <w:tcW w:w="759"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750AB1">
            <w:pPr>
              <w:pStyle w:val="TableParagraph"/>
              <w:spacing w:before="87"/>
              <w:ind w:left="142"/>
              <w:rPr>
                <w:sz w:val="20"/>
              </w:rPr>
            </w:pPr>
            <w:r>
              <w:rPr>
                <w:spacing w:val="-10"/>
                <w:sz w:val="20"/>
              </w:rPr>
              <w:t>o</w:t>
            </w:r>
          </w:p>
        </w:tc>
        <w:tc>
          <w:tcPr>
            <w:tcW w:w="749" w:type="dxa"/>
            <w:shd w:val="clear" w:color="auto" w:fill="E2EFD9"/>
          </w:tcPr>
          <w:p w:rsidR="00252626" w:rsidRDefault="00750AB1">
            <w:pPr>
              <w:pStyle w:val="TableParagraph"/>
              <w:spacing w:before="87"/>
              <w:ind w:left="142"/>
              <w:rPr>
                <w:sz w:val="20"/>
              </w:rPr>
            </w:pPr>
            <w:r>
              <w:rPr>
                <w:spacing w:val="-10"/>
                <w:sz w:val="20"/>
              </w:rPr>
              <w:t>o</w:t>
            </w:r>
          </w:p>
        </w:tc>
        <w:tc>
          <w:tcPr>
            <w:tcW w:w="749" w:type="dxa"/>
            <w:shd w:val="clear" w:color="auto" w:fill="E2EFD9"/>
          </w:tcPr>
          <w:p w:rsidR="00252626" w:rsidRDefault="00252626">
            <w:pPr>
              <w:pStyle w:val="TableParagraph"/>
              <w:rPr>
                <w:rFonts w:ascii="Times New Roman"/>
              </w:rPr>
            </w:pPr>
          </w:p>
        </w:tc>
        <w:tc>
          <w:tcPr>
            <w:tcW w:w="425" w:type="dxa"/>
            <w:shd w:val="clear" w:color="auto" w:fill="E2EFD9"/>
          </w:tcPr>
          <w:p w:rsidR="00252626" w:rsidRDefault="00252626">
            <w:pPr>
              <w:pStyle w:val="TableParagraph"/>
              <w:rPr>
                <w:rFonts w:ascii="Times New Roman"/>
              </w:rPr>
            </w:pPr>
          </w:p>
        </w:tc>
        <w:tc>
          <w:tcPr>
            <w:tcW w:w="747"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252626">
            <w:pPr>
              <w:pStyle w:val="TableParagraph"/>
              <w:rPr>
                <w:rFonts w:ascii="Times New Roman"/>
              </w:rPr>
            </w:pPr>
          </w:p>
        </w:tc>
        <w:tc>
          <w:tcPr>
            <w:tcW w:w="744" w:type="dxa"/>
            <w:shd w:val="clear" w:color="auto" w:fill="E2EFD9"/>
          </w:tcPr>
          <w:p w:rsidR="00252626" w:rsidRDefault="00252626">
            <w:pPr>
              <w:pStyle w:val="TableParagraph"/>
              <w:rPr>
                <w:rFonts w:ascii="Times New Roman"/>
              </w:rPr>
            </w:pPr>
          </w:p>
        </w:tc>
      </w:tr>
      <w:tr w:rsidR="00252626">
        <w:trPr>
          <w:trHeight w:val="690"/>
        </w:trPr>
        <w:tc>
          <w:tcPr>
            <w:tcW w:w="2825" w:type="dxa"/>
            <w:shd w:val="clear" w:color="auto" w:fill="C5E0B3"/>
          </w:tcPr>
          <w:p w:rsidR="00252626" w:rsidRDefault="00252626">
            <w:pPr>
              <w:pStyle w:val="TableParagraph"/>
              <w:spacing w:before="3"/>
              <w:rPr>
                <w:rFonts w:ascii="Times New Roman"/>
                <w:b/>
                <w:sz w:val="20"/>
              </w:rPr>
            </w:pPr>
          </w:p>
          <w:p w:rsidR="00252626" w:rsidRDefault="00750AB1">
            <w:pPr>
              <w:pStyle w:val="TableParagraph"/>
              <w:spacing w:before="1"/>
              <w:ind w:left="143"/>
              <w:rPr>
                <w:sz w:val="20"/>
              </w:rPr>
            </w:pPr>
            <w:r>
              <w:rPr>
                <w:spacing w:val="-5"/>
                <w:sz w:val="20"/>
              </w:rPr>
              <w:t>Uluslararası</w:t>
            </w:r>
            <w:r>
              <w:rPr>
                <w:spacing w:val="4"/>
                <w:sz w:val="20"/>
              </w:rPr>
              <w:t xml:space="preserve"> </w:t>
            </w:r>
            <w:r>
              <w:rPr>
                <w:spacing w:val="-2"/>
                <w:sz w:val="20"/>
              </w:rPr>
              <w:t>kuruluşlar</w:t>
            </w:r>
          </w:p>
        </w:tc>
        <w:tc>
          <w:tcPr>
            <w:tcW w:w="759"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252626">
            <w:pPr>
              <w:pStyle w:val="TableParagraph"/>
              <w:spacing w:before="3"/>
              <w:rPr>
                <w:rFonts w:ascii="Times New Roman"/>
                <w:b/>
                <w:sz w:val="20"/>
              </w:rPr>
            </w:pPr>
          </w:p>
          <w:p w:rsidR="00252626" w:rsidRDefault="00750AB1">
            <w:pPr>
              <w:pStyle w:val="TableParagraph"/>
              <w:spacing w:before="1"/>
              <w:ind w:left="142"/>
              <w:rPr>
                <w:sz w:val="20"/>
              </w:rPr>
            </w:pPr>
            <w:r>
              <w:rPr>
                <w:spacing w:val="-10"/>
                <w:sz w:val="20"/>
              </w:rPr>
              <w:t>o</w:t>
            </w:r>
          </w:p>
        </w:tc>
        <w:tc>
          <w:tcPr>
            <w:tcW w:w="749" w:type="dxa"/>
            <w:shd w:val="clear" w:color="auto" w:fill="E2EFD9"/>
          </w:tcPr>
          <w:p w:rsidR="00252626" w:rsidRDefault="00252626">
            <w:pPr>
              <w:pStyle w:val="TableParagraph"/>
              <w:rPr>
                <w:rFonts w:ascii="Times New Roman"/>
              </w:rPr>
            </w:pPr>
          </w:p>
        </w:tc>
        <w:tc>
          <w:tcPr>
            <w:tcW w:w="425" w:type="dxa"/>
            <w:shd w:val="clear" w:color="auto" w:fill="E2EFD9"/>
          </w:tcPr>
          <w:p w:rsidR="00252626" w:rsidRDefault="00252626">
            <w:pPr>
              <w:pStyle w:val="TableParagraph"/>
              <w:spacing w:before="3"/>
              <w:rPr>
                <w:rFonts w:ascii="Times New Roman"/>
                <w:b/>
                <w:sz w:val="20"/>
              </w:rPr>
            </w:pPr>
          </w:p>
          <w:p w:rsidR="00252626" w:rsidRDefault="00750AB1">
            <w:pPr>
              <w:pStyle w:val="TableParagraph"/>
              <w:spacing w:before="1"/>
              <w:ind w:left="7"/>
              <w:rPr>
                <w:sz w:val="20"/>
              </w:rPr>
            </w:pPr>
            <w:r>
              <w:rPr>
                <w:spacing w:val="-10"/>
                <w:sz w:val="20"/>
              </w:rPr>
              <w:t>o</w:t>
            </w:r>
          </w:p>
        </w:tc>
        <w:tc>
          <w:tcPr>
            <w:tcW w:w="747"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252626">
            <w:pPr>
              <w:pStyle w:val="TableParagraph"/>
              <w:rPr>
                <w:rFonts w:ascii="Times New Roman"/>
              </w:rPr>
            </w:pPr>
          </w:p>
        </w:tc>
        <w:tc>
          <w:tcPr>
            <w:tcW w:w="744" w:type="dxa"/>
            <w:shd w:val="clear" w:color="auto" w:fill="E2EFD9"/>
          </w:tcPr>
          <w:p w:rsidR="00252626" w:rsidRDefault="00252626">
            <w:pPr>
              <w:pStyle w:val="TableParagraph"/>
              <w:rPr>
                <w:rFonts w:ascii="Times New Roman"/>
              </w:rPr>
            </w:pPr>
          </w:p>
        </w:tc>
      </w:tr>
      <w:tr w:rsidR="00252626">
        <w:trPr>
          <w:trHeight w:val="385"/>
        </w:trPr>
        <w:tc>
          <w:tcPr>
            <w:tcW w:w="2825" w:type="dxa"/>
            <w:shd w:val="clear" w:color="auto" w:fill="C5E0B3"/>
          </w:tcPr>
          <w:p w:rsidR="00252626" w:rsidRDefault="00750AB1">
            <w:pPr>
              <w:pStyle w:val="TableParagraph"/>
              <w:spacing w:before="82"/>
              <w:ind w:left="143"/>
              <w:rPr>
                <w:sz w:val="20"/>
              </w:rPr>
            </w:pPr>
            <w:r>
              <w:rPr>
                <w:spacing w:val="-6"/>
                <w:sz w:val="20"/>
              </w:rPr>
              <w:t>Meslek</w:t>
            </w:r>
            <w:r>
              <w:rPr>
                <w:spacing w:val="-3"/>
                <w:sz w:val="20"/>
              </w:rPr>
              <w:t xml:space="preserve"> </w:t>
            </w:r>
            <w:r>
              <w:rPr>
                <w:spacing w:val="-2"/>
                <w:sz w:val="20"/>
              </w:rPr>
              <w:t>Kuruluşları</w:t>
            </w:r>
          </w:p>
        </w:tc>
        <w:tc>
          <w:tcPr>
            <w:tcW w:w="759"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252626">
            <w:pPr>
              <w:pStyle w:val="TableParagraph"/>
              <w:rPr>
                <w:rFonts w:ascii="Times New Roman"/>
              </w:rPr>
            </w:pPr>
          </w:p>
        </w:tc>
        <w:tc>
          <w:tcPr>
            <w:tcW w:w="425" w:type="dxa"/>
            <w:shd w:val="clear" w:color="auto" w:fill="E2EFD9"/>
          </w:tcPr>
          <w:p w:rsidR="00252626" w:rsidRDefault="00252626">
            <w:pPr>
              <w:pStyle w:val="TableParagraph"/>
              <w:rPr>
                <w:rFonts w:ascii="Times New Roman"/>
              </w:rPr>
            </w:pPr>
          </w:p>
        </w:tc>
        <w:tc>
          <w:tcPr>
            <w:tcW w:w="747"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252626">
            <w:pPr>
              <w:pStyle w:val="TableParagraph"/>
              <w:rPr>
                <w:rFonts w:ascii="Times New Roman"/>
              </w:rPr>
            </w:pPr>
          </w:p>
        </w:tc>
        <w:tc>
          <w:tcPr>
            <w:tcW w:w="744" w:type="dxa"/>
            <w:shd w:val="clear" w:color="auto" w:fill="E2EFD9"/>
          </w:tcPr>
          <w:p w:rsidR="00252626" w:rsidRDefault="00252626">
            <w:pPr>
              <w:pStyle w:val="TableParagraph"/>
              <w:rPr>
                <w:rFonts w:ascii="Times New Roman"/>
              </w:rPr>
            </w:pPr>
          </w:p>
        </w:tc>
      </w:tr>
      <w:tr w:rsidR="00252626">
        <w:trPr>
          <w:trHeight w:val="548"/>
        </w:trPr>
        <w:tc>
          <w:tcPr>
            <w:tcW w:w="2825" w:type="dxa"/>
            <w:shd w:val="clear" w:color="auto" w:fill="C5E0B3"/>
          </w:tcPr>
          <w:p w:rsidR="00252626" w:rsidRDefault="00750AB1">
            <w:pPr>
              <w:pStyle w:val="TableParagraph"/>
              <w:spacing w:before="164"/>
              <w:ind w:left="143"/>
              <w:rPr>
                <w:sz w:val="20"/>
              </w:rPr>
            </w:pPr>
            <w:r>
              <w:rPr>
                <w:spacing w:val="-6"/>
                <w:sz w:val="20"/>
              </w:rPr>
              <w:t>Sağlık</w:t>
            </w:r>
            <w:r>
              <w:rPr>
                <w:spacing w:val="-1"/>
                <w:sz w:val="20"/>
              </w:rPr>
              <w:t xml:space="preserve"> </w:t>
            </w:r>
            <w:r>
              <w:rPr>
                <w:spacing w:val="-2"/>
                <w:sz w:val="20"/>
              </w:rPr>
              <w:t>kuruluşları</w:t>
            </w:r>
          </w:p>
        </w:tc>
        <w:tc>
          <w:tcPr>
            <w:tcW w:w="759"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750AB1">
            <w:pPr>
              <w:pStyle w:val="TableParagraph"/>
              <w:spacing w:before="164"/>
              <w:ind w:left="142"/>
              <w:rPr>
                <w:sz w:val="20"/>
              </w:rPr>
            </w:pPr>
            <w:r>
              <w:rPr>
                <w:spacing w:val="-10"/>
                <w:sz w:val="20"/>
              </w:rPr>
              <w:t>o</w:t>
            </w:r>
          </w:p>
        </w:tc>
        <w:tc>
          <w:tcPr>
            <w:tcW w:w="749"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252626">
            <w:pPr>
              <w:pStyle w:val="TableParagraph"/>
              <w:rPr>
                <w:rFonts w:ascii="Times New Roman"/>
              </w:rPr>
            </w:pPr>
          </w:p>
        </w:tc>
        <w:tc>
          <w:tcPr>
            <w:tcW w:w="425" w:type="dxa"/>
            <w:shd w:val="clear" w:color="auto" w:fill="E2EFD9"/>
          </w:tcPr>
          <w:p w:rsidR="00252626" w:rsidRDefault="00252626">
            <w:pPr>
              <w:pStyle w:val="TableParagraph"/>
              <w:rPr>
                <w:rFonts w:ascii="Times New Roman"/>
              </w:rPr>
            </w:pPr>
          </w:p>
        </w:tc>
        <w:tc>
          <w:tcPr>
            <w:tcW w:w="747"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252626">
            <w:pPr>
              <w:pStyle w:val="TableParagraph"/>
              <w:rPr>
                <w:rFonts w:ascii="Times New Roman"/>
              </w:rPr>
            </w:pPr>
          </w:p>
        </w:tc>
        <w:tc>
          <w:tcPr>
            <w:tcW w:w="744" w:type="dxa"/>
            <w:shd w:val="clear" w:color="auto" w:fill="E2EFD9"/>
          </w:tcPr>
          <w:p w:rsidR="00252626" w:rsidRDefault="00252626">
            <w:pPr>
              <w:pStyle w:val="TableParagraph"/>
              <w:rPr>
                <w:rFonts w:ascii="Times New Roman"/>
              </w:rPr>
            </w:pPr>
          </w:p>
        </w:tc>
      </w:tr>
      <w:tr w:rsidR="00252626">
        <w:trPr>
          <w:trHeight w:val="515"/>
        </w:trPr>
        <w:tc>
          <w:tcPr>
            <w:tcW w:w="2825" w:type="dxa"/>
            <w:shd w:val="clear" w:color="auto" w:fill="C5E0B3"/>
          </w:tcPr>
          <w:p w:rsidR="00252626" w:rsidRDefault="00750AB1">
            <w:pPr>
              <w:pStyle w:val="TableParagraph"/>
              <w:spacing w:before="145"/>
              <w:ind w:left="143"/>
              <w:rPr>
                <w:sz w:val="20"/>
              </w:rPr>
            </w:pPr>
            <w:r>
              <w:rPr>
                <w:spacing w:val="-6"/>
                <w:sz w:val="20"/>
              </w:rPr>
              <w:t>Diğer</w:t>
            </w:r>
            <w:r>
              <w:rPr>
                <w:spacing w:val="-5"/>
                <w:sz w:val="20"/>
              </w:rPr>
              <w:t xml:space="preserve"> </w:t>
            </w:r>
            <w:r>
              <w:rPr>
                <w:spacing w:val="-2"/>
                <w:sz w:val="20"/>
              </w:rPr>
              <w:t>Kurumlar</w:t>
            </w:r>
          </w:p>
        </w:tc>
        <w:tc>
          <w:tcPr>
            <w:tcW w:w="759"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252626">
            <w:pPr>
              <w:pStyle w:val="TableParagraph"/>
              <w:rPr>
                <w:rFonts w:ascii="Times New Roman"/>
              </w:rPr>
            </w:pPr>
          </w:p>
        </w:tc>
        <w:tc>
          <w:tcPr>
            <w:tcW w:w="425" w:type="dxa"/>
            <w:shd w:val="clear" w:color="auto" w:fill="E2EFD9"/>
          </w:tcPr>
          <w:p w:rsidR="00252626" w:rsidRDefault="00252626">
            <w:pPr>
              <w:pStyle w:val="TableParagraph"/>
              <w:rPr>
                <w:rFonts w:ascii="Times New Roman"/>
              </w:rPr>
            </w:pPr>
          </w:p>
        </w:tc>
        <w:tc>
          <w:tcPr>
            <w:tcW w:w="747" w:type="dxa"/>
            <w:shd w:val="clear" w:color="auto" w:fill="E2EFD9"/>
          </w:tcPr>
          <w:p w:rsidR="00252626" w:rsidRDefault="00252626">
            <w:pPr>
              <w:pStyle w:val="TableParagraph"/>
              <w:rPr>
                <w:rFonts w:ascii="Times New Roman"/>
              </w:rPr>
            </w:pPr>
          </w:p>
        </w:tc>
        <w:tc>
          <w:tcPr>
            <w:tcW w:w="749" w:type="dxa"/>
            <w:shd w:val="clear" w:color="auto" w:fill="E2EFD9"/>
          </w:tcPr>
          <w:p w:rsidR="00252626" w:rsidRDefault="00252626">
            <w:pPr>
              <w:pStyle w:val="TableParagraph"/>
              <w:rPr>
                <w:rFonts w:ascii="Times New Roman"/>
              </w:rPr>
            </w:pPr>
          </w:p>
        </w:tc>
        <w:tc>
          <w:tcPr>
            <w:tcW w:w="744" w:type="dxa"/>
            <w:shd w:val="clear" w:color="auto" w:fill="E2EFD9"/>
          </w:tcPr>
          <w:p w:rsidR="00252626" w:rsidRDefault="00750AB1">
            <w:pPr>
              <w:pStyle w:val="TableParagraph"/>
              <w:spacing w:before="145"/>
              <w:ind w:left="6"/>
              <w:rPr>
                <w:sz w:val="20"/>
              </w:rPr>
            </w:pPr>
            <w:r>
              <w:rPr>
                <w:spacing w:val="-10"/>
                <w:sz w:val="20"/>
              </w:rPr>
              <w:t>o</w:t>
            </w:r>
          </w:p>
        </w:tc>
      </w:tr>
      <w:tr w:rsidR="00252626">
        <w:trPr>
          <w:trHeight w:val="541"/>
        </w:trPr>
        <w:tc>
          <w:tcPr>
            <w:tcW w:w="2825" w:type="dxa"/>
            <w:shd w:val="clear" w:color="auto" w:fill="C5E0B3"/>
          </w:tcPr>
          <w:p w:rsidR="00252626" w:rsidRDefault="00750AB1">
            <w:pPr>
              <w:pStyle w:val="TableParagraph"/>
              <w:spacing w:before="159"/>
              <w:ind w:left="143"/>
              <w:rPr>
                <w:sz w:val="20"/>
              </w:rPr>
            </w:pPr>
            <w:r>
              <w:rPr>
                <w:spacing w:val="-7"/>
                <w:sz w:val="20"/>
              </w:rPr>
              <w:t>Özel</w:t>
            </w:r>
            <w:r>
              <w:rPr>
                <w:sz w:val="20"/>
              </w:rPr>
              <w:t xml:space="preserve"> </w:t>
            </w:r>
            <w:r>
              <w:rPr>
                <w:spacing w:val="-2"/>
                <w:sz w:val="20"/>
              </w:rPr>
              <w:t>sektör</w:t>
            </w:r>
          </w:p>
        </w:tc>
        <w:tc>
          <w:tcPr>
            <w:tcW w:w="759"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252626">
            <w:pPr>
              <w:pStyle w:val="TableParagraph"/>
              <w:rPr>
                <w:rFonts w:ascii="Times New Roman"/>
              </w:rPr>
            </w:pPr>
          </w:p>
        </w:tc>
        <w:tc>
          <w:tcPr>
            <w:tcW w:w="653" w:type="dxa"/>
            <w:shd w:val="clear" w:color="auto" w:fill="E2EFD9"/>
          </w:tcPr>
          <w:p w:rsidR="00252626" w:rsidRDefault="00750AB1">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252626" w:rsidRDefault="00750AB1">
            <w:pPr>
              <w:pStyle w:val="TableParagraph"/>
              <w:spacing w:before="159"/>
              <w:ind w:left="142"/>
              <w:rPr>
                <w:sz w:val="20"/>
              </w:rPr>
            </w:pPr>
            <w:r>
              <w:rPr>
                <w:spacing w:val="-10"/>
                <w:sz w:val="20"/>
              </w:rPr>
              <w:t>o</w:t>
            </w:r>
          </w:p>
        </w:tc>
        <w:tc>
          <w:tcPr>
            <w:tcW w:w="749" w:type="dxa"/>
            <w:shd w:val="clear" w:color="auto" w:fill="E2EFD9"/>
          </w:tcPr>
          <w:p w:rsidR="00252626" w:rsidRDefault="00252626">
            <w:pPr>
              <w:pStyle w:val="TableParagraph"/>
              <w:rPr>
                <w:rFonts w:ascii="Times New Roman"/>
              </w:rPr>
            </w:pPr>
          </w:p>
        </w:tc>
        <w:tc>
          <w:tcPr>
            <w:tcW w:w="425" w:type="dxa"/>
            <w:shd w:val="clear" w:color="auto" w:fill="E2EFD9"/>
          </w:tcPr>
          <w:p w:rsidR="00252626" w:rsidRDefault="00252626">
            <w:pPr>
              <w:pStyle w:val="TableParagraph"/>
              <w:rPr>
                <w:rFonts w:ascii="Times New Roman"/>
              </w:rPr>
            </w:pPr>
          </w:p>
        </w:tc>
        <w:tc>
          <w:tcPr>
            <w:tcW w:w="747" w:type="dxa"/>
            <w:shd w:val="clear" w:color="auto" w:fill="E2EFD9"/>
          </w:tcPr>
          <w:p w:rsidR="00252626" w:rsidRDefault="00750AB1">
            <w:pPr>
              <w:pStyle w:val="TableParagraph"/>
              <w:spacing w:before="159"/>
              <w:ind w:left="7"/>
              <w:rPr>
                <w:sz w:val="20"/>
              </w:rPr>
            </w:pPr>
            <w:r>
              <w:rPr>
                <w:spacing w:val="-10"/>
                <w:sz w:val="20"/>
              </w:rPr>
              <w:t>o</w:t>
            </w:r>
          </w:p>
        </w:tc>
        <w:tc>
          <w:tcPr>
            <w:tcW w:w="749" w:type="dxa"/>
            <w:shd w:val="clear" w:color="auto" w:fill="E2EFD9"/>
          </w:tcPr>
          <w:p w:rsidR="00252626" w:rsidRDefault="00252626">
            <w:pPr>
              <w:pStyle w:val="TableParagraph"/>
              <w:rPr>
                <w:rFonts w:ascii="Times New Roman"/>
              </w:rPr>
            </w:pPr>
          </w:p>
        </w:tc>
        <w:tc>
          <w:tcPr>
            <w:tcW w:w="744" w:type="dxa"/>
            <w:shd w:val="clear" w:color="auto" w:fill="E2EFD9"/>
          </w:tcPr>
          <w:p w:rsidR="00252626" w:rsidRDefault="00252626">
            <w:pPr>
              <w:pStyle w:val="TableParagraph"/>
              <w:rPr>
                <w:rFonts w:ascii="Times New Roman"/>
              </w:rPr>
            </w:pPr>
          </w:p>
        </w:tc>
      </w:tr>
    </w:tbl>
    <w:p w:rsidR="00252626" w:rsidRDefault="00750AB1">
      <w:pPr>
        <w:spacing w:before="2"/>
        <w:ind w:left="958"/>
        <w:jc w:val="both"/>
        <w:rPr>
          <w:rFonts w:ascii="Times New Roman" w:hAnsi="Times New Roman"/>
          <w:b/>
          <w:sz w:val="18"/>
        </w:rPr>
      </w:pPr>
      <w:r>
        <w:rPr>
          <w:rFonts w:ascii="Verdana" w:hAnsi="Verdana"/>
          <w:b/>
          <w:spacing w:val="-6"/>
          <w:sz w:val="18"/>
        </w:rPr>
        <w:t>√</w:t>
      </w:r>
      <w:r>
        <w:rPr>
          <w:rFonts w:ascii="Verdana" w:hAnsi="Verdana"/>
          <w:b/>
          <w:spacing w:val="-16"/>
          <w:sz w:val="18"/>
        </w:rPr>
        <w:t xml:space="preserve"> </w:t>
      </w:r>
      <w:r>
        <w:rPr>
          <w:rFonts w:ascii="Times New Roman" w:hAnsi="Times New Roman"/>
          <w:b/>
          <w:spacing w:val="-6"/>
          <w:sz w:val="18"/>
        </w:rPr>
        <w:t>:</w:t>
      </w:r>
      <w:r>
        <w:rPr>
          <w:rFonts w:ascii="Times New Roman" w:hAnsi="Times New Roman"/>
          <w:b/>
          <w:spacing w:val="-4"/>
          <w:sz w:val="18"/>
        </w:rPr>
        <w:t xml:space="preserve"> </w:t>
      </w:r>
      <w:r>
        <w:rPr>
          <w:rFonts w:ascii="Times New Roman" w:hAnsi="Times New Roman"/>
          <w:b/>
          <w:spacing w:val="-6"/>
          <w:sz w:val="18"/>
        </w:rPr>
        <w:t>Tamamı</w:t>
      </w:r>
      <w:r>
        <w:rPr>
          <w:rFonts w:ascii="Times New Roman" w:hAnsi="Times New Roman"/>
          <w:b/>
          <w:spacing w:val="-3"/>
          <w:sz w:val="18"/>
        </w:rPr>
        <w:t xml:space="preserve"> </w:t>
      </w:r>
      <w:r>
        <w:rPr>
          <w:rFonts w:ascii="Times New Roman" w:hAnsi="Times New Roman"/>
          <w:b/>
          <w:spacing w:val="-6"/>
          <w:sz w:val="18"/>
        </w:rPr>
        <w:t>O:</w:t>
      </w:r>
      <w:r>
        <w:rPr>
          <w:rFonts w:ascii="Times New Roman" w:hAnsi="Times New Roman"/>
          <w:b/>
          <w:spacing w:val="-2"/>
          <w:sz w:val="18"/>
        </w:rPr>
        <w:t xml:space="preserve"> </w:t>
      </w:r>
      <w:r>
        <w:rPr>
          <w:rFonts w:ascii="Times New Roman" w:hAnsi="Times New Roman"/>
          <w:b/>
          <w:spacing w:val="-6"/>
          <w:sz w:val="18"/>
        </w:rPr>
        <w:t>Bir</w:t>
      </w:r>
      <w:r>
        <w:rPr>
          <w:rFonts w:ascii="Times New Roman" w:hAnsi="Times New Roman"/>
          <w:b/>
          <w:spacing w:val="-3"/>
          <w:sz w:val="18"/>
        </w:rPr>
        <w:t xml:space="preserve"> </w:t>
      </w:r>
      <w:r>
        <w:rPr>
          <w:rFonts w:ascii="Times New Roman" w:hAnsi="Times New Roman"/>
          <w:b/>
          <w:spacing w:val="-6"/>
          <w:sz w:val="18"/>
        </w:rPr>
        <w:t>kısmı</w:t>
      </w:r>
    </w:p>
    <w:p w:rsidR="00252626" w:rsidRDefault="00252626">
      <w:pPr>
        <w:pStyle w:val="GvdeMetni"/>
        <w:rPr>
          <w:rFonts w:ascii="Times New Roman"/>
          <w:b/>
          <w:sz w:val="18"/>
        </w:rPr>
      </w:pPr>
    </w:p>
    <w:p w:rsidR="00252626" w:rsidRDefault="00252626">
      <w:pPr>
        <w:pStyle w:val="GvdeMetni"/>
        <w:rPr>
          <w:rFonts w:ascii="Times New Roman"/>
          <w:b/>
          <w:sz w:val="18"/>
        </w:rPr>
      </w:pPr>
    </w:p>
    <w:p w:rsidR="00252626" w:rsidRDefault="00252626">
      <w:pPr>
        <w:pStyle w:val="GvdeMetni"/>
        <w:rPr>
          <w:rFonts w:ascii="Times New Roman"/>
          <w:b/>
          <w:sz w:val="18"/>
        </w:rPr>
      </w:pPr>
    </w:p>
    <w:p w:rsidR="00252626" w:rsidRDefault="00252626">
      <w:pPr>
        <w:pStyle w:val="GvdeMetni"/>
        <w:spacing w:before="5"/>
        <w:rPr>
          <w:rFonts w:ascii="Times New Roman"/>
          <w:b/>
          <w:sz w:val="18"/>
        </w:rPr>
      </w:pPr>
    </w:p>
    <w:p w:rsidR="00252626" w:rsidRDefault="00750AB1">
      <w:pPr>
        <w:pStyle w:val="GvdeMetni"/>
        <w:spacing w:line="372" w:lineRule="auto"/>
        <w:ind w:left="958" w:right="1014"/>
        <w:jc w:val="both"/>
      </w:pPr>
      <w:r>
        <w:rPr>
          <w:spacing w:val="-2"/>
        </w:rPr>
        <w:t>Okul/kurumlarda</w:t>
      </w:r>
      <w:r>
        <w:rPr>
          <w:spacing w:val="-9"/>
        </w:rPr>
        <w:t xml:space="preserve"> </w:t>
      </w:r>
      <w:r>
        <w:rPr>
          <w:spacing w:val="-2"/>
        </w:rPr>
        <w:t>öğretmen,</w:t>
      </w:r>
      <w:r>
        <w:rPr>
          <w:spacing w:val="-10"/>
        </w:rPr>
        <w:t xml:space="preserve"> </w:t>
      </w:r>
      <w:r>
        <w:rPr>
          <w:spacing w:val="-2"/>
        </w:rPr>
        <w:t>öğrenci,</w:t>
      </w:r>
      <w:r>
        <w:rPr>
          <w:spacing w:val="-10"/>
        </w:rPr>
        <w:t xml:space="preserve"> </w:t>
      </w:r>
      <w:r>
        <w:rPr>
          <w:spacing w:val="-2"/>
        </w:rPr>
        <w:t>veli</w:t>
      </w:r>
      <w:r>
        <w:rPr>
          <w:spacing w:val="-11"/>
        </w:rPr>
        <w:t xml:space="preserve"> </w:t>
      </w:r>
      <w:r>
        <w:rPr>
          <w:spacing w:val="-2"/>
        </w:rPr>
        <w:t>ve</w:t>
      </w:r>
      <w:r>
        <w:rPr>
          <w:spacing w:val="-11"/>
        </w:rPr>
        <w:t xml:space="preserve"> </w:t>
      </w:r>
      <w:r>
        <w:rPr>
          <w:spacing w:val="-2"/>
        </w:rPr>
        <w:t>çalışanlara</w:t>
      </w:r>
      <w:r>
        <w:rPr>
          <w:spacing w:val="-11"/>
        </w:rPr>
        <w:t xml:space="preserve"> </w:t>
      </w:r>
      <w:r>
        <w:rPr>
          <w:spacing w:val="-2"/>
        </w:rPr>
        <w:t>yönelik</w:t>
      </w:r>
      <w:r>
        <w:rPr>
          <w:spacing w:val="-12"/>
        </w:rPr>
        <w:t xml:space="preserve"> </w:t>
      </w:r>
      <w:r>
        <w:rPr>
          <w:spacing w:val="-2"/>
        </w:rPr>
        <w:t>uygulanan</w:t>
      </w:r>
      <w:r>
        <w:rPr>
          <w:spacing w:val="-11"/>
        </w:rPr>
        <w:t xml:space="preserve"> </w:t>
      </w:r>
      <w:r>
        <w:rPr>
          <w:spacing w:val="-2"/>
        </w:rPr>
        <w:t xml:space="preserve">memnuniyet </w:t>
      </w:r>
      <w:r>
        <w:t>anketlerinin sonuçları paydaşların görüşleri olarak kullanılabilir. Yöneticiler, öğretmenler ve diğer çalışanlarla toplantılar yapılmalı, sayısı fazla olan paydaşların görüşleri anket yoluyla alınmalıdır.</w:t>
      </w:r>
    </w:p>
    <w:p w:rsidR="00252626" w:rsidRDefault="00252626">
      <w:pPr>
        <w:spacing w:line="372" w:lineRule="auto"/>
        <w:jc w:val="both"/>
        <w:sectPr w:rsidR="00252626">
          <w:pgSz w:w="11910" w:h="16840"/>
          <w:pgMar w:top="1320" w:right="400" w:bottom="1280" w:left="460" w:header="0" w:footer="1097" w:gutter="0"/>
          <w:cols w:space="708"/>
        </w:sectPr>
      </w:pPr>
    </w:p>
    <w:p w:rsidR="00252626" w:rsidRDefault="00750AB1">
      <w:pPr>
        <w:pStyle w:val="Balk4"/>
        <w:spacing w:before="78"/>
        <w:ind w:left="958" w:firstLine="0"/>
      </w:pPr>
      <w:r>
        <w:rPr>
          <w:rFonts w:ascii="Caladea" w:hAnsi="Caladea"/>
          <w:spacing w:val="-2"/>
          <w:w w:val="105"/>
        </w:rPr>
        <w:lastRenderedPageBreak/>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rsidR="00252626" w:rsidRDefault="00750AB1">
      <w:pPr>
        <w:pStyle w:val="GvdeMetni"/>
        <w:spacing w:before="243" w:line="249" w:lineRule="auto"/>
        <w:ind w:left="958" w:right="1013"/>
      </w:pPr>
      <w:r>
        <w:rPr>
          <w:spacing w:val="-4"/>
        </w:rPr>
        <w:t xml:space="preserve">Aşağıda verilen anketler, okul/kurumlara örnek olması bakımından rehbere eklenmiştir. </w:t>
      </w:r>
      <w:r>
        <w:t>Anket</w:t>
      </w:r>
      <w:r>
        <w:rPr>
          <w:spacing w:val="-15"/>
        </w:rPr>
        <w:t xml:space="preserve"> </w:t>
      </w:r>
      <w:r>
        <w:t>içerikleri,</w:t>
      </w:r>
      <w:r>
        <w:rPr>
          <w:spacing w:val="-14"/>
        </w:rPr>
        <w:t xml:space="preserve"> </w:t>
      </w:r>
      <w:r>
        <w:t>okul/kurum</w:t>
      </w:r>
      <w:r>
        <w:rPr>
          <w:spacing w:val="-15"/>
        </w:rPr>
        <w:t xml:space="preserve"> </w:t>
      </w:r>
      <w:r>
        <w:t>türüne</w:t>
      </w:r>
      <w:r>
        <w:rPr>
          <w:spacing w:val="-14"/>
        </w:rPr>
        <w:t xml:space="preserve"> </w:t>
      </w:r>
      <w:r>
        <w:t>ve</w:t>
      </w:r>
      <w:r>
        <w:rPr>
          <w:spacing w:val="-15"/>
        </w:rPr>
        <w:t xml:space="preserve"> </w:t>
      </w:r>
      <w:r>
        <w:t>yapısına</w:t>
      </w:r>
      <w:r>
        <w:rPr>
          <w:spacing w:val="-14"/>
        </w:rPr>
        <w:t xml:space="preserve"> </w:t>
      </w:r>
      <w:r>
        <w:t>göre</w:t>
      </w:r>
      <w:r>
        <w:rPr>
          <w:spacing w:val="-15"/>
        </w:rPr>
        <w:t xml:space="preserve"> </w:t>
      </w:r>
      <w:r>
        <w:t>değişiklik</w:t>
      </w:r>
      <w:r>
        <w:rPr>
          <w:spacing w:val="-14"/>
        </w:rPr>
        <w:t xml:space="preserve"> </w:t>
      </w:r>
      <w:r>
        <w:t>göstermelidir.</w:t>
      </w:r>
    </w:p>
    <w:p w:rsidR="00252626" w:rsidRDefault="00252626">
      <w:pPr>
        <w:pStyle w:val="GvdeMetni"/>
      </w:pPr>
    </w:p>
    <w:p w:rsidR="00252626" w:rsidRDefault="00252626">
      <w:pPr>
        <w:pStyle w:val="GvdeMetni"/>
        <w:spacing w:before="9"/>
      </w:pPr>
    </w:p>
    <w:p w:rsidR="00252626" w:rsidRDefault="00750AB1">
      <w:pPr>
        <w:spacing w:line="276" w:lineRule="exact"/>
        <w:ind w:left="1666"/>
        <w:rPr>
          <w:rFonts w:ascii="Times New Roman" w:hAnsi="Times New Roman"/>
          <w:b/>
          <w:sz w:val="24"/>
        </w:rPr>
      </w:pPr>
      <w:r>
        <w:rPr>
          <w:rFonts w:ascii="Times New Roman" w:hAnsi="Times New Roman"/>
          <w:b/>
          <w:w w:val="105"/>
          <w:sz w:val="24"/>
        </w:rPr>
        <w:t>Sevgili</w:t>
      </w:r>
      <w:r>
        <w:rPr>
          <w:rFonts w:ascii="Times New Roman" w:hAnsi="Times New Roman"/>
          <w:b/>
          <w:spacing w:val="-4"/>
          <w:w w:val="105"/>
          <w:sz w:val="24"/>
        </w:rPr>
        <w:t xml:space="preserve"> </w:t>
      </w:r>
      <w:r>
        <w:rPr>
          <w:rFonts w:ascii="Times New Roman" w:hAnsi="Times New Roman"/>
          <w:b/>
          <w:spacing w:val="-2"/>
          <w:w w:val="105"/>
          <w:sz w:val="24"/>
        </w:rPr>
        <w:t>Öğrencimiz;</w:t>
      </w:r>
    </w:p>
    <w:p w:rsidR="00252626" w:rsidRDefault="00750AB1">
      <w:pPr>
        <w:pStyle w:val="ListeParagraf"/>
        <w:numPr>
          <w:ilvl w:val="0"/>
          <w:numId w:val="4"/>
        </w:numPr>
        <w:tabs>
          <w:tab w:val="left" w:pos="1678"/>
        </w:tabs>
        <w:spacing w:before="0" w:line="294" w:lineRule="exact"/>
        <w:rPr>
          <w:sz w:val="24"/>
        </w:rPr>
      </w:pPr>
      <w:r>
        <w:rPr>
          <w:spacing w:val="-6"/>
          <w:sz w:val="24"/>
        </w:rPr>
        <w:t>Bu</w:t>
      </w:r>
      <w:r>
        <w:rPr>
          <w:spacing w:val="-2"/>
          <w:sz w:val="24"/>
        </w:rPr>
        <w:t xml:space="preserve"> </w:t>
      </w:r>
      <w:r>
        <w:rPr>
          <w:spacing w:val="-6"/>
          <w:sz w:val="24"/>
        </w:rPr>
        <w:t>anketin</w:t>
      </w:r>
      <w:r>
        <w:rPr>
          <w:sz w:val="24"/>
        </w:rPr>
        <w:t xml:space="preserve"> </w:t>
      </w:r>
      <w:r>
        <w:rPr>
          <w:spacing w:val="-6"/>
          <w:sz w:val="24"/>
        </w:rPr>
        <w:t>amacı,</w:t>
      </w:r>
      <w:r>
        <w:rPr>
          <w:spacing w:val="1"/>
          <w:sz w:val="24"/>
        </w:rPr>
        <w:t xml:space="preserve"> </w:t>
      </w:r>
      <w:r>
        <w:rPr>
          <w:spacing w:val="-6"/>
          <w:sz w:val="24"/>
        </w:rPr>
        <w:t>okul</w:t>
      </w:r>
      <w:r>
        <w:rPr>
          <w:spacing w:val="-2"/>
          <w:sz w:val="24"/>
        </w:rPr>
        <w:t xml:space="preserve"> </w:t>
      </w:r>
      <w:r>
        <w:rPr>
          <w:spacing w:val="-6"/>
          <w:sz w:val="24"/>
        </w:rPr>
        <w:t>hakkındaki</w:t>
      </w:r>
      <w:r>
        <w:rPr>
          <w:sz w:val="24"/>
        </w:rPr>
        <w:t xml:space="preserve"> </w:t>
      </w:r>
      <w:r>
        <w:rPr>
          <w:spacing w:val="-6"/>
          <w:sz w:val="24"/>
        </w:rPr>
        <w:t>görüşlerini</w:t>
      </w:r>
      <w:r>
        <w:rPr>
          <w:spacing w:val="2"/>
          <w:sz w:val="24"/>
        </w:rPr>
        <w:t xml:space="preserve"> </w:t>
      </w:r>
      <w:r>
        <w:rPr>
          <w:spacing w:val="-6"/>
          <w:sz w:val="24"/>
        </w:rPr>
        <w:t>toplamaktır.</w:t>
      </w:r>
    </w:p>
    <w:p w:rsidR="00252626" w:rsidRDefault="00750AB1">
      <w:pPr>
        <w:pStyle w:val="ListeParagraf"/>
        <w:numPr>
          <w:ilvl w:val="0"/>
          <w:numId w:val="4"/>
        </w:numPr>
        <w:tabs>
          <w:tab w:val="left" w:pos="1678"/>
        </w:tabs>
        <w:spacing w:before="143"/>
        <w:rPr>
          <w:sz w:val="24"/>
        </w:rPr>
      </w:pPr>
      <w:r>
        <w:rPr>
          <w:spacing w:val="-6"/>
          <w:sz w:val="24"/>
        </w:rPr>
        <w:t>Bu</w:t>
      </w:r>
      <w:r>
        <w:rPr>
          <w:spacing w:val="-1"/>
          <w:sz w:val="24"/>
        </w:rPr>
        <w:t xml:space="preserve"> </w:t>
      </w:r>
      <w:r>
        <w:rPr>
          <w:spacing w:val="-6"/>
          <w:sz w:val="24"/>
        </w:rPr>
        <w:t>anket,</w:t>
      </w:r>
      <w:r>
        <w:rPr>
          <w:spacing w:val="3"/>
          <w:sz w:val="24"/>
        </w:rPr>
        <w:t xml:space="preserve"> </w:t>
      </w:r>
      <w:r>
        <w:rPr>
          <w:spacing w:val="-6"/>
          <w:sz w:val="24"/>
        </w:rPr>
        <w:t>kimlik</w:t>
      </w:r>
      <w:r>
        <w:rPr>
          <w:spacing w:val="-2"/>
          <w:sz w:val="24"/>
        </w:rPr>
        <w:t xml:space="preserve"> </w:t>
      </w:r>
      <w:r>
        <w:rPr>
          <w:spacing w:val="-6"/>
          <w:sz w:val="24"/>
        </w:rPr>
        <w:t>bilgileri</w:t>
      </w:r>
      <w:r>
        <w:rPr>
          <w:spacing w:val="2"/>
          <w:sz w:val="24"/>
        </w:rPr>
        <w:t xml:space="preserve"> </w:t>
      </w:r>
      <w:r>
        <w:rPr>
          <w:spacing w:val="-6"/>
          <w:sz w:val="24"/>
        </w:rPr>
        <w:t>girilmeden</w:t>
      </w:r>
      <w:r>
        <w:rPr>
          <w:spacing w:val="1"/>
          <w:sz w:val="24"/>
        </w:rPr>
        <w:t xml:space="preserve"> </w:t>
      </w:r>
      <w:r>
        <w:rPr>
          <w:spacing w:val="-6"/>
          <w:sz w:val="24"/>
        </w:rPr>
        <w:t>yapılmalıdır.</w:t>
      </w:r>
    </w:p>
    <w:p w:rsidR="00252626" w:rsidRDefault="00750AB1">
      <w:pPr>
        <w:pStyle w:val="ListeParagraf"/>
        <w:numPr>
          <w:ilvl w:val="0"/>
          <w:numId w:val="4"/>
        </w:numPr>
        <w:tabs>
          <w:tab w:val="left" w:pos="1678"/>
        </w:tabs>
        <w:spacing w:before="140" w:line="362" w:lineRule="auto"/>
        <w:ind w:right="1017"/>
        <w:rPr>
          <w:sz w:val="24"/>
        </w:rPr>
      </w:pPr>
      <w:r>
        <w:rPr>
          <w:spacing w:val="-4"/>
          <w:sz w:val="24"/>
        </w:rPr>
        <w:t>Okul</w:t>
      </w:r>
      <w:r>
        <w:rPr>
          <w:spacing w:val="-11"/>
          <w:sz w:val="24"/>
        </w:rPr>
        <w:t xml:space="preserve"> </w:t>
      </w:r>
      <w:r>
        <w:rPr>
          <w:spacing w:val="-4"/>
          <w:sz w:val="24"/>
        </w:rPr>
        <w:t>hakkında</w:t>
      </w:r>
      <w:r>
        <w:rPr>
          <w:spacing w:val="-10"/>
          <w:sz w:val="24"/>
        </w:rPr>
        <w:t xml:space="preserve"> </w:t>
      </w:r>
      <w:r>
        <w:rPr>
          <w:spacing w:val="-4"/>
          <w:sz w:val="24"/>
        </w:rPr>
        <w:t>görüşlerini</w:t>
      </w:r>
      <w:r>
        <w:rPr>
          <w:spacing w:val="-11"/>
          <w:sz w:val="24"/>
        </w:rPr>
        <w:t xml:space="preserve"> </w:t>
      </w:r>
      <w:r>
        <w:rPr>
          <w:spacing w:val="-4"/>
          <w:sz w:val="24"/>
        </w:rPr>
        <w:t>yansıtan</w:t>
      </w:r>
      <w:r>
        <w:rPr>
          <w:spacing w:val="-10"/>
          <w:sz w:val="24"/>
        </w:rPr>
        <w:t xml:space="preserve"> </w:t>
      </w:r>
      <w:r>
        <w:rPr>
          <w:spacing w:val="-4"/>
          <w:sz w:val="24"/>
        </w:rPr>
        <w:t>kutuya</w:t>
      </w:r>
      <w:r>
        <w:rPr>
          <w:spacing w:val="-11"/>
          <w:sz w:val="24"/>
        </w:rPr>
        <w:t xml:space="preserve"> </w:t>
      </w:r>
      <w:r>
        <w:rPr>
          <w:spacing w:val="-4"/>
          <w:sz w:val="24"/>
        </w:rPr>
        <w:t>“X”</w:t>
      </w:r>
      <w:r>
        <w:rPr>
          <w:spacing w:val="-10"/>
          <w:sz w:val="24"/>
        </w:rPr>
        <w:t xml:space="preserve"> </w:t>
      </w:r>
      <w:r>
        <w:rPr>
          <w:spacing w:val="-4"/>
          <w:sz w:val="24"/>
        </w:rPr>
        <w:t>işareti</w:t>
      </w:r>
      <w:r>
        <w:rPr>
          <w:spacing w:val="-11"/>
          <w:sz w:val="24"/>
        </w:rPr>
        <w:t xml:space="preserve"> </w:t>
      </w:r>
      <w:r>
        <w:rPr>
          <w:spacing w:val="-4"/>
          <w:sz w:val="24"/>
        </w:rPr>
        <w:t>koyarak</w:t>
      </w:r>
      <w:r>
        <w:rPr>
          <w:spacing w:val="-10"/>
          <w:sz w:val="24"/>
        </w:rPr>
        <w:t xml:space="preserve"> </w:t>
      </w:r>
      <w:r>
        <w:rPr>
          <w:spacing w:val="-4"/>
          <w:sz w:val="24"/>
        </w:rPr>
        <w:t>neler</w:t>
      </w:r>
      <w:r>
        <w:rPr>
          <w:spacing w:val="-11"/>
          <w:sz w:val="24"/>
        </w:rPr>
        <w:t xml:space="preserve"> </w:t>
      </w:r>
      <w:r>
        <w:rPr>
          <w:spacing w:val="-4"/>
          <w:sz w:val="24"/>
        </w:rPr>
        <w:t xml:space="preserve">düşündüğünü </w:t>
      </w:r>
      <w:r>
        <w:rPr>
          <w:sz w:val="24"/>
        </w:rPr>
        <w:t>öğrenmemize yardımcı olabilirsin.</w:t>
      </w:r>
    </w:p>
    <w:p w:rsidR="00252626" w:rsidRDefault="00750AB1">
      <w:pPr>
        <w:pStyle w:val="ListeParagraf"/>
        <w:numPr>
          <w:ilvl w:val="0"/>
          <w:numId w:val="4"/>
        </w:numPr>
        <w:tabs>
          <w:tab w:val="left" w:pos="1731"/>
        </w:tabs>
        <w:spacing w:before="1"/>
        <w:ind w:left="1731" w:hanging="413"/>
        <w:rPr>
          <w:sz w:val="24"/>
        </w:rPr>
      </w:pPr>
      <w:r>
        <w:rPr>
          <w:spacing w:val="-4"/>
          <w:sz w:val="24"/>
        </w:rPr>
        <w:t>Anketimize</w:t>
      </w:r>
      <w:r>
        <w:rPr>
          <w:spacing w:val="-9"/>
          <w:sz w:val="24"/>
        </w:rPr>
        <w:t xml:space="preserve"> </w:t>
      </w:r>
      <w:r>
        <w:rPr>
          <w:spacing w:val="-4"/>
          <w:sz w:val="24"/>
        </w:rPr>
        <w:t>katıldığın</w:t>
      </w:r>
      <w:r>
        <w:rPr>
          <w:spacing w:val="-8"/>
          <w:sz w:val="24"/>
        </w:rPr>
        <w:t xml:space="preserve"> </w:t>
      </w:r>
      <w:r>
        <w:rPr>
          <w:spacing w:val="-4"/>
          <w:sz w:val="24"/>
        </w:rPr>
        <w:t>için</w:t>
      </w:r>
      <w:r>
        <w:rPr>
          <w:spacing w:val="-8"/>
          <w:sz w:val="24"/>
        </w:rPr>
        <w:t xml:space="preserve"> </w:t>
      </w:r>
      <w:r>
        <w:rPr>
          <w:spacing w:val="-4"/>
          <w:sz w:val="24"/>
        </w:rPr>
        <w:t>teşekkür</w:t>
      </w:r>
      <w:r>
        <w:rPr>
          <w:spacing w:val="-9"/>
          <w:sz w:val="24"/>
        </w:rPr>
        <w:t xml:space="preserve"> </w:t>
      </w:r>
      <w:r>
        <w:rPr>
          <w:spacing w:val="-4"/>
          <w:sz w:val="24"/>
        </w:rPr>
        <w:t>ederiz.</w:t>
      </w:r>
    </w:p>
    <w:p w:rsidR="00252626" w:rsidRDefault="00252626">
      <w:pPr>
        <w:pStyle w:val="GvdeMetni"/>
        <w:rPr>
          <w:sz w:val="20"/>
        </w:rPr>
      </w:pPr>
    </w:p>
    <w:p w:rsidR="00252626" w:rsidRDefault="00252626">
      <w:pPr>
        <w:pStyle w:val="GvdeMetni"/>
        <w:spacing w:before="93"/>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252626">
        <w:trPr>
          <w:trHeight w:val="2224"/>
        </w:trPr>
        <w:tc>
          <w:tcPr>
            <w:tcW w:w="703" w:type="dxa"/>
          </w:tcPr>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spacing w:before="108"/>
              <w:rPr>
                <w:sz w:val="20"/>
              </w:rPr>
            </w:pPr>
          </w:p>
          <w:p w:rsidR="00252626" w:rsidRDefault="00750AB1">
            <w:pPr>
              <w:pStyle w:val="TableParagraph"/>
              <w:ind w:left="215"/>
              <w:rPr>
                <w:rFonts w:ascii="Caladea"/>
                <w:b/>
                <w:sz w:val="20"/>
              </w:rPr>
            </w:pPr>
            <w:r>
              <w:rPr>
                <w:rFonts w:ascii="Caladea"/>
                <w:b/>
                <w:spacing w:val="-5"/>
                <w:sz w:val="20"/>
              </w:rPr>
              <w:t>NO</w:t>
            </w:r>
          </w:p>
        </w:tc>
        <w:tc>
          <w:tcPr>
            <w:tcW w:w="6206" w:type="dxa"/>
          </w:tcPr>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spacing w:before="34"/>
              <w:rPr>
                <w:sz w:val="20"/>
              </w:rPr>
            </w:pPr>
          </w:p>
          <w:p w:rsidR="00252626" w:rsidRDefault="00750AB1">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spacing w:before="82"/>
              <w:rPr>
                <w:sz w:val="20"/>
              </w:rPr>
            </w:pPr>
          </w:p>
          <w:p w:rsidR="00252626" w:rsidRDefault="00750AB1">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468" w:type="dxa"/>
            <w:textDirection w:val="btLr"/>
          </w:tcPr>
          <w:p w:rsidR="00252626" w:rsidRDefault="00750AB1">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526" w:type="dxa"/>
            <w:textDirection w:val="btLr"/>
          </w:tcPr>
          <w:p w:rsidR="00252626" w:rsidRDefault="00750AB1">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466" w:type="dxa"/>
            <w:textDirection w:val="btLr"/>
          </w:tcPr>
          <w:p w:rsidR="00252626" w:rsidRDefault="00750AB1">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rsidR="00252626" w:rsidRDefault="00750AB1">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26" w:type="dxa"/>
            <w:textDirection w:val="btLr"/>
          </w:tcPr>
          <w:p w:rsidR="00252626" w:rsidRDefault="00252626">
            <w:pPr>
              <w:pStyle w:val="TableParagraph"/>
              <w:spacing w:before="221"/>
              <w:rPr>
                <w:sz w:val="20"/>
              </w:rPr>
            </w:pPr>
          </w:p>
          <w:p w:rsidR="00252626" w:rsidRDefault="00750AB1">
            <w:pPr>
              <w:pStyle w:val="TableParagraph"/>
              <w:ind w:left="-1"/>
              <w:rPr>
                <w:rFonts w:ascii="Times New Roman" w:hAnsi="Times New Roman"/>
                <w:b/>
                <w:sz w:val="20"/>
              </w:rPr>
            </w:pPr>
            <w:r>
              <w:rPr>
                <w:rFonts w:ascii="Times New Roman" w:hAnsi="Times New Roman"/>
                <w:b/>
                <w:spacing w:val="-2"/>
                <w:w w:val="105"/>
                <w:sz w:val="20"/>
              </w:rPr>
              <w:t>Katılmıyorum</w:t>
            </w:r>
          </w:p>
        </w:tc>
      </w:tr>
      <w:tr w:rsidR="00252626">
        <w:trPr>
          <w:trHeight w:val="244"/>
        </w:trPr>
        <w:tc>
          <w:tcPr>
            <w:tcW w:w="703" w:type="dxa"/>
          </w:tcPr>
          <w:p w:rsidR="00252626" w:rsidRDefault="00750AB1">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6206" w:type="dxa"/>
          </w:tcPr>
          <w:p w:rsidR="00252626" w:rsidRDefault="00750AB1">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468" w:type="dxa"/>
          </w:tcPr>
          <w:p w:rsidR="00252626" w:rsidRDefault="00750AB1">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52626" w:rsidRDefault="00750AB1">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52626" w:rsidRDefault="00750AB1">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703" w:type="dxa"/>
          </w:tcPr>
          <w:p w:rsidR="00252626" w:rsidRDefault="00750AB1">
            <w:pPr>
              <w:pStyle w:val="TableParagraph"/>
              <w:spacing w:line="224" w:lineRule="exact"/>
              <w:ind w:left="110"/>
              <w:rPr>
                <w:rFonts w:ascii="Caladea"/>
                <w:sz w:val="20"/>
              </w:rPr>
            </w:pPr>
            <w:r>
              <w:rPr>
                <w:spacing w:val="-5"/>
                <w:sz w:val="20"/>
              </w:rPr>
              <w:t>02</w:t>
            </w:r>
            <w:r>
              <w:rPr>
                <w:rFonts w:ascii="Caladea"/>
                <w:spacing w:val="-5"/>
                <w:sz w:val="20"/>
              </w:rPr>
              <w:t>-</w:t>
            </w:r>
          </w:p>
        </w:tc>
        <w:tc>
          <w:tcPr>
            <w:tcW w:w="6206" w:type="dxa"/>
          </w:tcPr>
          <w:p w:rsidR="00252626" w:rsidRDefault="00750AB1">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468" w:type="dxa"/>
          </w:tcPr>
          <w:p w:rsidR="00252626" w:rsidRDefault="00750AB1">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52626" w:rsidRDefault="00750AB1">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52626" w:rsidRDefault="00750AB1">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703" w:type="dxa"/>
          </w:tcPr>
          <w:p w:rsidR="00252626" w:rsidRDefault="00750AB1">
            <w:pPr>
              <w:pStyle w:val="TableParagraph"/>
              <w:spacing w:line="224" w:lineRule="exact"/>
              <w:ind w:left="110"/>
              <w:rPr>
                <w:rFonts w:ascii="Caladea"/>
                <w:sz w:val="20"/>
              </w:rPr>
            </w:pPr>
            <w:r>
              <w:rPr>
                <w:spacing w:val="-5"/>
                <w:sz w:val="20"/>
              </w:rPr>
              <w:t>03</w:t>
            </w:r>
            <w:r>
              <w:rPr>
                <w:rFonts w:ascii="Caladea"/>
                <w:spacing w:val="-5"/>
                <w:sz w:val="20"/>
              </w:rPr>
              <w:t>-</w:t>
            </w:r>
          </w:p>
        </w:tc>
        <w:tc>
          <w:tcPr>
            <w:tcW w:w="6206" w:type="dxa"/>
          </w:tcPr>
          <w:p w:rsidR="00252626" w:rsidRDefault="00750AB1">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468" w:type="dxa"/>
          </w:tcPr>
          <w:p w:rsidR="00252626" w:rsidRDefault="00750AB1">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52626" w:rsidRDefault="00750AB1">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52626" w:rsidRDefault="00750AB1">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1"/>
        </w:trPr>
        <w:tc>
          <w:tcPr>
            <w:tcW w:w="703" w:type="dxa"/>
          </w:tcPr>
          <w:p w:rsidR="00252626" w:rsidRDefault="00750AB1">
            <w:pPr>
              <w:pStyle w:val="TableParagraph"/>
              <w:spacing w:line="222" w:lineRule="exact"/>
              <w:ind w:left="110"/>
              <w:rPr>
                <w:rFonts w:ascii="Caladea"/>
                <w:sz w:val="20"/>
              </w:rPr>
            </w:pPr>
            <w:r>
              <w:rPr>
                <w:spacing w:val="-5"/>
                <w:sz w:val="20"/>
              </w:rPr>
              <w:t>04</w:t>
            </w:r>
            <w:r>
              <w:rPr>
                <w:rFonts w:ascii="Caladea"/>
                <w:spacing w:val="-5"/>
                <w:sz w:val="20"/>
              </w:rPr>
              <w:t>-</w:t>
            </w:r>
          </w:p>
        </w:tc>
        <w:tc>
          <w:tcPr>
            <w:tcW w:w="6206" w:type="dxa"/>
          </w:tcPr>
          <w:p w:rsidR="00252626" w:rsidRDefault="00750AB1">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468" w:type="dxa"/>
          </w:tcPr>
          <w:p w:rsidR="00252626" w:rsidRDefault="00750AB1">
            <w:pPr>
              <w:pStyle w:val="TableParagraph"/>
              <w:spacing w:line="222"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52626" w:rsidRDefault="00750AB1">
            <w:pPr>
              <w:pStyle w:val="TableParagraph"/>
              <w:spacing w:line="222"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52626" w:rsidRDefault="00750AB1">
            <w:pPr>
              <w:pStyle w:val="TableParagraph"/>
              <w:spacing w:line="222"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52626" w:rsidRDefault="00750AB1">
            <w:pPr>
              <w:pStyle w:val="TableParagraph"/>
              <w:spacing w:line="222"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52626" w:rsidRDefault="00750AB1">
            <w:pPr>
              <w:pStyle w:val="TableParagraph"/>
              <w:spacing w:line="222"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703" w:type="dxa"/>
          </w:tcPr>
          <w:p w:rsidR="00252626" w:rsidRDefault="00750AB1">
            <w:pPr>
              <w:pStyle w:val="TableParagraph"/>
              <w:spacing w:before="1" w:line="223" w:lineRule="exact"/>
              <w:ind w:left="110"/>
              <w:rPr>
                <w:rFonts w:ascii="Caladea"/>
                <w:sz w:val="20"/>
              </w:rPr>
            </w:pPr>
            <w:r>
              <w:rPr>
                <w:spacing w:val="-5"/>
                <w:sz w:val="20"/>
              </w:rPr>
              <w:t>05</w:t>
            </w:r>
            <w:r>
              <w:rPr>
                <w:rFonts w:ascii="Caladea"/>
                <w:spacing w:val="-5"/>
                <w:sz w:val="20"/>
              </w:rPr>
              <w:t>-</w:t>
            </w:r>
          </w:p>
        </w:tc>
        <w:tc>
          <w:tcPr>
            <w:tcW w:w="6206" w:type="dxa"/>
          </w:tcPr>
          <w:p w:rsidR="00252626" w:rsidRDefault="00750AB1">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468" w:type="dxa"/>
          </w:tcPr>
          <w:p w:rsidR="00252626" w:rsidRDefault="00750AB1">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52626" w:rsidRDefault="00750AB1">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52626" w:rsidRDefault="00750AB1">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52626" w:rsidRDefault="00750AB1">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52626" w:rsidRDefault="00750AB1">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703" w:type="dxa"/>
          </w:tcPr>
          <w:p w:rsidR="00252626" w:rsidRDefault="00750AB1">
            <w:pPr>
              <w:pStyle w:val="TableParagraph"/>
              <w:spacing w:before="1" w:line="223" w:lineRule="exact"/>
              <w:ind w:left="110"/>
              <w:rPr>
                <w:rFonts w:ascii="Caladea"/>
                <w:sz w:val="20"/>
              </w:rPr>
            </w:pPr>
            <w:r>
              <w:rPr>
                <w:spacing w:val="-5"/>
                <w:sz w:val="20"/>
              </w:rPr>
              <w:t>06</w:t>
            </w:r>
            <w:r>
              <w:rPr>
                <w:rFonts w:ascii="Caladea"/>
                <w:spacing w:val="-5"/>
                <w:sz w:val="20"/>
              </w:rPr>
              <w:t>-</w:t>
            </w:r>
          </w:p>
        </w:tc>
        <w:tc>
          <w:tcPr>
            <w:tcW w:w="6206" w:type="dxa"/>
          </w:tcPr>
          <w:p w:rsidR="00252626" w:rsidRDefault="00750AB1">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468" w:type="dxa"/>
          </w:tcPr>
          <w:p w:rsidR="00252626" w:rsidRDefault="00750AB1">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52626" w:rsidRDefault="00750AB1">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52626" w:rsidRDefault="00750AB1">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52626" w:rsidRDefault="00750AB1">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52626" w:rsidRDefault="00750AB1">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703" w:type="dxa"/>
          </w:tcPr>
          <w:p w:rsidR="00252626" w:rsidRDefault="00750AB1">
            <w:pPr>
              <w:pStyle w:val="TableParagraph"/>
              <w:spacing w:line="224" w:lineRule="exact"/>
              <w:ind w:left="110"/>
              <w:rPr>
                <w:rFonts w:ascii="Caladea"/>
                <w:sz w:val="20"/>
              </w:rPr>
            </w:pPr>
            <w:r>
              <w:rPr>
                <w:spacing w:val="-5"/>
                <w:sz w:val="20"/>
              </w:rPr>
              <w:t>07</w:t>
            </w:r>
            <w:r>
              <w:rPr>
                <w:rFonts w:ascii="Caladea"/>
                <w:spacing w:val="-5"/>
                <w:sz w:val="20"/>
              </w:rPr>
              <w:t>-</w:t>
            </w:r>
          </w:p>
        </w:tc>
        <w:tc>
          <w:tcPr>
            <w:tcW w:w="6206" w:type="dxa"/>
          </w:tcPr>
          <w:p w:rsidR="00252626" w:rsidRDefault="00750AB1">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468" w:type="dxa"/>
          </w:tcPr>
          <w:p w:rsidR="00252626" w:rsidRDefault="00750AB1">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52626" w:rsidRDefault="00750AB1">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52626" w:rsidRDefault="00750AB1">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703" w:type="dxa"/>
          </w:tcPr>
          <w:p w:rsidR="00252626" w:rsidRDefault="00750AB1">
            <w:pPr>
              <w:pStyle w:val="TableParagraph"/>
              <w:spacing w:line="224" w:lineRule="exact"/>
              <w:ind w:left="110"/>
              <w:rPr>
                <w:rFonts w:ascii="Caladea"/>
                <w:sz w:val="20"/>
              </w:rPr>
            </w:pPr>
            <w:r>
              <w:rPr>
                <w:spacing w:val="-5"/>
                <w:sz w:val="20"/>
              </w:rPr>
              <w:t>08</w:t>
            </w:r>
            <w:r>
              <w:rPr>
                <w:rFonts w:ascii="Caladea"/>
                <w:spacing w:val="-5"/>
                <w:sz w:val="20"/>
              </w:rPr>
              <w:t>-</w:t>
            </w:r>
          </w:p>
        </w:tc>
        <w:tc>
          <w:tcPr>
            <w:tcW w:w="6206" w:type="dxa"/>
          </w:tcPr>
          <w:p w:rsidR="00252626" w:rsidRDefault="00750AB1">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468" w:type="dxa"/>
          </w:tcPr>
          <w:p w:rsidR="00252626" w:rsidRDefault="00750AB1">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52626" w:rsidRDefault="00750AB1">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52626" w:rsidRDefault="00750AB1">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68"/>
        </w:trPr>
        <w:tc>
          <w:tcPr>
            <w:tcW w:w="703" w:type="dxa"/>
          </w:tcPr>
          <w:p w:rsidR="00252626" w:rsidRDefault="00750AB1">
            <w:pPr>
              <w:pStyle w:val="TableParagraph"/>
              <w:spacing w:line="234" w:lineRule="exact"/>
              <w:ind w:left="110"/>
              <w:rPr>
                <w:rFonts w:ascii="Caladea"/>
                <w:sz w:val="20"/>
              </w:rPr>
            </w:pPr>
            <w:r>
              <w:rPr>
                <w:spacing w:val="-5"/>
                <w:sz w:val="20"/>
              </w:rPr>
              <w:t>09</w:t>
            </w:r>
            <w:r>
              <w:rPr>
                <w:rFonts w:ascii="Caladea"/>
                <w:spacing w:val="-5"/>
                <w:sz w:val="20"/>
              </w:rPr>
              <w:t>-</w:t>
            </w:r>
          </w:p>
        </w:tc>
        <w:tc>
          <w:tcPr>
            <w:tcW w:w="6206" w:type="dxa"/>
          </w:tcPr>
          <w:p w:rsidR="00252626" w:rsidRDefault="00750AB1">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68" w:type="dxa"/>
          </w:tcPr>
          <w:p w:rsidR="00252626" w:rsidRDefault="00750AB1">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252626" w:rsidRDefault="00750AB1">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252626" w:rsidRDefault="00750AB1">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252626" w:rsidRDefault="00750AB1">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252626" w:rsidRDefault="00750AB1">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252626">
        <w:trPr>
          <w:trHeight w:val="268"/>
        </w:trPr>
        <w:tc>
          <w:tcPr>
            <w:tcW w:w="703" w:type="dxa"/>
          </w:tcPr>
          <w:p w:rsidR="00252626" w:rsidRDefault="00750AB1">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6206" w:type="dxa"/>
          </w:tcPr>
          <w:p w:rsidR="00252626" w:rsidRDefault="00750AB1">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468" w:type="dxa"/>
          </w:tcPr>
          <w:p w:rsidR="00252626" w:rsidRDefault="00750AB1">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252626" w:rsidRDefault="00750AB1">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252626" w:rsidRDefault="00750AB1">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252626" w:rsidRDefault="00750AB1">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252626" w:rsidRDefault="00750AB1">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252626">
        <w:trPr>
          <w:trHeight w:val="268"/>
        </w:trPr>
        <w:tc>
          <w:tcPr>
            <w:tcW w:w="703" w:type="dxa"/>
          </w:tcPr>
          <w:p w:rsidR="00252626" w:rsidRDefault="00750AB1">
            <w:pPr>
              <w:pStyle w:val="TableParagraph"/>
              <w:spacing w:line="234" w:lineRule="exact"/>
              <w:ind w:left="110"/>
              <w:rPr>
                <w:rFonts w:ascii="Caladea"/>
                <w:sz w:val="20"/>
              </w:rPr>
            </w:pPr>
            <w:r>
              <w:rPr>
                <w:rFonts w:ascii="Caladea"/>
                <w:spacing w:val="-5"/>
                <w:sz w:val="20"/>
              </w:rPr>
              <w:t>11-</w:t>
            </w:r>
          </w:p>
        </w:tc>
        <w:tc>
          <w:tcPr>
            <w:tcW w:w="6206" w:type="dxa"/>
          </w:tcPr>
          <w:p w:rsidR="00252626" w:rsidRDefault="00750AB1">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468" w:type="dxa"/>
          </w:tcPr>
          <w:p w:rsidR="00252626" w:rsidRDefault="00750AB1">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252626" w:rsidRDefault="00750AB1">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252626" w:rsidRDefault="00750AB1">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252626" w:rsidRDefault="00750AB1">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252626" w:rsidRDefault="00750AB1">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252626">
        <w:trPr>
          <w:trHeight w:val="268"/>
        </w:trPr>
        <w:tc>
          <w:tcPr>
            <w:tcW w:w="703" w:type="dxa"/>
          </w:tcPr>
          <w:p w:rsidR="00252626" w:rsidRDefault="00750AB1">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6206" w:type="dxa"/>
          </w:tcPr>
          <w:p w:rsidR="00252626" w:rsidRDefault="00750AB1">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468" w:type="dxa"/>
          </w:tcPr>
          <w:p w:rsidR="00252626" w:rsidRDefault="00750AB1">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252626" w:rsidRDefault="00750AB1">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252626" w:rsidRDefault="00750AB1">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252626" w:rsidRDefault="00750AB1">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252626" w:rsidRDefault="00750AB1">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bl>
    <w:p w:rsidR="00252626" w:rsidRDefault="00252626">
      <w:pPr>
        <w:spacing w:line="248" w:lineRule="exact"/>
        <w:rPr>
          <w:rFonts w:ascii="Carlito"/>
        </w:rPr>
        <w:sectPr w:rsidR="00252626">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252626">
        <w:trPr>
          <w:trHeight w:val="1912"/>
        </w:trPr>
        <w:tc>
          <w:tcPr>
            <w:tcW w:w="490" w:type="dxa"/>
          </w:tcPr>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spacing w:before="86"/>
              <w:rPr>
                <w:sz w:val="20"/>
              </w:rPr>
            </w:pPr>
          </w:p>
          <w:p w:rsidR="00252626" w:rsidRDefault="00750AB1">
            <w:pPr>
              <w:pStyle w:val="TableParagraph"/>
              <w:spacing w:line="215" w:lineRule="exact"/>
              <w:ind w:left="67" w:right="60"/>
              <w:jc w:val="center"/>
              <w:rPr>
                <w:rFonts w:ascii="Caladea"/>
                <w:b/>
                <w:sz w:val="20"/>
              </w:rPr>
            </w:pPr>
            <w:r>
              <w:rPr>
                <w:rFonts w:ascii="Caladea"/>
                <w:b/>
                <w:spacing w:val="-5"/>
                <w:sz w:val="20"/>
              </w:rPr>
              <w:t>NO</w:t>
            </w:r>
          </w:p>
        </w:tc>
        <w:tc>
          <w:tcPr>
            <w:tcW w:w="7004" w:type="dxa"/>
          </w:tcPr>
          <w:p w:rsidR="00252626" w:rsidRDefault="00252626">
            <w:pPr>
              <w:pStyle w:val="TableParagraph"/>
              <w:rPr>
                <w:sz w:val="20"/>
              </w:rPr>
            </w:pPr>
          </w:p>
          <w:p w:rsidR="00252626" w:rsidRDefault="00252626">
            <w:pPr>
              <w:pStyle w:val="TableParagraph"/>
              <w:rPr>
                <w:sz w:val="20"/>
              </w:rPr>
            </w:pPr>
          </w:p>
          <w:p w:rsidR="00252626" w:rsidRDefault="00252626">
            <w:pPr>
              <w:pStyle w:val="TableParagraph"/>
              <w:spacing w:before="52"/>
              <w:rPr>
                <w:sz w:val="20"/>
              </w:rPr>
            </w:pPr>
          </w:p>
          <w:p w:rsidR="00252626" w:rsidRDefault="00750AB1">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rsidR="00252626" w:rsidRDefault="00252626">
            <w:pPr>
              <w:pStyle w:val="TableParagraph"/>
              <w:rPr>
                <w:sz w:val="20"/>
              </w:rPr>
            </w:pPr>
          </w:p>
          <w:p w:rsidR="00252626" w:rsidRDefault="00252626">
            <w:pPr>
              <w:pStyle w:val="TableParagraph"/>
              <w:spacing w:before="18"/>
              <w:rPr>
                <w:sz w:val="20"/>
              </w:rPr>
            </w:pPr>
          </w:p>
          <w:p w:rsidR="00252626" w:rsidRDefault="00750AB1">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7" w:type="dxa"/>
            <w:textDirection w:val="btLr"/>
          </w:tcPr>
          <w:p w:rsidR="00252626" w:rsidRDefault="00750AB1">
            <w:pPr>
              <w:pStyle w:val="TableParagraph"/>
              <w:spacing w:before="112"/>
              <w:ind w:left="-1"/>
              <w:rPr>
                <w:rFonts w:ascii="Times New Roman"/>
                <w:b/>
                <w:sz w:val="20"/>
              </w:rPr>
            </w:pPr>
            <w:r>
              <w:rPr>
                <w:rFonts w:ascii="Times New Roman"/>
                <w:b/>
                <w:spacing w:val="-2"/>
                <w:w w:val="110"/>
                <w:sz w:val="20"/>
              </w:rPr>
              <w:t>Kesinlikle</w:t>
            </w:r>
          </w:p>
        </w:tc>
        <w:tc>
          <w:tcPr>
            <w:tcW w:w="565" w:type="dxa"/>
            <w:textDirection w:val="btLr"/>
          </w:tcPr>
          <w:p w:rsidR="00252626" w:rsidRDefault="00750AB1">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63" w:type="dxa"/>
            <w:textDirection w:val="btLr"/>
          </w:tcPr>
          <w:p w:rsidR="00252626" w:rsidRDefault="00750AB1">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65" w:type="dxa"/>
            <w:textDirection w:val="btLr"/>
          </w:tcPr>
          <w:p w:rsidR="00252626" w:rsidRDefault="00750AB1">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09" w:type="dxa"/>
            <w:textDirection w:val="btLr"/>
          </w:tcPr>
          <w:p w:rsidR="00252626" w:rsidRDefault="00252626">
            <w:pPr>
              <w:pStyle w:val="TableParagraph"/>
              <w:spacing w:before="5"/>
              <w:rPr>
                <w:sz w:val="20"/>
              </w:rPr>
            </w:pPr>
          </w:p>
          <w:p w:rsidR="00252626" w:rsidRDefault="00750AB1">
            <w:pPr>
              <w:pStyle w:val="TableParagraph"/>
              <w:ind w:left="-1"/>
              <w:rPr>
                <w:rFonts w:ascii="Times New Roman" w:hAnsi="Times New Roman"/>
                <w:b/>
                <w:sz w:val="20"/>
              </w:rPr>
            </w:pPr>
            <w:r>
              <w:rPr>
                <w:rFonts w:ascii="Times New Roman" w:hAnsi="Times New Roman"/>
                <w:b/>
                <w:spacing w:val="-2"/>
                <w:w w:val="105"/>
                <w:sz w:val="20"/>
              </w:rPr>
              <w:t>Katılmıyorum</w:t>
            </w:r>
          </w:p>
        </w:tc>
      </w:tr>
      <w:tr w:rsidR="00252626">
        <w:trPr>
          <w:trHeight w:val="244"/>
        </w:trPr>
        <w:tc>
          <w:tcPr>
            <w:tcW w:w="490" w:type="dxa"/>
          </w:tcPr>
          <w:p w:rsidR="00252626" w:rsidRDefault="00750AB1">
            <w:pPr>
              <w:pStyle w:val="TableParagraph"/>
              <w:spacing w:line="224" w:lineRule="exact"/>
              <w:ind w:left="59" w:right="60"/>
              <w:jc w:val="center"/>
              <w:rPr>
                <w:rFonts w:ascii="Carlito"/>
                <w:sz w:val="20"/>
              </w:rPr>
            </w:pPr>
            <w:r>
              <w:rPr>
                <w:rFonts w:ascii="Carlito"/>
                <w:spacing w:val="-5"/>
                <w:sz w:val="20"/>
              </w:rPr>
              <w:t>01-</w:t>
            </w:r>
          </w:p>
        </w:tc>
        <w:tc>
          <w:tcPr>
            <w:tcW w:w="7004" w:type="dxa"/>
          </w:tcPr>
          <w:p w:rsidR="00252626" w:rsidRDefault="00750AB1">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7" w:type="dxa"/>
          </w:tcPr>
          <w:p w:rsidR="00252626" w:rsidRDefault="00750AB1">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490" w:type="dxa"/>
          </w:tcPr>
          <w:p w:rsidR="00252626" w:rsidRDefault="00750AB1">
            <w:pPr>
              <w:pStyle w:val="TableParagraph"/>
              <w:spacing w:line="224" w:lineRule="exact"/>
              <w:ind w:left="59" w:right="60"/>
              <w:jc w:val="center"/>
              <w:rPr>
                <w:rFonts w:ascii="Carlito"/>
                <w:sz w:val="20"/>
              </w:rPr>
            </w:pPr>
            <w:r>
              <w:rPr>
                <w:rFonts w:ascii="Carlito"/>
                <w:spacing w:val="-5"/>
                <w:sz w:val="20"/>
              </w:rPr>
              <w:t>02-</w:t>
            </w:r>
          </w:p>
        </w:tc>
        <w:tc>
          <w:tcPr>
            <w:tcW w:w="7004" w:type="dxa"/>
          </w:tcPr>
          <w:p w:rsidR="00252626" w:rsidRDefault="00750AB1">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457" w:type="dxa"/>
          </w:tcPr>
          <w:p w:rsidR="00252626" w:rsidRDefault="00750AB1">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490" w:type="dxa"/>
          </w:tcPr>
          <w:p w:rsidR="00252626" w:rsidRDefault="00750AB1">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7004" w:type="dxa"/>
          </w:tcPr>
          <w:p w:rsidR="00252626" w:rsidRDefault="00750AB1">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7" w:type="dxa"/>
          </w:tcPr>
          <w:p w:rsidR="00252626" w:rsidRDefault="00750AB1">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490" w:type="dxa"/>
          </w:tcPr>
          <w:p w:rsidR="00252626" w:rsidRDefault="00750AB1">
            <w:pPr>
              <w:pStyle w:val="TableParagraph"/>
              <w:spacing w:line="224" w:lineRule="exact"/>
              <w:ind w:left="59" w:right="60"/>
              <w:jc w:val="center"/>
              <w:rPr>
                <w:rFonts w:ascii="Carlito"/>
                <w:sz w:val="20"/>
              </w:rPr>
            </w:pPr>
            <w:r>
              <w:rPr>
                <w:rFonts w:ascii="Carlito"/>
                <w:spacing w:val="-5"/>
                <w:sz w:val="20"/>
              </w:rPr>
              <w:t>04-</w:t>
            </w:r>
          </w:p>
        </w:tc>
        <w:tc>
          <w:tcPr>
            <w:tcW w:w="7004" w:type="dxa"/>
          </w:tcPr>
          <w:p w:rsidR="00252626" w:rsidRDefault="00750AB1">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7" w:type="dxa"/>
          </w:tcPr>
          <w:p w:rsidR="00252626" w:rsidRDefault="00750AB1">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7"/>
        </w:trPr>
        <w:tc>
          <w:tcPr>
            <w:tcW w:w="490" w:type="dxa"/>
          </w:tcPr>
          <w:p w:rsidR="00252626" w:rsidRDefault="00750AB1">
            <w:pPr>
              <w:pStyle w:val="TableParagraph"/>
              <w:spacing w:line="243" w:lineRule="exact"/>
              <w:ind w:left="59" w:right="60"/>
              <w:jc w:val="center"/>
              <w:rPr>
                <w:rFonts w:ascii="Carlito"/>
                <w:sz w:val="20"/>
              </w:rPr>
            </w:pPr>
            <w:r>
              <w:rPr>
                <w:rFonts w:ascii="Carlito"/>
                <w:spacing w:val="-5"/>
                <w:sz w:val="20"/>
              </w:rPr>
              <w:t>05-</w:t>
            </w:r>
          </w:p>
        </w:tc>
        <w:tc>
          <w:tcPr>
            <w:tcW w:w="7004" w:type="dxa"/>
          </w:tcPr>
          <w:p w:rsidR="00252626" w:rsidRDefault="00750AB1">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7" w:type="dxa"/>
          </w:tcPr>
          <w:p w:rsidR="00252626" w:rsidRDefault="00750AB1">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490" w:type="dxa"/>
          </w:tcPr>
          <w:p w:rsidR="00252626" w:rsidRDefault="00750AB1">
            <w:pPr>
              <w:pStyle w:val="TableParagraph"/>
              <w:spacing w:line="224" w:lineRule="exact"/>
              <w:ind w:left="59" w:right="60"/>
              <w:jc w:val="center"/>
              <w:rPr>
                <w:rFonts w:ascii="Carlito"/>
                <w:sz w:val="20"/>
              </w:rPr>
            </w:pPr>
            <w:r>
              <w:rPr>
                <w:rFonts w:ascii="Carlito"/>
                <w:spacing w:val="-5"/>
                <w:sz w:val="20"/>
              </w:rPr>
              <w:t>06-</w:t>
            </w:r>
          </w:p>
        </w:tc>
        <w:tc>
          <w:tcPr>
            <w:tcW w:w="7004" w:type="dxa"/>
          </w:tcPr>
          <w:p w:rsidR="00252626" w:rsidRDefault="00750AB1">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7" w:type="dxa"/>
          </w:tcPr>
          <w:p w:rsidR="00252626" w:rsidRDefault="00750AB1">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490" w:type="dxa"/>
          </w:tcPr>
          <w:p w:rsidR="00252626" w:rsidRDefault="00750AB1">
            <w:pPr>
              <w:pStyle w:val="TableParagraph"/>
              <w:spacing w:line="224" w:lineRule="exact"/>
              <w:ind w:left="59" w:right="60"/>
              <w:jc w:val="center"/>
              <w:rPr>
                <w:rFonts w:ascii="Carlito"/>
                <w:sz w:val="20"/>
              </w:rPr>
            </w:pPr>
            <w:r>
              <w:rPr>
                <w:rFonts w:ascii="Carlito"/>
                <w:spacing w:val="-5"/>
                <w:sz w:val="20"/>
              </w:rPr>
              <w:t>07-</w:t>
            </w:r>
          </w:p>
        </w:tc>
        <w:tc>
          <w:tcPr>
            <w:tcW w:w="7004" w:type="dxa"/>
          </w:tcPr>
          <w:p w:rsidR="00252626" w:rsidRDefault="00750AB1">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7" w:type="dxa"/>
          </w:tcPr>
          <w:p w:rsidR="00252626" w:rsidRDefault="00750AB1">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490" w:type="dxa"/>
          </w:tcPr>
          <w:p w:rsidR="00252626" w:rsidRDefault="00750AB1">
            <w:pPr>
              <w:pStyle w:val="TableParagraph"/>
              <w:spacing w:line="224" w:lineRule="exact"/>
              <w:ind w:left="59" w:right="60"/>
              <w:jc w:val="center"/>
              <w:rPr>
                <w:rFonts w:ascii="Carlito"/>
                <w:sz w:val="20"/>
              </w:rPr>
            </w:pPr>
            <w:r>
              <w:rPr>
                <w:rFonts w:ascii="Carlito"/>
                <w:spacing w:val="-5"/>
                <w:sz w:val="20"/>
              </w:rPr>
              <w:t>08-</w:t>
            </w:r>
          </w:p>
        </w:tc>
        <w:tc>
          <w:tcPr>
            <w:tcW w:w="7004" w:type="dxa"/>
          </w:tcPr>
          <w:p w:rsidR="00252626" w:rsidRDefault="00750AB1">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7" w:type="dxa"/>
          </w:tcPr>
          <w:p w:rsidR="00252626" w:rsidRDefault="00750AB1">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7"/>
        </w:trPr>
        <w:tc>
          <w:tcPr>
            <w:tcW w:w="490" w:type="dxa"/>
          </w:tcPr>
          <w:p w:rsidR="00252626" w:rsidRDefault="00750AB1">
            <w:pPr>
              <w:pStyle w:val="TableParagraph"/>
              <w:spacing w:line="243" w:lineRule="exact"/>
              <w:ind w:left="59" w:right="60"/>
              <w:jc w:val="center"/>
              <w:rPr>
                <w:rFonts w:ascii="Carlito"/>
                <w:sz w:val="20"/>
              </w:rPr>
            </w:pPr>
            <w:r>
              <w:rPr>
                <w:rFonts w:ascii="Carlito"/>
                <w:spacing w:val="-5"/>
                <w:sz w:val="20"/>
              </w:rPr>
              <w:t>09-</w:t>
            </w:r>
          </w:p>
        </w:tc>
        <w:tc>
          <w:tcPr>
            <w:tcW w:w="7004" w:type="dxa"/>
          </w:tcPr>
          <w:p w:rsidR="00252626" w:rsidRDefault="00750AB1">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7" w:type="dxa"/>
          </w:tcPr>
          <w:p w:rsidR="00252626" w:rsidRDefault="00750AB1">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0"/>
        </w:trPr>
        <w:tc>
          <w:tcPr>
            <w:tcW w:w="490" w:type="dxa"/>
          </w:tcPr>
          <w:p w:rsidR="00252626" w:rsidRDefault="00750AB1">
            <w:pPr>
              <w:pStyle w:val="TableParagraph"/>
              <w:spacing w:line="220" w:lineRule="exact"/>
              <w:ind w:left="59" w:right="60"/>
              <w:jc w:val="center"/>
              <w:rPr>
                <w:rFonts w:ascii="Carlito"/>
                <w:sz w:val="20"/>
              </w:rPr>
            </w:pPr>
            <w:r>
              <w:rPr>
                <w:rFonts w:ascii="Carlito"/>
                <w:spacing w:val="-5"/>
                <w:sz w:val="20"/>
              </w:rPr>
              <w:t>10-</w:t>
            </w:r>
          </w:p>
        </w:tc>
        <w:tc>
          <w:tcPr>
            <w:tcW w:w="7004" w:type="dxa"/>
          </w:tcPr>
          <w:p w:rsidR="00252626" w:rsidRDefault="00750AB1">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7" w:type="dxa"/>
          </w:tcPr>
          <w:p w:rsidR="00252626" w:rsidRDefault="00750AB1">
            <w:pPr>
              <w:pStyle w:val="TableParagraph"/>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490" w:type="dxa"/>
          </w:tcPr>
          <w:p w:rsidR="00252626" w:rsidRDefault="00750AB1">
            <w:pPr>
              <w:pStyle w:val="TableParagraph"/>
              <w:spacing w:line="224" w:lineRule="exact"/>
              <w:ind w:left="59" w:right="60"/>
              <w:jc w:val="center"/>
              <w:rPr>
                <w:rFonts w:ascii="Carlito"/>
                <w:sz w:val="20"/>
              </w:rPr>
            </w:pPr>
            <w:r>
              <w:rPr>
                <w:rFonts w:ascii="Carlito"/>
                <w:spacing w:val="-5"/>
                <w:sz w:val="20"/>
              </w:rPr>
              <w:t>11-</w:t>
            </w:r>
          </w:p>
        </w:tc>
        <w:tc>
          <w:tcPr>
            <w:tcW w:w="7004" w:type="dxa"/>
          </w:tcPr>
          <w:p w:rsidR="00252626" w:rsidRDefault="00750AB1">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7" w:type="dxa"/>
          </w:tcPr>
          <w:p w:rsidR="00252626" w:rsidRDefault="00750AB1">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490" w:type="dxa"/>
          </w:tcPr>
          <w:p w:rsidR="00252626" w:rsidRDefault="00750AB1">
            <w:pPr>
              <w:pStyle w:val="TableParagraph"/>
              <w:spacing w:line="224" w:lineRule="exact"/>
              <w:ind w:left="59" w:right="60"/>
              <w:jc w:val="center"/>
              <w:rPr>
                <w:rFonts w:ascii="Carlito"/>
                <w:sz w:val="20"/>
              </w:rPr>
            </w:pPr>
            <w:r>
              <w:rPr>
                <w:rFonts w:ascii="Carlito"/>
                <w:spacing w:val="-5"/>
                <w:sz w:val="20"/>
              </w:rPr>
              <w:t>12-</w:t>
            </w:r>
          </w:p>
        </w:tc>
        <w:tc>
          <w:tcPr>
            <w:tcW w:w="7004" w:type="dxa"/>
          </w:tcPr>
          <w:p w:rsidR="00252626" w:rsidRDefault="00750AB1">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7" w:type="dxa"/>
          </w:tcPr>
          <w:p w:rsidR="00252626" w:rsidRDefault="00750AB1">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490" w:type="dxa"/>
          </w:tcPr>
          <w:p w:rsidR="00252626" w:rsidRDefault="00750AB1">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7004" w:type="dxa"/>
          </w:tcPr>
          <w:p w:rsidR="00252626" w:rsidRDefault="00750AB1">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7" w:type="dxa"/>
          </w:tcPr>
          <w:p w:rsidR="00252626" w:rsidRDefault="00750AB1">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490" w:type="dxa"/>
          </w:tcPr>
          <w:p w:rsidR="00252626" w:rsidRDefault="00750AB1">
            <w:pPr>
              <w:pStyle w:val="TableParagraph"/>
              <w:spacing w:line="224" w:lineRule="exact"/>
              <w:ind w:left="59" w:right="60"/>
              <w:jc w:val="center"/>
              <w:rPr>
                <w:rFonts w:ascii="Carlito"/>
                <w:sz w:val="20"/>
              </w:rPr>
            </w:pPr>
            <w:r>
              <w:rPr>
                <w:rFonts w:ascii="Carlito"/>
                <w:spacing w:val="-5"/>
                <w:sz w:val="20"/>
              </w:rPr>
              <w:t>14-</w:t>
            </w:r>
          </w:p>
        </w:tc>
        <w:tc>
          <w:tcPr>
            <w:tcW w:w="7004" w:type="dxa"/>
          </w:tcPr>
          <w:p w:rsidR="00252626" w:rsidRDefault="00750AB1">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7" w:type="dxa"/>
          </w:tcPr>
          <w:p w:rsidR="00252626" w:rsidRDefault="00750AB1">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490" w:type="dxa"/>
          </w:tcPr>
          <w:p w:rsidR="00252626" w:rsidRDefault="00750AB1">
            <w:pPr>
              <w:pStyle w:val="TableParagraph"/>
              <w:spacing w:line="224" w:lineRule="exact"/>
              <w:ind w:left="59" w:right="60"/>
              <w:jc w:val="center"/>
              <w:rPr>
                <w:rFonts w:ascii="Carlito"/>
                <w:sz w:val="20"/>
              </w:rPr>
            </w:pPr>
            <w:r>
              <w:rPr>
                <w:rFonts w:ascii="Carlito"/>
                <w:spacing w:val="-5"/>
                <w:sz w:val="20"/>
              </w:rPr>
              <w:t>15-</w:t>
            </w:r>
          </w:p>
        </w:tc>
        <w:tc>
          <w:tcPr>
            <w:tcW w:w="7004" w:type="dxa"/>
          </w:tcPr>
          <w:p w:rsidR="00252626" w:rsidRDefault="00750AB1">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7" w:type="dxa"/>
          </w:tcPr>
          <w:p w:rsidR="00252626" w:rsidRDefault="00750AB1">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7"/>
        </w:trPr>
        <w:tc>
          <w:tcPr>
            <w:tcW w:w="490" w:type="dxa"/>
          </w:tcPr>
          <w:p w:rsidR="00252626" w:rsidRDefault="00750AB1">
            <w:pPr>
              <w:pStyle w:val="TableParagraph"/>
              <w:spacing w:line="243" w:lineRule="exact"/>
              <w:ind w:left="7" w:right="67"/>
              <w:jc w:val="center"/>
              <w:rPr>
                <w:rFonts w:ascii="Carlito"/>
                <w:sz w:val="20"/>
              </w:rPr>
            </w:pPr>
            <w:r>
              <w:rPr>
                <w:rFonts w:ascii="Carlito"/>
                <w:spacing w:val="-5"/>
                <w:sz w:val="20"/>
              </w:rPr>
              <w:t>16</w:t>
            </w:r>
          </w:p>
        </w:tc>
        <w:tc>
          <w:tcPr>
            <w:tcW w:w="7004" w:type="dxa"/>
          </w:tcPr>
          <w:p w:rsidR="00252626" w:rsidRDefault="00750AB1">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7" w:type="dxa"/>
          </w:tcPr>
          <w:p w:rsidR="00252626" w:rsidRDefault="00750AB1">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348"/>
        </w:trPr>
        <w:tc>
          <w:tcPr>
            <w:tcW w:w="490" w:type="dxa"/>
          </w:tcPr>
          <w:p w:rsidR="00252626" w:rsidRDefault="00750AB1">
            <w:pPr>
              <w:pStyle w:val="TableParagraph"/>
              <w:spacing w:line="241" w:lineRule="exact"/>
              <w:ind w:left="59" w:right="60"/>
              <w:jc w:val="center"/>
              <w:rPr>
                <w:rFonts w:ascii="Carlito"/>
                <w:sz w:val="20"/>
              </w:rPr>
            </w:pPr>
            <w:r>
              <w:rPr>
                <w:rFonts w:ascii="Carlito"/>
                <w:spacing w:val="-5"/>
                <w:sz w:val="20"/>
              </w:rPr>
              <w:t>17-</w:t>
            </w:r>
          </w:p>
        </w:tc>
        <w:tc>
          <w:tcPr>
            <w:tcW w:w="7004" w:type="dxa"/>
          </w:tcPr>
          <w:p w:rsidR="00252626" w:rsidRDefault="00750AB1">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7" w:type="dxa"/>
          </w:tcPr>
          <w:p w:rsidR="00252626" w:rsidRDefault="00750AB1">
            <w:pPr>
              <w:pStyle w:val="TableParagraph"/>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352"/>
        </w:trPr>
        <w:tc>
          <w:tcPr>
            <w:tcW w:w="490" w:type="dxa"/>
          </w:tcPr>
          <w:p w:rsidR="00252626" w:rsidRDefault="00750AB1">
            <w:pPr>
              <w:pStyle w:val="TableParagraph"/>
              <w:spacing w:line="243" w:lineRule="exact"/>
              <w:ind w:left="59" w:right="60"/>
              <w:jc w:val="center"/>
              <w:rPr>
                <w:rFonts w:ascii="Carlito"/>
                <w:sz w:val="20"/>
              </w:rPr>
            </w:pPr>
            <w:r>
              <w:rPr>
                <w:rFonts w:ascii="Carlito"/>
                <w:spacing w:val="-5"/>
                <w:sz w:val="20"/>
              </w:rPr>
              <w:t>18-</w:t>
            </w:r>
          </w:p>
        </w:tc>
        <w:tc>
          <w:tcPr>
            <w:tcW w:w="7004" w:type="dxa"/>
          </w:tcPr>
          <w:p w:rsidR="00252626" w:rsidRDefault="00750AB1">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7" w:type="dxa"/>
          </w:tcPr>
          <w:p w:rsidR="00252626" w:rsidRDefault="00750AB1">
            <w:pPr>
              <w:pStyle w:val="TableParagraph"/>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350"/>
        </w:trPr>
        <w:tc>
          <w:tcPr>
            <w:tcW w:w="490" w:type="dxa"/>
          </w:tcPr>
          <w:p w:rsidR="00252626" w:rsidRDefault="00750AB1">
            <w:pPr>
              <w:pStyle w:val="TableParagraph"/>
              <w:spacing w:line="243" w:lineRule="exact"/>
              <w:ind w:left="59" w:right="60"/>
              <w:jc w:val="center"/>
              <w:rPr>
                <w:rFonts w:ascii="Carlito"/>
                <w:sz w:val="20"/>
              </w:rPr>
            </w:pPr>
            <w:r>
              <w:rPr>
                <w:rFonts w:ascii="Carlito"/>
                <w:spacing w:val="-5"/>
                <w:sz w:val="20"/>
              </w:rPr>
              <w:t>19-</w:t>
            </w:r>
          </w:p>
        </w:tc>
        <w:tc>
          <w:tcPr>
            <w:tcW w:w="7004" w:type="dxa"/>
          </w:tcPr>
          <w:p w:rsidR="00252626" w:rsidRDefault="00750AB1">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7" w:type="dxa"/>
          </w:tcPr>
          <w:p w:rsidR="00252626" w:rsidRDefault="00750AB1">
            <w:pPr>
              <w:pStyle w:val="TableParagraph"/>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70"/>
        </w:trPr>
        <w:tc>
          <w:tcPr>
            <w:tcW w:w="490" w:type="dxa"/>
          </w:tcPr>
          <w:p w:rsidR="00252626" w:rsidRDefault="00750AB1">
            <w:pPr>
              <w:pStyle w:val="TableParagraph"/>
              <w:spacing w:before="1"/>
              <w:ind w:left="59" w:right="60"/>
              <w:jc w:val="center"/>
              <w:rPr>
                <w:rFonts w:ascii="Carlito"/>
                <w:sz w:val="20"/>
              </w:rPr>
            </w:pPr>
            <w:r>
              <w:rPr>
                <w:rFonts w:ascii="Carlito"/>
                <w:spacing w:val="-5"/>
                <w:sz w:val="20"/>
              </w:rPr>
              <w:t>20-</w:t>
            </w:r>
          </w:p>
        </w:tc>
        <w:tc>
          <w:tcPr>
            <w:tcW w:w="7004" w:type="dxa"/>
          </w:tcPr>
          <w:p w:rsidR="00252626" w:rsidRDefault="00750AB1">
            <w:pPr>
              <w:pStyle w:val="TableParagraph"/>
              <w:spacing w:before="2"/>
              <w:ind w:left="107"/>
              <w:rPr>
                <w:sz w:val="20"/>
              </w:rPr>
            </w:pPr>
            <w:r>
              <w:rPr>
                <w:spacing w:val="-2"/>
                <w:sz w:val="20"/>
              </w:rPr>
              <w:t>DYK</w:t>
            </w:r>
            <w:r>
              <w:rPr>
                <w:rFonts w:ascii="Caladea" w:hAnsi="Caladea"/>
                <w:spacing w:val="-2"/>
                <w:sz w:val="20"/>
              </w:rPr>
              <w:t>’</w:t>
            </w:r>
            <w:r>
              <w:rPr>
                <w:spacing w:val="-2"/>
                <w:sz w:val="20"/>
              </w:rPr>
              <w:t>leri</w:t>
            </w:r>
            <w:r>
              <w:rPr>
                <w:spacing w:val="15"/>
                <w:sz w:val="20"/>
              </w:rPr>
              <w:t xml:space="preserve"> </w:t>
            </w:r>
            <w:r>
              <w:rPr>
                <w:spacing w:val="-2"/>
                <w:sz w:val="20"/>
              </w:rPr>
              <w:t>yeterli</w:t>
            </w:r>
            <w:r>
              <w:rPr>
                <w:spacing w:val="-10"/>
                <w:sz w:val="20"/>
              </w:rPr>
              <w:t xml:space="preserve"> </w:t>
            </w:r>
            <w:r>
              <w:rPr>
                <w:spacing w:val="-2"/>
                <w:sz w:val="20"/>
              </w:rPr>
              <w:t>buluyorum.</w:t>
            </w:r>
          </w:p>
        </w:tc>
        <w:tc>
          <w:tcPr>
            <w:tcW w:w="457" w:type="dxa"/>
          </w:tcPr>
          <w:p w:rsidR="00252626" w:rsidRDefault="00750AB1">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252626" w:rsidRDefault="00750AB1">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252626" w:rsidRDefault="00750AB1">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252626" w:rsidRDefault="00750AB1">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252626" w:rsidRDefault="00750AB1">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252626" w:rsidRDefault="00252626">
      <w:pPr>
        <w:rPr>
          <w:rFonts w:ascii="Carlito"/>
          <w:sz w:val="20"/>
        </w:rPr>
        <w:sectPr w:rsidR="00252626">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252626">
        <w:trPr>
          <w:trHeight w:val="1912"/>
        </w:trPr>
        <w:tc>
          <w:tcPr>
            <w:tcW w:w="504" w:type="dxa"/>
          </w:tcPr>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spacing w:before="86"/>
              <w:rPr>
                <w:sz w:val="20"/>
              </w:rPr>
            </w:pPr>
          </w:p>
          <w:p w:rsidR="00252626" w:rsidRDefault="00750AB1">
            <w:pPr>
              <w:pStyle w:val="TableParagraph"/>
              <w:spacing w:line="215" w:lineRule="exact"/>
              <w:ind w:left="51" w:right="55"/>
              <w:jc w:val="center"/>
              <w:rPr>
                <w:rFonts w:ascii="Caladea"/>
                <w:b/>
                <w:sz w:val="20"/>
              </w:rPr>
            </w:pPr>
            <w:r>
              <w:rPr>
                <w:rFonts w:ascii="Caladea"/>
                <w:b/>
                <w:spacing w:val="-5"/>
                <w:sz w:val="20"/>
              </w:rPr>
              <w:t>NO</w:t>
            </w:r>
          </w:p>
        </w:tc>
        <w:tc>
          <w:tcPr>
            <w:tcW w:w="6338" w:type="dxa"/>
          </w:tcPr>
          <w:p w:rsidR="00252626" w:rsidRDefault="00252626">
            <w:pPr>
              <w:pStyle w:val="TableParagraph"/>
              <w:rPr>
                <w:sz w:val="20"/>
              </w:rPr>
            </w:pPr>
          </w:p>
          <w:p w:rsidR="00252626" w:rsidRDefault="00252626">
            <w:pPr>
              <w:pStyle w:val="TableParagraph"/>
              <w:rPr>
                <w:sz w:val="20"/>
              </w:rPr>
            </w:pPr>
          </w:p>
          <w:p w:rsidR="00252626" w:rsidRDefault="00252626">
            <w:pPr>
              <w:pStyle w:val="TableParagraph"/>
              <w:spacing w:before="53"/>
              <w:rPr>
                <w:sz w:val="20"/>
              </w:rPr>
            </w:pPr>
          </w:p>
          <w:p w:rsidR="00252626" w:rsidRDefault="00750AB1">
            <w:pPr>
              <w:pStyle w:val="TableParagraph"/>
              <w:spacing w:line="501" w:lineRule="auto"/>
              <w:ind w:left="2358" w:right="2083" w:hanging="262"/>
              <w:rPr>
                <w:rFonts w:ascii="Times New Roman" w:hAnsi="Times New Roman"/>
                <w:b/>
                <w:sz w:val="20"/>
              </w:rPr>
            </w:pPr>
            <w:r>
              <w:rPr>
                <w:rFonts w:ascii="Times New Roman" w:hAnsi="Times New Roman"/>
                <w:b/>
                <w:w w:val="85"/>
                <w:sz w:val="20"/>
              </w:rPr>
              <w:t xml:space="preserve">LİSE ÖĞRENCİLERİ İÇİN </w:t>
            </w:r>
            <w:r>
              <w:rPr>
                <w:rFonts w:ascii="Times New Roman" w:hAnsi="Times New Roman"/>
                <w:b/>
                <w:spacing w:val="-2"/>
                <w:sz w:val="20"/>
              </w:rPr>
              <w:t>KONU</w:t>
            </w:r>
            <w:r>
              <w:rPr>
                <w:rFonts w:ascii="Times New Roman" w:hAnsi="Times New Roman"/>
                <w:b/>
                <w:spacing w:val="-11"/>
                <w:sz w:val="20"/>
              </w:rPr>
              <w:t xml:space="preserve"> </w:t>
            </w:r>
            <w:r>
              <w:rPr>
                <w:rFonts w:ascii="Times New Roman" w:hAnsi="Times New Roman"/>
                <w:b/>
                <w:spacing w:val="-2"/>
                <w:sz w:val="20"/>
              </w:rPr>
              <w:t>BAŞLIKLARI</w:t>
            </w:r>
          </w:p>
        </w:tc>
        <w:tc>
          <w:tcPr>
            <w:tcW w:w="698" w:type="dxa"/>
            <w:textDirection w:val="btLr"/>
          </w:tcPr>
          <w:p w:rsidR="00252626" w:rsidRDefault="00750AB1">
            <w:pPr>
              <w:pStyle w:val="TableParagraph"/>
              <w:spacing w:before="111"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0" w:type="dxa"/>
            <w:textDirection w:val="btLr"/>
          </w:tcPr>
          <w:p w:rsidR="00252626" w:rsidRDefault="00750AB1">
            <w:pPr>
              <w:pStyle w:val="TableParagraph"/>
              <w:spacing w:before="114"/>
              <w:ind w:left="-1"/>
              <w:rPr>
                <w:rFonts w:ascii="Times New Roman" w:hAnsi="Times New Roman"/>
                <w:b/>
                <w:sz w:val="20"/>
              </w:rPr>
            </w:pPr>
            <w:r>
              <w:rPr>
                <w:rFonts w:ascii="Times New Roman" w:hAnsi="Times New Roman"/>
                <w:b/>
                <w:spacing w:val="-2"/>
                <w:w w:val="105"/>
                <w:sz w:val="20"/>
              </w:rPr>
              <w:t>Katılıyorum</w:t>
            </w:r>
          </w:p>
        </w:tc>
        <w:tc>
          <w:tcPr>
            <w:tcW w:w="467" w:type="dxa"/>
            <w:textDirection w:val="btLr"/>
          </w:tcPr>
          <w:p w:rsidR="00252626" w:rsidRDefault="00750AB1">
            <w:pPr>
              <w:pStyle w:val="TableParagraph"/>
              <w:spacing w:before="114"/>
              <w:ind w:left="-1"/>
              <w:rPr>
                <w:rFonts w:ascii="Times New Roman" w:hAnsi="Times New Roman"/>
                <w:b/>
                <w:sz w:val="20"/>
              </w:rPr>
            </w:pPr>
            <w:r>
              <w:rPr>
                <w:rFonts w:ascii="Times New Roman" w:hAnsi="Times New Roman"/>
                <w:b/>
                <w:spacing w:val="-2"/>
                <w:w w:val="105"/>
                <w:sz w:val="20"/>
              </w:rPr>
              <w:t>Kararsızım</w:t>
            </w:r>
          </w:p>
        </w:tc>
        <w:tc>
          <w:tcPr>
            <w:tcW w:w="563" w:type="dxa"/>
            <w:textDirection w:val="btLr"/>
          </w:tcPr>
          <w:p w:rsidR="00252626" w:rsidRDefault="00750AB1">
            <w:pPr>
              <w:pStyle w:val="TableParagraph"/>
              <w:spacing w:before="65"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10" w:type="dxa"/>
            <w:textDirection w:val="btLr"/>
          </w:tcPr>
          <w:p w:rsidR="00252626" w:rsidRDefault="00750AB1">
            <w:pPr>
              <w:pStyle w:val="TableParagraph"/>
              <w:spacing w:before="114"/>
              <w:ind w:left="-1"/>
              <w:rPr>
                <w:rFonts w:ascii="Times New Roman" w:hAnsi="Times New Roman"/>
                <w:b/>
                <w:sz w:val="20"/>
              </w:rPr>
            </w:pPr>
            <w:r>
              <w:rPr>
                <w:rFonts w:ascii="Times New Roman" w:hAnsi="Times New Roman"/>
                <w:b/>
                <w:spacing w:val="-2"/>
                <w:w w:val="105"/>
                <w:sz w:val="20"/>
              </w:rPr>
              <w:t>Katılmıyorum</w:t>
            </w:r>
          </w:p>
        </w:tc>
      </w:tr>
      <w:tr w:rsidR="00252626">
        <w:trPr>
          <w:trHeight w:val="244"/>
        </w:trPr>
        <w:tc>
          <w:tcPr>
            <w:tcW w:w="504" w:type="dxa"/>
          </w:tcPr>
          <w:p w:rsidR="00252626" w:rsidRDefault="00750AB1">
            <w:pPr>
              <w:pStyle w:val="TableParagraph"/>
              <w:spacing w:line="224" w:lineRule="exact"/>
              <w:ind w:left="63" w:right="55"/>
              <w:jc w:val="center"/>
              <w:rPr>
                <w:rFonts w:ascii="Caladea"/>
                <w:sz w:val="20"/>
              </w:rPr>
            </w:pPr>
            <w:r>
              <w:rPr>
                <w:spacing w:val="-5"/>
                <w:w w:val="105"/>
                <w:sz w:val="20"/>
              </w:rPr>
              <w:t>01</w:t>
            </w:r>
            <w:r>
              <w:rPr>
                <w:rFonts w:ascii="Caladea"/>
                <w:spacing w:val="-5"/>
                <w:w w:val="105"/>
                <w:sz w:val="20"/>
              </w:rPr>
              <w:t>-</w:t>
            </w:r>
          </w:p>
        </w:tc>
        <w:tc>
          <w:tcPr>
            <w:tcW w:w="6338" w:type="dxa"/>
          </w:tcPr>
          <w:p w:rsidR="00252626" w:rsidRDefault="00750AB1">
            <w:pPr>
              <w:pStyle w:val="TableParagraph"/>
              <w:spacing w:before="6" w:line="218"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698" w:type="dxa"/>
          </w:tcPr>
          <w:p w:rsidR="00252626" w:rsidRDefault="00750AB1">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04" w:type="dxa"/>
          </w:tcPr>
          <w:p w:rsidR="00252626" w:rsidRDefault="00750AB1">
            <w:pPr>
              <w:pStyle w:val="TableParagraph"/>
              <w:spacing w:line="224" w:lineRule="exact"/>
              <w:ind w:left="63" w:right="55"/>
              <w:jc w:val="center"/>
              <w:rPr>
                <w:rFonts w:ascii="Caladea"/>
                <w:sz w:val="20"/>
              </w:rPr>
            </w:pPr>
            <w:r>
              <w:rPr>
                <w:spacing w:val="-5"/>
                <w:sz w:val="20"/>
              </w:rPr>
              <w:t>02</w:t>
            </w:r>
            <w:r>
              <w:rPr>
                <w:rFonts w:ascii="Caladea"/>
                <w:spacing w:val="-5"/>
                <w:sz w:val="20"/>
              </w:rPr>
              <w:t>-</w:t>
            </w:r>
          </w:p>
        </w:tc>
        <w:tc>
          <w:tcPr>
            <w:tcW w:w="6338" w:type="dxa"/>
          </w:tcPr>
          <w:p w:rsidR="00252626" w:rsidRDefault="00750AB1">
            <w:pPr>
              <w:pStyle w:val="TableParagraph"/>
              <w:spacing w:before="6" w:line="218"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98" w:type="dxa"/>
          </w:tcPr>
          <w:p w:rsidR="00252626" w:rsidRDefault="00750AB1">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04" w:type="dxa"/>
          </w:tcPr>
          <w:p w:rsidR="00252626" w:rsidRDefault="00750AB1">
            <w:pPr>
              <w:pStyle w:val="TableParagraph"/>
              <w:spacing w:line="224" w:lineRule="exact"/>
              <w:ind w:left="63" w:right="55"/>
              <w:jc w:val="center"/>
              <w:rPr>
                <w:rFonts w:ascii="Caladea"/>
                <w:sz w:val="20"/>
              </w:rPr>
            </w:pPr>
            <w:r>
              <w:rPr>
                <w:spacing w:val="-5"/>
                <w:sz w:val="20"/>
              </w:rPr>
              <w:t>03</w:t>
            </w:r>
            <w:r>
              <w:rPr>
                <w:rFonts w:ascii="Caladea"/>
                <w:spacing w:val="-5"/>
                <w:sz w:val="20"/>
              </w:rPr>
              <w:t>-</w:t>
            </w:r>
          </w:p>
        </w:tc>
        <w:tc>
          <w:tcPr>
            <w:tcW w:w="6338" w:type="dxa"/>
          </w:tcPr>
          <w:p w:rsidR="00252626" w:rsidRDefault="00750AB1">
            <w:pPr>
              <w:pStyle w:val="TableParagraph"/>
              <w:spacing w:before="6" w:line="218"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698" w:type="dxa"/>
          </w:tcPr>
          <w:p w:rsidR="00252626" w:rsidRDefault="00750AB1">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04" w:type="dxa"/>
          </w:tcPr>
          <w:p w:rsidR="00252626" w:rsidRDefault="00750AB1">
            <w:pPr>
              <w:pStyle w:val="TableParagraph"/>
              <w:spacing w:line="224" w:lineRule="exact"/>
              <w:ind w:left="63" w:right="55"/>
              <w:jc w:val="center"/>
              <w:rPr>
                <w:rFonts w:ascii="Caladea"/>
                <w:sz w:val="20"/>
              </w:rPr>
            </w:pPr>
            <w:r>
              <w:rPr>
                <w:spacing w:val="-5"/>
                <w:sz w:val="20"/>
              </w:rPr>
              <w:t>04</w:t>
            </w:r>
            <w:r>
              <w:rPr>
                <w:rFonts w:ascii="Caladea"/>
                <w:spacing w:val="-5"/>
                <w:sz w:val="20"/>
              </w:rPr>
              <w:t>-</w:t>
            </w:r>
          </w:p>
        </w:tc>
        <w:tc>
          <w:tcPr>
            <w:tcW w:w="6338" w:type="dxa"/>
          </w:tcPr>
          <w:p w:rsidR="00252626" w:rsidRDefault="00750AB1">
            <w:pPr>
              <w:pStyle w:val="TableParagraph"/>
              <w:spacing w:before="6" w:line="218" w:lineRule="exact"/>
              <w:ind w:left="107"/>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698" w:type="dxa"/>
          </w:tcPr>
          <w:p w:rsidR="00252626" w:rsidRDefault="00750AB1">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7"/>
        </w:trPr>
        <w:tc>
          <w:tcPr>
            <w:tcW w:w="504" w:type="dxa"/>
          </w:tcPr>
          <w:p w:rsidR="00252626" w:rsidRDefault="00750AB1">
            <w:pPr>
              <w:pStyle w:val="TableParagraph"/>
              <w:spacing w:line="234" w:lineRule="exact"/>
              <w:ind w:left="63" w:right="55"/>
              <w:jc w:val="center"/>
              <w:rPr>
                <w:rFonts w:ascii="Caladea"/>
                <w:sz w:val="20"/>
              </w:rPr>
            </w:pPr>
            <w:r>
              <w:rPr>
                <w:spacing w:val="-5"/>
                <w:sz w:val="20"/>
              </w:rPr>
              <w:t>05</w:t>
            </w:r>
            <w:r>
              <w:rPr>
                <w:rFonts w:ascii="Caladea"/>
                <w:spacing w:val="-5"/>
                <w:sz w:val="20"/>
              </w:rPr>
              <w:t>-</w:t>
            </w:r>
          </w:p>
        </w:tc>
        <w:tc>
          <w:tcPr>
            <w:tcW w:w="6338" w:type="dxa"/>
          </w:tcPr>
          <w:p w:rsidR="00252626" w:rsidRDefault="00750AB1">
            <w:pPr>
              <w:pStyle w:val="TableParagraph"/>
              <w:spacing w:line="230" w:lineRule="atLeas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698" w:type="dxa"/>
          </w:tcPr>
          <w:p w:rsidR="00252626" w:rsidRDefault="00750AB1">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04" w:type="dxa"/>
          </w:tcPr>
          <w:p w:rsidR="00252626" w:rsidRDefault="00750AB1">
            <w:pPr>
              <w:pStyle w:val="TableParagraph"/>
              <w:spacing w:line="224" w:lineRule="exact"/>
              <w:ind w:left="63" w:right="55"/>
              <w:jc w:val="center"/>
              <w:rPr>
                <w:rFonts w:ascii="Caladea"/>
                <w:sz w:val="20"/>
              </w:rPr>
            </w:pPr>
            <w:r>
              <w:rPr>
                <w:spacing w:val="-5"/>
                <w:sz w:val="20"/>
              </w:rPr>
              <w:t>06</w:t>
            </w:r>
            <w:r>
              <w:rPr>
                <w:rFonts w:ascii="Caladea"/>
                <w:spacing w:val="-5"/>
                <w:sz w:val="20"/>
              </w:rPr>
              <w:t>-</w:t>
            </w:r>
          </w:p>
        </w:tc>
        <w:tc>
          <w:tcPr>
            <w:tcW w:w="6338" w:type="dxa"/>
          </w:tcPr>
          <w:p w:rsidR="00252626" w:rsidRDefault="00750AB1">
            <w:pPr>
              <w:pStyle w:val="TableParagraph"/>
              <w:spacing w:before="6" w:line="218"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698" w:type="dxa"/>
          </w:tcPr>
          <w:p w:rsidR="00252626" w:rsidRDefault="00750AB1">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04" w:type="dxa"/>
          </w:tcPr>
          <w:p w:rsidR="00252626" w:rsidRDefault="00750AB1">
            <w:pPr>
              <w:pStyle w:val="TableParagraph"/>
              <w:spacing w:line="224" w:lineRule="exact"/>
              <w:ind w:left="63" w:right="55"/>
              <w:jc w:val="center"/>
              <w:rPr>
                <w:rFonts w:ascii="Caladea"/>
                <w:sz w:val="20"/>
              </w:rPr>
            </w:pPr>
            <w:r>
              <w:rPr>
                <w:spacing w:val="-5"/>
                <w:sz w:val="20"/>
              </w:rPr>
              <w:t>07</w:t>
            </w:r>
            <w:r>
              <w:rPr>
                <w:rFonts w:ascii="Caladea"/>
                <w:spacing w:val="-5"/>
                <w:sz w:val="20"/>
              </w:rPr>
              <w:t>-</w:t>
            </w:r>
          </w:p>
        </w:tc>
        <w:tc>
          <w:tcPr>
            <w:tcW w:w="6338" w:type="dxa"/>
          </w:tcPr>
          <w:p w:rsidR="00252626" w:rsidRDefault="00750AB1">
            <w:pPr>
              <w:pStyle w:val="TableParagraph"/>
              <w:spacing w:before="6" w:line="218"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698" w:type="dxa"/>
          </w:tcPr>
          <w:p w:rsidR="00252626" w:rsidRDefault="00750AB1">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9"/>
        </w:trPr>
        <w:tc>
          <w:tcPr>
            <w:tcW w:w="504" w:type="dxa"/>
          </w:tcPr>
          <w:p w:rsidR="00252626" w:rsidRDefault="00750AB1">
            <w:pPr>
              <w:pStyle w:val="TableParagraph"/>
              <w:spacing w:line="234" w:lineRule="exact"/>
              <w:ind w:left="63" w:right="55"/>
              <w:jc w:val="center"/>
              <w:rPr>
                <w:rFonts w:ascii="Caladea"/>
                <w:sz w:val="20"/>
              </w:rPr>
            </w:pPr>
            <w:r>
              <w:rPr>
                <w:spacing w:val="-5"/>
                <w:sz w:val="20"/>
              </w:rPr>
              <w:t>08</w:t>
            </w:r>
            <w:r>
              <w:rPr>
                <w:rFonts w:ascii="Caladea"/>
                <w:spacing w:val="-5"/>
                <w:sz w:val="20"/>
              </w:rPr>
              <w:t>-</w:t>
            </w:r>
          </w:p>
        </w:tc>
        <w:tc>
          <w:tcPr>
            <w:tcW w:w="6338" w:type="dxa"/>
          </w:tcPr>
          <w:p w:rsidR="00252626" w:rsidRDefault="00750AB1">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698" w:type="dxa"/>
          </w:tcPr>
          <w:p w:rsidR="00252626" w:rsidRDefault="00750AB1">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5"/>
        </w:trPr>
        <w:tc>
          <w:tcPr>
            <w:tcW w:w="504" w:type="dxa"/>
          </w:tcPr>
          <w:p w:rsidR="00252626" w:rsidRDefault="00750AB1">
            <w:pPr>
              <w:pStyle w:val="TableParagraph"/>
              <w:spacing w:line="232" w:lineRule="exact"/>
              <w:ind w:left="63" w:right="55"/>
              <w:jc w:val="center"/>
              <w:rPr>
                <w:rFonts w:ascii="Caladea"/>
                <w:sz w:val="20"/>
              </w:rPr>
            </w:pPr>
            <w:r>
              <w:rPr>
                <w:spacing w:val="-5"/>
                <w:sz w:val="20"/>
              </w:rPr>
              <w:t>09</w:t>
            </w:r>
            <w:r>
              <w:rPr>
                <w:rFonts w:ascii="Caladea"/>
                <w:spacing w:val="-5"/>
                <w:sz w:val="20"/>
              </w:rPr>
              <w:t>-</w:t>
            </w:r>
          </w:p>
        </w:tc>
        <w:tc>
          <w:tcPr>
            <w:tcW w:w="6338" w:type="dxa"/>
          </w:tcPr>
          <w:p w:rsidR="00252626" w:rsidRDefault="00750AB1">
            <w:pPr>
              <w:pStyle w:val="TableParagraph"/>
              <w:spacing w:line="232" w:lineRule="exact"/>
              <w:ind w:left="107"/>
              <w:rPr>
                <w:sz w:val="20"/>
              </w:rPr>
            </w:pPr>
            <w:r>
              <w:rPr>
                <w:sz w:val="20"/>
              </w:rPr>
              <w:t>Okul</w:t>
            </w:r>
            <w:r>
              <w:rPr>
                <w:spacing w:val="-8"/>
                <w:sz w:val="20"/>
              </w:rPr>
              <w:t xml:space="preserve"> </w:t>
            </w:r>
            <w:r>
              <w:rPr>
                <w:sz w:val="20"/>
              </w:rPr>
              <w:t>kişisel</w:t>
            </w:r>
            <w:r>
              <w:rPr>
                <w:spacing w:val="-7"/>
                <w:sz w:val="20"/>
              </w:rPr>
              <w:t xml:space="preserve"> </w:t>
            </w:r>
            <w:r>
              <w:rPr>
                <w:sz w:val="20"/>
              </w:rPr>
              <w:t>hedefler</w:t>
            </w:r>
            <w:r>
              <w:rPr>
                <w:spacing w:val="-7"/>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8"/>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 rehberlik ediyor.</w:t>
            </w:r>
          </w:p>
        </w:tc>
        <w:tc>
          <w:tcPr>
            <w:tcW w:w="698" w:type="dxa"/>
          </w:tcPr>
          <w:p w:rsidR="00252626" w:rsidRDefault="00750AB1">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04" w:type="dxa"/>
          </w:tcPr>
          <w:p w:rsidR="00252626" w:rsidRDefault="00750AB1">
            <w:pPr>
              <w:pStyle w:val="TableParagraph"/>
              <w:spacing w:line="224" w:lineRule="exact"/>
              <w:ind w:left="63" w:right="55"/>
              <w:jc w:val="center"/>
              <w:rPr>
                <w:rFonts w:ascii="Caladea"/>
                <w:sz w:val="20"/>
              </w:rPr>
            </w:pPr>
            <w:r>
              <w:rPr>
                <w:spacing w:val="-5"/>
                <w:w w:val="105"/>
                <w:sz w:val="20"/>
              </w:rPr>
              <w:t>10</w:t>
            </w:r>
            <w:r>
              <w:rPr>
                <w:rFonts w:ascii="Caladea"/>
                <w:spacing w:val="-5"/>
                <w:w w:val="105"/>
                <w:sz w:val="20"/>
              </w:rPr>
              <w:t>-</w:t>
            </w:r>
          </w:p>
        </w:tc>
        <w:tc>
          <w:tcPr>
            <w:tcW w:w="6338" w:type="dxa"/>
          </w:tcPr>
          <w:p w:rsidR="00252626" w:rsidRDefault="00750AB1">
            <w:pPr>
              <w:pStyle w:val="TableParagraph"/>
              <w:spacing w:before="6" w:line="218"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698" w:type="dxa"/>
          </w:tcPr>
          <w:p w:rsidR="00252626" w:rsidRDefault="00750AB1">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04" w:type="dxa"/>
          </w:tcPr>
          <w:p w:rsidR="00252626" w:rsidRDefault="00750AB1">
            <w:pPr>
              <w:pStyle w:val="TableParagraph"/>
              <w:spacing w:line="224" w:lineRule="exact"/>
              <w:ind w:left="63" w:right="55"/>
              <w:jc w:val="center"/>
              <w:rPr>
                <w:rFonts w:ascii="Caladea"/>
                <w:sz w:val="20"/>
              </w:rPr>
            </w:pPr>
            <w:r>
              <w:rPr>
                <w:rFonts w:ascii="Caladea"/>
                <w:spacing w:val="-5"/>
                <w:sz w:val="20"/>
              </w:rPr>
              <w:t>11-</w:t>
            </w:r>
          </w:p>
        </w:tc>
        <w:tc>
          <w:tcPr>
            <w:tcW w:w="6338" w:type="dxa"/>
          </w:tcPr>
          <w:p w:rsidR="00252626" w:rsidRDefault="00750AB1">
            <w:pPr>
              <w:pStyle w:val="TableParagraph"/>
              <w:spacing w:before="6" w:line="218"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698" w:type="dxa"/>
          </w:tcPr>
          <w:p w:rsidR="00252626" w:rsidRDefault="00750AB1">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04" w:type="dxa"/>
          </w:tcPr>
          <w:p w:rsidR="00252626" w:rsidRDefault="00750AB1">
            <w:pPr>
              <w:pStyle w:val="TableParagraph"/>
              <w:spacing w:line="224" w:lineRule="exact"/>
              <w:ind w:left="63" w:right="55"/>
              <w:jc w:val="center"/>
              <w:rPr>
                <w:rFonts w:ascii="Caladea"/>
                <w:sz w:val="20"/>
              </w:rPr>
            </w:pPr>
            <w:r>
              <w:rPr>
                <w:spacing w:val="-5"/>
                <w:w w:val="110"/>
                <w:sz w:val="20"/>
              </w:rPr>
              <w:t>12</w:t>
            </w:r>
            <w:r>
              <w:rPr>
                <w:rFonts w:ascii="Caladea"/>
                <w:spacing w:val="-5"/>
                <w:w w:val="110"/>
                <w:sz w:val="20"/>
              </w:rPr>
              <w:t>-</w:t>
            </w:r>
          </w:p>
        </w:tc>
        <w:tc>
          <w:tcPr>
            <w:tcW w:w="6338" w:type="dxa"/>
          </w:tcPr>
          <w:p w:rsidR="00252626" w:rsidRDefault="00750AB1">
            <w:pPr>
              <w:pStyle w:val="TableParagraph"/>
              <w:spacing w:before="6" w:line="218"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698" w:type="dxa"/>
          </w:tcPr>
          <w:p w:rsidR="00252626" w:rsidRDefault="00750AB1">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04" w:type="dxa"/>
          </w:tcPr>
          <w:p w:rsidR="00252626" w:rsidRDefault="00750AB1">
            <w:pPr>
              <w:pStyle w:val="TableParagraph"/>
              <w:spacing w:line="224" w:lineRule="exact"/>
              <w:ind w:left="63" w:right="55"/>
              <w:jc w:val="center"/>
              <w:rPr>
                <w:rFonts w:ascii="Caladea"/>
                <w:sz w:val="20"/>
              </w:rPr>
            </w:pPr>
            <w:r>
              <w:rPr>
                <w:spacing w:val="-5"/>
                <w:w w:val="110"/>
                <w:sz w:val="20"/>
              </w:rPr>
              <w:t>13</w:t>
            </w:r>
            <w:r>
              <w:rPr>
                <w:rFonts w:ascii="Caladea"/>
                <w:spacing w:val="-5"/>
                <w:w w:val="110"/>
                <w:sz w:val="20"/>
              </w:rPr>
              <w:t>-</w:t>
            </w:r>
          </w:p>
        </w:tc>
        <w:tc>
          <w:tcPr>
            <w:tcW w:w="6338" w:type="dxa"/>
          </w:tcPr>
          <w:p w:rsidR="00252626" w:rsidRDefault="00750AB1">
            <w:pPr>
              <w:pStyle w:val="TableParagraph"/>
              <w:spacing w:before="6" w:line="218"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698" w:type="dxa"/>
          </w:tcPr>
          <w:p w:rsidR="00252626" w:rsidRDefault="00750AB1">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04" w:type="dxa"/>
          </w:tcPr>
          <w:p w:rsidR="00252626" w:rsidRDefault="00750AB1">
            <w:pPr>
              <w:pStyle w:val="TableParagraph"/>
              <w:spacing w:line="224" w:lineRule="exact"/>
              <w:ind w:left="63" w:right="55"/>
              <w:jc w:val="center"/>
              <w:rPr>
                <w:rFonts w:ascii="Caladea"/>
                <w:sz w:val="20"/>
              </w:rPr>
            </w:pPr>
            <w:r>
              <w:rPr>
                <w:spacing w:val="-5"/>
                <w:w w:val="110"/>
                <w:sz w:val="20"/>
              </w:rPr>
              <w:t>14</w:t>
            </w:r>
            <w:r>
              <w:rPr>
                <w:rFonts w:ascii="Caladea"/>
                <w:spacing w:val="-5"/>
                <w:w w:val="110"/>
                <w:sz w:val="20"/>
              </w:rPr>
              <w:t>-</w:t>
            </w:r>
          </w:p>
        </w:tc>
        <w:tc>
          <w:tcPr>
            <w:tcW w:w="6338" w:type="dxa"/>
          </w:tcPr>
          <w:p w:rsidR="00252626" w:rsidRDefault="00750AB1">
            <w:pPr>
              <w:pStyle w:val="TableParagraph"/>
              <w:spacing w:before="6" w:line="218"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698" w:type="dxa"/>
          </w:tcPr>
          <w:p w:rsidR="00252626" w:rsidRDefault="00750AB1">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7"/>
        </w:trPr>
        <w:tc>
          <w:tcPr>
            <w:tcW w:w="504" w:type="dxa"/>
          </w:tcPr>
          <w:p w:rsidR="00252626" w:rsidRDefault="00750AB1">
            <w:pPr>
              <w:pStyle w:val="TableParagraph"/>
              <w:spacing w:line="234" w:lineRule="exact"/>
              <w:ind w:left="63" w:right="55"/>
              <w:jc w:val="center"/>
              <w:rPr>
                <w:rFonts w:ascii="Caladea"/>
                <w:sz w:val="20"/>
              </w:rPr>
            </w:pPr>
            <w:r>
              <w:rPr>
                <w:spacing w:val="-5"/>
                <w:w w:val="110"/>
                <w:sz w:val="20"/>
              </w:rPr>
              <w:t>15</w:t>
            </w:r>
            <w:r>
              <w:rPr>
                <w:rFonts w:ascii="Caladea"/>
                <w:spacing w:val="-5"/>
                <w:w w:val="110"/>
                <w:sz w:val="20"/>
              </w:rPr>
              <w:t>-</w:t>
            </w:r>
          </w:p>
        </w:tc>
        <w:tc>
          <w:tcPr>
            <w:tcW w:w="6338" w:type="dxa"/>
          </w:tcPr>
          <w:p w:rsidR="00252626" w:rsidRDefault="00750AB1">
            <w:pPr>
              <w:pStyle w:val="TableParagraph"/>
              <w:spacing w:line="230" w:lineRule="atLeas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rsidR="00252626" w:rsidRDefault="00750AB1">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9"/>
        </w:trPr>
        <w:tc>
          <w:tcPr>
            <w:tcW w:w="504" w:type="dxa"/>
          </w:tcPr>
          <w:p w:rsidR="00252626" w:rsidRDefault="00750AB1">
            <w:pPr>
              <w:pStyle w:val="TableParagraph"/>
              <w:spacing w:before="6"/>
              <w:ind w:left="8" w:right="63"/>
              <w:jc w:val="center"/>
              <w:rPr>
                <w:sz w:val="20"/>
              </w:rPr>
            </w:pPr>
            <w:r>
              <w:rPr>
                <w:spacing w:val="-5"/>
                <w:w w:val="115"/>
                <w:sz w:val="20"/>
              </w:rPr>
              <w:t>16</w:t>
            </w:r>
          </w:p>
        </w:tc>
        <w:tc>
          <w:tcPr>
            <w:tcW w:w="6338" w:type="dxa"/>
          </w:tcPr>
          <w:p w:rsidR="00252626" w:rsidRDefault="00750AB1">
            <w:pPr>
              <w:pStyle w:val="TableParagraph"/>
              <w:spacing w:line="236" w:lineRule="exact"/>
              <w:ind w:left="107"/>
              <w:rPr>
                <w:sz w:val="20"/>
              </w:rPr>
            </w:pPr>
            <w:r>
              <w:rPr>
                <w:sz w:val="20"/>
              </w:rPr>
              <w:t>Sınav</w:t>
            </w:r>
            <w:r>
              <w:rPr>
                <w:spacing w:val="9"/>
                <w:sz w:val="20"/>
              </w:rPr>
              <w:t xml:space="preserve"> </w:t>
            </w:r>
            <w:r>
              <w:rPr>
                <w:sz w:val="20"/>
              </w:rPr>
              <w:t>ve</w:t>
            </w:r>
            <w:r>
              <w:rPr>
                <w:spacing w:val="10"/>
                <w:sz w:val="20"/>
              </w:rPr>
              <w:t xml:space="preserve"> </w:t>
            </w:r>
            <w:r>
              <w:rPr>
                <w:sz w:val="20"/>
              </w:rPr>
              <w:t>ödevlerin</w:t>
            </w:r>
            <w:r>
              <w:rPr>
                <w:spacing w:val="10"/>
                <w:sz w:val="20"/>
              </w:rPr>
              <w:t xml:space="preserve"> </w:t>
            </w:r>
            <w:r>
              <w:rPr>
                <w:sz w:val="20"/>
              </w:rPr>
              <w:t>beni</w:t>
            </w:r>
            <w:r>
              <w:rPr>
                <w:spacing w:val="11"/>
                <w:sz w:val="20"/>
              </w:rPr>
              <w:t xml:space="preserve"> </w:t>
            </w:r>
            <w:r>
              <w:rPr>
                <w:sz w:val="20"/>
              </w:rPr>
              <w:t>değerlendirmek</w:t>
            </w:r>
            <w:r>
              <w:rPr>
                <w:spacing w:val="10"/>
                <w:sz w:val="20"/>
              </w:rPr>
              <w:t xml:space="preserve"> </w:t>
            </w:r>
            <w:r>
              <w:rPr>
                <w:sz w:val="20"/>
              </w:rPr>
              <w:t>için</w:t>
            </w:r>
            <w:r>
              <w:rPr>
                <w:spacing w:val="8"/>
                <w:sz w:val="20"/>
              </w:rPr>
              <w:t xml:space="preserve"> </w:t>
            </w:r>
            <w:r>
              <w:rPr>
                <w:sz w:val="20"/>
              </w:rPr>
              <w:t>adil</w:t>
            </w:r>
            <w:r>
              <w:rPr>
                <w:spacing w:val="10"/>
                <w:sz w:val="20"/>
              </w:rPr>
              <w:t xml:space="preserve"> </w:t>
            </w:r>
            <w:r>
              <w:rPr>
                <w:sz w:val="20"/>
              </w:rPr>
              <w:t>ve</w:t>
            </w:r>
            <w:r>
              <w:rPr>
                <w:spacing w:val="8"/>
                <w:sz w:val="20"/>
              </w:rPr>
              <w:t xml:space="preserve"> </w:t>
            </w:r>
            <w:r>
              <w:rPr>
                <w:sz w:val="20"/>
              </w:rPr>
              <w:t>yeterli</w:t>
            </w:r>
            <w:r>
              <w:rPr>
                <w:spacing w:val="9"/>
                <w:sz w:val="20"/>
              </w:rPr>
              <w:t xml:space="preserve"> </w:t>
            </w:r>
            <w:r>
              <w:rPr>
                <w:sz w:val="20"/>
              </w:rPr>
              <w:t xml:space="preserve">olduğunu </w:t>
            </w:r>
            <w:r>
              <w:rPr>
                <w:spacing w:val="-2"/>
                <w:sz w:val="20"/>
              </w:rPr>
              <w:t>düşünüyorum.</w:t>
            </w:r>
          </w:p>
        </w:tc>
        <w:tc>
          <w:tcPr>
            <w:tcW w:w="698" w:type="dxa"/>
          </w:tcPr>
          <w:p w:rsidR="00252626" w:rsidRDefault="00750AB1">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348"/>
        </w:trPr>
        <w:tc>
          <w:tcPr>
            <w:tcW w:w="504" w:type="dxa"/>
          </w:tcPr>
          <w:p w:rsidR="00252626" w:rsidRDefault="00750AB1">
            <w:pPr>
              <w:pStyle w:val="TableParagraph"/>
              <w:spacing w:line="232" w:lineRule="exact"/>
              <w:ind w:left="63" w:right="55"/>
              <w:jc w:val="center"/>
              <w:rPr>
                <w:rFonts w:ascii="Caladea"/>
                <w:sz w:val="20"/>
              </w:rPr>
            </w:pPr>
            <w:r>
              <w:rPr>
                <w:spacing w:val="-5"/>
                <w:w w:val="110"/>
                <w:sz w:val="20"/>
              </w:rPr>
              <w:t>17</w:t>
            </w:r>
            <w:r>
              <w:rPr>
                <w:rFonts w:ascii="Caladea"/>
                <w:spacing w:val="-5"/>
                <w:w w:val="110"/>
                <w:sz w:val="20"/>
              </w:rPr>
              <w:t>-</w:t>
            </w:r>
          </w:p>
        </w:tc>
        <w:tc>
          <w:tcPr>
            <w:tcW w:w="6338" w:type="dxa"/>
          </w:tcPr>
          <w:p w:rsidR="00252626" w:rsidRDefault="00750AB1">
            <w:pPr>
              <w:pStyle w:val="TableParagraph"/>
              <w:spacing w:before="4"/>
              <w:ind w:left="107"/>
              <w:rPr>
                <w:sz w:val="20"/>
              </w:rPr>
            </w:pPr>
            <w:r>
              <w:rPr>
                <w:spacing w:val="-4"/>
                <w:sz w:val="20"/>
              </w:rPr>
              <w:t>Okulda</w:t>
            </w:r>
            <w:r>
              <w:rPr>
                <w:spacing w:val="2"/>
                <w:sz w:val="20"/>
              </w:rPr>
              <w:t xml:space="preserve"> </w:t>
            </w:r>
            <w:r>
              <w:rPr>
                <w:spacing w:val="-4"/>
                <w:sz w:val="20"/>
              </w:rPr>
              <w:t>düzenlene</w:t>
            </w:r>
            <w:r>
              <w:rPr>
                <w:spacing w:val="-2"/>
                <w:sz w:val="20"/>
              </w:rPr>
              <w:t xml:space="preserve"> </w:t>
            </w:r>
            <w:r>
              <w:rPr>
                <w:spacing w:val="-4"/>
                <w:sz w:val="20"/>
              </w:rPr>
              <w:t>sanatsal</w:t>
            </w:r>
            <w:r>
              <w:rPr>
                <w:spacing w:val="3"/>
                <w:sz w:val="20"/>
              </w:rPr>
              <w:t xml:space="preserve"> </w:t>
            </w:r>
            <w:r>
              <w:rPr>
                <w:spacing w:val="-4"/>
                <w:sz w:val="20"/>
              </w:rPr>
              <w:t>ve</w:t>
            </w:r>
            <w:r>
              <w:rPr>
                <w:spacing w:val="-2"/>
                <w:sz w:val="20"/>
              </w:rPr>
              <w:t xml:space="preserve"> </w:t>
            </w:r>
            <w:r>
              <w:rPr>
                <w:spacing w:val="-4"/>
                <w:sz w:val="20"/>
              </w:rPr>
              <w:t>kültürel</w:t>
            </w:r>
            <w:r>
              <w:rPr>
                <w:spacing w:val="3"/>
                <w:sz w:val="20"/>
              </w:rPr>
              <w:t xml:space="preserve"> </w:t>
            </w:r>
            <w:r>
              <w:rPr>
                <w:spacing w:val="-4"/>
                <w:sz w:val="20"/>
              </w:rPr>
              <w:t>faaliyetler</w:t>
            </w:r>
            <w:r>
              <w:rPr>
                <w:spacing w:val="-1"/>
                <w:sz w:val="20"/>
              </w:rPr>
              <w:t xml:space="preserve"> </w:t>
            </w:r>
            <w:r>
              <w:rPr>
                <w:spacing w:val="-4"/>
                <w:sz w:val="20"/>
              </w:rPr>
              <w:t>yeterlidir.</w:t>
            </w:r>
          </w:p>
        </w:tc>
        <w:tc>
          <w:tcPr>
            <w:tcW w:w="698" w:type="dxa"/>
          </w:tcPr>
          <w:p w:rsidR="00252626" w:rsidRDefault="00750AB1">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352"/>
        </w:trPr>
        <w:tc>
          <w:tcPr>
            <w:tcW w:w="504" w:type="dxa"/>
          </w:tcPr>
          <w:p w:rsidR="00252626" w:rsidRDefault="00750AB1">
            <w:pPr>
              <w:pStyle w:val="TableParagraph"/>
              <w:spacing w:before="2"/>
              <w:ind w:left="63" w:right="55"/>
              <w:jc w:val="center"/>
              <w:rPr>
                <w:rFonts w:ascii="Caladea"/>
                <w:sz w:val="20"/>
              </w:rPr>
            </w:pPr>
            <w:r>
              <w:rPr>
                <w:spacing w:val="-5"/>
                <w:w w:val="105"/>
                <w:sz w:val="20"/>
              </w:rPr>
              <w:t>18</w:t>
            </w:r>
            <w:r>
              <w:rPr>
                <w:rFonts w:ascii="Caladea"/>
                <w:spacing w:val="-5"/>
                <w:w w:val="105"/>
                <w:sz w:val="20"/>
              </w:rPr>
              <w:t>-</w:t>
            </w:r>
          </w:p>
        </w:tc>
        <w:tc>
          <w:tcPr>
            <w:tcW w:w="6338" w:type="dxa"/>
          </w:tcPr>
          <w:p w:rsidR="00252626" w:rsidRDefault="00750AB1">
            <w:pPr>
              <w:pStyle w:val="TableParagraph"/>
              <w:spacing w:before="8"/>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698" w:type="dxa"/>
          </w:tcPr>
          <w:p w:rsidR="00252626" w:rsidRDefault="00750AB1">
            <w:pPr>
              <w:pStyle w:val="TableParagraph"/>
              <w:spacing w:before="1"/>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before="1"/>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before="1"/>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before="1"/>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before="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352"/>
        </w:trPr>
        <w:tc>
          <w:tcPr>
            <w:tcW w:w="504" w:type="dxa"/>
          </w:tcPr>
          <w:p w:rsidR="00252626" w:rsidRDefault="00750AB1">
            <w:pPr>
              <w:pStyle w:val="TableParagraph"/>
              <w:spacing w:line="234" w:lineRule="exact"/>
              <w:ind w:left="63" w:right="55"/>
              <w:jc w:val="center"/>
              <w:rPr>
                <w:rFonts w:ascii="Caladea"/>
                <w:sz w:val="20"/>
              </w:rPr>
            </w:pPr>
            <w:r>
              <w:rPr>
                <w:spacing w:val="-5"/>
                <w:w w:val="110"/>
                <w:sz w:val="20"/>
              </w:rPr>
              <w:t>19</w:t>
            </w:r>
            <w:r>
              <w:rPr>
                <w:rFonts w:ascii="Caladea"/>
                <w:spacing w:val="-5"/>
                <w:w w:val="110"/>
                <w:sz w:val="20"/>
              </w:rPr>
              <w:t>-</w:t>
            </w:r>
          </w:p>
        </w:tc>
        <w:tc>
          <w:tcPr>
            <w:tcW w:w="6338" w:type="dxa"/>
          </w:tcPr>
          <w:p w:rsidR="00252626" w:rsidRDefault="00750AB1">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698" w:type="dxa"/>
          </w:tcPr>
          <w:p w:rsidR="00252626" w:rsidRDefault="00750AB1">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70"/>
        </w:trPr>
        <w:tc>
          <w:tcPr>
            <w:tcW w:w="504" w:type="dxa"/>
          </w:tcPr>
          <w:p w:rsidR="00252626" w:rsidRDefault="00750AB1">
            <w:pPr>
              <w:pStyle w:val="TableParagraph"/>
              <w:spacing w:line="234" w:lineRule="exact"/>
              <w:ind w:left="63" w:right="55"/>
              <w:jc w:val="center"/>
              <w:rPr>
                <w:rFonts w:ascii="Caladea"/>
                <w:sz w:val="20"/>
              </w:rPr>
            </w:pPr>
            <w:r>
              <w:rPr>
                <w:spacing w:val="-5"/>
                <w:sz w:val="20"/>
              </w:rPr>
              <w:t>20</w:t>
            </w:r>
            <w:r>
              <w:rPr>
                <w:rFonts w:ascii="Caladea"/>
                <w:spacing w:val="-5"/>
                <w:sz w:val="20"/>
              </w:rPr>
              <w:t>-</w:t>
            </w:r>
          </w:p>
        </w:tc>
        <w:tc>
          <w:tcPr>
            <w:tcW w:w="6338" w:type="dxa"/>
          </w:tcPr>
          <w:p w:rsidR="00252626" w:rsidRDefault="00750AB1">
            <w:pPr>
              <w:pStyle w:val="TableParagraph"/>
              <w:spacing w:line="234" w:lineRule="exact"/>
              <w:ind w:left="107"/>
              <w:rPr>
                <w:sz w:val="20"/>
              </w:rPr>
            </w:pPr>
            <w:r>
              <w:rPr>
                <w:spacing w:val="-4"/>
                <w:sz w:val="20"/>
              </w:rPr>
              <w:t>DYK</w:t>
            </w:r>
            <w:r>
              <w:rPr>
                <w:rFonts w:ascii="Caladea" w:hAnsi="Caladea"/>
                <w:spacing w:val="-4"/>
                <w:sz w:val="20"/>
              </w:rPr>
              <w:t>’</w:t>
            </w:r>
            <w:r>
              <w:rPr>
                <w:spacing w:val="-4"/>
                <w:sz w:val="20"/>
              </w:rPr>
              <w:t>leri</w:t>
            </w:r>
            <w:r>
              <w:rPr>
                <w:spacing w:val="-3"/>
                <w:sz w:val="20"/>
              </w:rPr>
              <w:t xml:space="preserve"> </w:t>
            </w:r>
            <w:r>
              <w:rPr>
                <w:spacing w:val="-4"/>
                <w:sz w:val="20"/>
              </w:rPr>
              <w:t>yeterli</w:t>
            </w:r>
            <w:r>
              <w:rPr>
                <w:spacing w:val="-3"/>
                <w:sz w:val="20"/>
              </w:rPr>
              <w:t xml:space="preserve"> </w:t>
            </w:r>
            <w:r>
              <w:rPr>
                <w:spacing w:val="-4"/>
                <w:sz w:val="20"/>
              </w:rPr>
              <w:t>buluyorum.</w:t>
            </w:r>
          </w:p>
        </w:tc>
        <w:tc>
          <w:tcPr>
            <w:tcW w:w="698" w:type="dxa"/>
          </w:tcPr>
          <w:p w:rsidR="00252626" w:rsidRDefault="00750AB1">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rsidR="00252626" w:rsidRDefault="00750AB1">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rsidR="00252626" w:rsidRDefault="00750AB1">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rsidR="00252626" w:rsidRDefault="00750AB1">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rsidR="00252626" w:rsidRDefault="00750AB1">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252626" w:rsidRDefault="00252626">
      <w:pPr>
        <w:spacing w:line="243" w:lineRule="exact"/>
        <w:rPr>
          <w:rFonts w:ascii="Carlito"/>
          <w:sz w:val="20"/>
        </w:rPr>
        <w:sectPr w:rsidR="00252626">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252626">
        <w:trPr>
          <w:trHeight w:val="1833"/>
        </w:trPr>
        <w:tc>
          <w:tcPr>
            <w:tcW w:w="511" w:type="dxa"/>
          </w:tcPr>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spacing w:before="102"/>
              <w:rPr>
                <w:sz w:val="20"/>
              </w:rPr>
            </w:pPr>
          </w:p>
          <w:p w:rsidR="00252626" w:rsidRDefault="00750AB1">
            <w:pPr>
              <w:pStyle w:val="TableParagraph"/>
              <w:ind w:left="51" w:right="62"/>
              <w:jc w:val="center"/>
              <w:rPr>
                <w:rFonts w:ascii="Caladea"/>
                <w:b/>
                <w:sz w:val="20"/>
              </w:rPr>
            </w:pPr>
            <w:r>
              <w:rPr>
                <w:rFonts w:ascii="Caladea"/>
                <w:b/>
                <w:spacing w:val="-5"/>
                <w:sz w:val="20"/>
              </w:rPr>
              <w:t>NO</w:t>
            </w:r>
          </w:p>
        </w:tc>
        <w:tc>
          <w:tcPr>
            <w:tcW w:w="6453" w:type="dxa"/>
          </w:tcPr>
          <w:p w:rsidR="00252626" w:rsidRDefault="00252626">
            <w:pPr>
              <w:pStyle w:val="TableParagraph"/>
              <w:rPr>
                <w:sz w:val="20"/>
              </w:rPr>
            </w:pPr>
          </w:p>
          <w:p w:rsidR="00252626" w:rsidRDefault="00252626">
            <w:pPr>
              <w:pStyle w:val="TableParagraph"/>
              <w:rPr>
                <w:sz w:val="20"/>
              </w:rPr>
            </w:pPr>
          </w:p>
          <w:p w:rsidR="00252626" w:rsidRDefault="00252626">
            <w:pPr>
              <w:pStyle w:val="TableParagraph"/>
              <w:spacing w:before="24"/>
              <w:rPr>
                <w:sz w:val="20"/>
              </w:rPr>
            </w:pPr>
          </w:p>
          <w:p w:rsidR="00252626" w:rsidRDefault="00750AB1">
            <w:pPr>
              <w:pStyle w:val="TableParagraph"/>
              <w:spacing w:line="489" w:lineRule="auto"/>
              <w:ind w:left="2368" w:right="1553" w:hanging="589"/>
              <w:rPr>
                <w:rFonts w:ascii="Times New Roman" w:hAnsi="Times New Roman"/>
                <w:b/>
                <w:sz w:val="20"/>
              </w:rPr>
            </w:pPr>
            <w:r>
              <w:rPr>
                <w:rFonts w:ascii="Times New Roman" w:hAnsi="Times New Roman"/>
                <w:b/>
                <w:w w:val="85"/>
                <w:sz w:val="20"/>
              </w:rPr>
              <w:t xml:space="preserve">MESLEK LİSESİ ÖĞRENCİLERİ İÇİN </w:t>
            </w:r>
            <w:r>
              <w:rPr>
                <w:rFonts w:ascii="Times New Roman" w:hAnsi="Times New Roman"/>
                <w:b/>
                <w:sz w:val="20"/>
              </w:rPr>
              <w:t>KONU</w:t>
            </w:r>
            <w:r>
              <w:rPr>
                <w:rFonts w:ascii="Times New Roman" w:hAnsi="Times New Roman"/>
                <w:b/>
                <w:spacing w:val="-13"/>
                <w:sz w:val="20"/>
              </w:rPr>
              <w:t xml:space="preserve"> </w:t>
            </w:r>
            <w:r>
              <w:rPr>
                <w:rFonts w:ascii="Times New Roman" w:hAnsi="Times New Roman"/>
                <w:b/>
                <w:sz w:val="20"/>
              </w:rPr>
              <w:t>BAŞLIKLARI</w:t>
            </w:r>
          </w:p>
        </w:tc>
        <w:tc>
          <w:tcPr>
            <w:tcW w:w="566" w:type="dxa"/>
            <w:textDirection w:val="btLr"/>
          </w:tcPr>
          <w:p w:rsidR="00252626" w:rsidRDefault="00750AB1">
            <w:pPr>
              <w:pStyle w:val="TableParagraph"/>
              <w:spacing w:before="64"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68" w:type="dxa"/>
            <w:textDirection w:val="btLr"/>
          </w:tcPr>
          <w:p w:rsidR="00252626" w:rsidRDefault="00750AB1">
            <w:pPr>
              <w:pStyle w:val="TableParagraph"/>
              <w:spacing w:before="169"/>
              <w:ind w:left="-1"/>
              <w:rPr>
                <w:rFonts w:ascii="Times New Roman" w:hAnsi="Times New Roman"/>
                <w:b/>
                <w:sz w:val="20"/>
              </w:rPr>
            </w:pPr>
            <w:r>
              <w:rPr>
                <w:rFonts w:ascii="Times New Roman" w:hAnsi="Times New Roman"/>
                <w:b/>
                <w:spacing w:val="-2"/>
                <w:w w:val="105"/>
                <w:sz w:val="20"/>
              </w:rPr>
              <w:t>Katılıyorum</w:t>
            </w:r>
          </w:p>
        </w:tc>
        <w:tc>
          <w:tcPr>
            <w:tcW w:w="566" w:type="dxa"/>
            <w:textDirection w:val="btLr"/>
          </w:tcPr>
          <w:p w:rsidR="00252626" w:rsidRDefault="00750AB1">
            <w:pPr>
              <w:pStyle w:val="TableParagraph"/>
              <w:spacing w:before="168"/>
              <w:ind w:left="-1"/>
              <w:rPr>
                <w:rFonts w:ascii="Times New Roman" w:hAnsi="Times New Roman"/>
                <w:b/>
                <w:sz w:val="20"/>
              </w:rPr>
            </w:pPr>
            <w:r>
              <w:rPr>
                <w:rFonts w:ascii="Times New Roman" w:hAnsi="Times New Roman"/>
                <w:b/>
                <w:spacing w:val="-2"/>
                <w:w w:val="105"/>
                <w:sz w:val="20"/>
              </w:rPr>
              <w:t>Kararsızım</w:t>
            </w:r>
          </w:p>
        </w:tc>
        <w:tc>
          <w:tcPr>
            <w:tcW w:w="708" w:type="dxa"/>
            <w:textDirection w:val="btLr"/>
          </w:tcPr>
          <w:p w:rsidR="00252626" w:rsidRDefault="00750AB1">
            <w:pPr>
              <w:pStyle w:val="TableParagraph"/>
              <w:spacing w:before="120"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50" w:type="dxa"/>
            <w:textDirection w:val="btLr"/>
          </w:tcPr>
          <w:p w:rsidR="00252626" w:rsidRDefault="00252626">
            <w:pPr>
              <w:pStyle w:val="TableParagraph"/>
              <w:spacing w:before="85"/>
              <w:rPr>
                <w:sz w:val="20"/>
              </w:rPr>
            </w:pPr>
          </w:p>
          <w:p w:rsidR="00252626" w:rsidRDefault="00750AB1">
            <w:pPr>
              <w:pStyle w:val="TableParagraph"/>
              <w:ind w:left="-1"/>
              <w:rPr>
                <w:rFonts w:ascii="Times New Roman" w:hAnsi="Times New Roman"/>
                <w:b/>
                <w:sz w:val="20"/>
              </w:rPr>
            </w:pPr>
            <w:r>
              <w:rPr>
                <w:rFonts w:ascii="Times New Roman" w:hAnsi="Times New Roman"/>
                <w:b/>
                <w:spacing w:val="-2"/>
                <w:w w:val="105"/>
                <w:sz w:val="20"/>
              </w:rPr>
              <w:t>Katılmıyorum</w:t>
            </w:r>
          </w:p>
        </w:tc>
      </w:tr>
      <w:tr w:rsidR="00252626">
        <w:trPr>
          <w:trHeight w:val="244"/>
        </w:trPr>
        <w:tc>
          <w:tcPr>
            <w:tcW w:w="511" w:type="dxa"/>
          </w:tcPr>
          <w:p w:rsidR="00252626" w:rsidRDefault="00750AB1">
            <w:pPr>
              <w:pStyle w:val="TableParagraph"/>
              <w:spacing w:line="224" w:lineRule="exact"/>
              <w:ind w:left="63" w:right="62"/>
              <w:jc w:val="center"/>
              <w:rPr>
                <w:rFonts w:ascii="Caladea"/>
                <w:sz w:val="20"/>
              </w:rPr>
            </w:pPr>
            <w:r>
              <w:rPr>
                <w:spacing w:val="-5"/>
                <w:w w:val="105"/>
                <w:sz w:val="20"/>
              </w:rPr>
              <w:t>01</w:t>
            </w:r>
            <w:r>
              <w:rPr>
                <w:rFonts w:ascii="Caladea"/>
                <w:spacing w:val="-5"/>
                <w:w w:val="105"/>
                <w:sz w:val="20"/>
              </w:rPr>
              <w:t>-</w:t>
            </w:r>
          </w:p>
        </w:tc>
        <w:tc>
          <w:tcPr>
            <w:tcW w:w="6453" w:type="dxa"/>
          </w:tcPr>
          <w:p w:rsidR="00252626" w:rsidRDefault="00750AB1">
            <w:pPr>
              <w:pStyle w:val="TableParagraph"/>
              <w:spacing w:before="11" w:line="214" w:lineRule="exact"/>
              <w:ind w:left="108"/>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566" w:type="dxa"/>
          </w:tcPr>
          <w:p w:rsidR="00252626" w:rsidRDefault="00750AB1">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11" w:type="dxa"/>
          </w:tcPr>
          <w:p w:rsidR="00252626" w:rsidRDefault="00750AB1">
            <w:pPr>
              <w:pStyle w:val="TableParagraph"/>
              <w:spacing w:line="224" w:lineRule="exact"/>
              <w:ind w:left="63" w:right="62"/>
              <w:jc w:val="center"/>
              <w:rPr>
                <w:rFonts w:ascii="Caladea"/>
                <w:sz w:val="20"/>
              </w:rPr>
            </w:pPr>
            <w:r>
              <w:rPr>
                <w:spacing w:val="-5"/>
                <w:sz w:val="20"/>
              </w:rPr>
              <w:t>02</w:t>
            </w:r>
            <w:r>
              <w:rPr>
                <w:rFonts w:ascii="Caladea"/>
                <w:spacing w:val="-5"/>
                <w:sz w:val="20"/>
              </w:rPr>
              <w:t>-</w:t>
            </w:r>
          </w:p>
        </w:tc>
        <w:tc>
          <w:tcPr>
            <w:tcW w:w="6453" w:type="dxa"/>
          </w:tcPr>
          <w:p w:rsidR="00252626" w:rsidRDefault="00750AB1">
            <w:pPr>
              <w:pStyle w:val="TableParagraph"/>
              <w:spacing w:before="11" w:line="214" w:lineRule="exact"/>
              <w:ind w:left="108"/>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6" w:type="dxa"/>
          </w:tcPr>
          <w:p w:rsidR="00252626" w:rsidRDefault="00750AB1">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1"/>
        </w:trPr>
        <w:tc>
          <w:tcPr>
            <w:tcW w:w="511" w:type="dxa"/>
          </w:tcPr>
          <w:p w:rsidR="00252626" w:rsidRDefault="00750AB1">
            <w:pPr>
              <w:pStyle w:val="TableParagraph"/>
              <w:spacing w:line="222" w:lineRule="exact"/>
              <w:ind w:left="63" w:right="62"/>
              <w:jc w:val="center"/>
              <w:rPr>
                <w:rFonts w:ascii="Caladea"/>
                <w:sz w:val="20"/>
              </w:rPr>
            </w:pPr>
            <w:r>
              <w:rPr>
                <w:spacing w:val="-5"/>
                <w:sz w:val="20"/>
              </w:rPr>
              <w:t>03</w:t>
            </w:r>
            <w:r>
              <w:rPr>
                <w:rFonts w:ascii="Caladea"/>
                <w:spacing w:val="-5"/>
                <w:sz w:val="20"/>
              </w:rPr>
              <w:t>-</w:t>
            </w:r>
          </w:p>
        </w:tc>
        <w:tc>
          <w:tcPr>
            <w:tcW w:w="6453" w:type="dxa"/>
          </w:tcPr>
          <w:p w:rsidR="00252626" w:rsidRDefault="00750AB1">
            <w:pPr>
              <w:pStyle w:val="TableParagraph"/>
              <w:spacing w:before="11" w:line="211" w:lineRule="exact"/>
              <w:ind w:left="108"/>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566" w:type="dxa"/>
          </w:tcPr>
          <w:p w:rsidR="00252626" w:rsidRDefault="00750AB1">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11" w:type="dxa"/>
          </w:tcPr>
          <w:p w:rsidR="00252626" w:rsidRDefault="00750AB1">
            <w:pPr>
              <w:pStyle w:val="TableParagraph"/>
              <w:spacing w:before="2" w:line="223" w:lineRule="exact"/>
              <w:ind w:left="63" w:right="62"/>
              <w:jc w:val="center"/>
              <w:rPr>
                <w:rFonts w:ascii="Caladea"/>
                <w:sz w:val="20"/>
              </w:rPr>
            </w:pPr>
            <w:r>
              <w:rPr>
                <w:spacing w:val="-5"/>
                <w:sz w:val="20"/>
              </w:rPr>
              <w:t>04</w:t>
            </w:r>
            <w:r>
              <w:rPr>
                <w:rFonts w:ascii="Caladea"/>
                <w:spacing w:val="-5"/>
                <w:sz w:val="20"/>
              </w:rPr>
              <w:t>-</w:t>
            </w:r>
          </w:p>
        </w:tc>
        <w:tc>
          <w:tcPr>
            <w:tcW w:w="6453" w:type="dxa"/>
          </w:tcPr>
          <w:p w:rsidR="00252626" w:rsidRDefault="00750AB1">
            <w:pPr>
              <w:pStyle w:val="TableParagraph"/>
              <w:spacing w:before="13" w:line="211" w:lineRule="exact"/>
              <w:ind w:left="108"/>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566" w:type="dxa"/>
          </w:tcPr>
          <w:p w:rsidR="00252626" w:rsidRDefault="00750AB1">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70"/>
        </w:trPr>
        <w:tc>
          <w:tcPr>
            <w:tcW w:w="511" w:type="dxa"/>
          </w:tcPr>
          <w:p w:rsidR="00252626" w:rsidRDefault="00750AB1">
            <w:pPr>
              <w:pStyle w:val="TableParagraph"/>
              <w:spacing w:line="234" w:lineRule="exact"/>
              <w:ind w:left="63" w:right="62"/>
              <w:jc w:val="center"/>
              <w:rPr>
                <w:rFonts w:ascii="Caladea"/>
                <w:sz w:val="20"/>
              </w:rPr>
            </w:pPr>
            <w:r>
              <w:rPr>
                <w:spacing w:val="-5"/>
                <w:sz w:val="20"/>
              </w:rPr>
              <w:t>05</w:t>
            </w:r>
            <w:r>
              <w:rPr>
                <w:rFonts w:ascii="Caladea"/>
                <w:spacing w:val="-5"/>
                <w:sz w:val="20"/>
              </w:rPr>
              <w:t>-</w:t>
            </w:r>
          </w:p>
        </w:tc>
        <w:tc>
          <w:tcPr>
            <w:tcW w:w="6453" w:type="dxa"/>
          </w:tcPr>
          <w:p w:rsidR="00252626" w:rsidRDefault="00750AB1">
            <w:pPr>
              <w:pStyle w:val="TableParagraph"/>
              <w:spacing w:line="236" w:lineRule="exact"/>
              <w:ind w:left="108"/>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566" w:type="dxa"/>
          </w:tcPr>
          <w:p w:rsidR="00252626" w:rsidRDefault="00750AB1">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2"/>
        </w:trPr>
        <w:tc>
          <w:tcPr>
            <w:tcW w:w="511" w:type="dxa"/>
          </w:tcPr>
          <w:p w:rsidR="00252626" w:rsidRDefault="00750AB1">
            <w:pPr>
              <w:pStyle w:val="TableParagraph"/>
              <w:spacing w:line="222" w:lineRule="exact"/>
              <w:ind w:left="63" w:right="62"/>
              <w:jc w:val="center"/>
              <w:rPr>
                <w:rFonts w:ascii="Caladea"/>
                <w:sz w:val="20"/>
              </w:rPr>
            </w:pPr>
            <w:r>
              <w:rPr>
                <w:spacing w:val="-5"/>
                <w:sz w:val="20"/>
              </w:rPr>
              <w:t>06</w:t>
            </w:r>
            <w:r>
              <w:rPr>
                <w:rFonts w:ascii="Caladea"/>
                <w:spacing w:val="-5"/>
                <w:sz w:val="20"/>
              </w:rPr>
              <w:t>-</w:t>
            </w:r>
          </w:p>
        </w:tc>
        <w:tc>
          <w:tcPr>
            <w:tcW w:w="6453" w:type="dxa"/>
          </w:tcPr>
          <w:p w:rsidR="00252626" w:rsidRDefault="00750AB1">
            <w:pPr>
              <w:pStyle w:val="TableParagraph"/>
              <w:spacing w:before="9" w:line="214" w:lineRule="exact"/>
              <w:ind w:left="108"/>
              <w:rPr>
                <w:sz w:val="20"/>
              </w:rPr>
            </w:pPr>
            <w:r>
              <w:rPr>
                <w:spacing w:val="-4"/>
                <w:sz w:val="20"/>
              </w:rPr>
              <w:t>Öğretmenlerime</w:t>
            </w:r>
            <w:r>
              <w:rPr>
                <w:spacing w:val="-6"/>
                <w:sz w:val="20"/>
              </w:rPr>
              <w:t xml:space="preserve"> </w:t>
            </w:r>
            <w:r>
              <w:rPr>
                <w:spacing w:val="-4"/>
                <w:sz w:val="20"/>
              </w:rPr>
              <w:t>ihtiyaç</w:t>
            </w:r>
            <w:r>
              <w:rPr>
                <w:spacing w:val="-6"/>
                <w:sz w:val="20"/>
              </w:rPr>
              <w:t xml:space="preserve"> </w:t>
            </w:r>
            <w:r>
              <w:rPr>
                <w:spacing w:val="-4"/>
                <w:sz w:val="20"/>
              </w:rPr>
              <w:t>duyduğumda</w:t>
            </w:r>
            <w:r>
              <w:rPr>
                <w:spacing w:val="-5"/>
                <w:sz w:val="20"/>
              </w:rPr>
              <w:t xml:space="preserve"> </w:t>
            </w:r>
            <w:r>
              <w:rPr>
                <w:spacing w:val="-4"/>
                <w:sz w:val="20"/>
              </w:rPr>
              <w:t>kolaylıkla</w:t>
            </w:r>
            <w:r>
              <w:rPr>
                <w:spacing w:val="-5"/>
                <w:sz w:val="20"/>
              </w:rPr>
              <w:t xml:space="preserve"> </w:t>
            </w:r>
            <w:r>
              <w:rPr>
                <w:spacing w:val="-4"/>
                <w:sz w:val="20"/>
              </w:rPr>
              <w:t>görüşebilirim.</w:t>
            </w:r>
          </w:p>
        </w:tc>
        <w:tc>
          <w:tcPr>
            <w:tcW w:w="566" w:type="dxa"/>
          </w:tcPr>
          <w:p w:rsidR="00252626" w:rsidRDefault="00750AB1">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11" w:type="dxa"/>
          </w:tcPr>
          <w:p w:rsidR="00252626" w:rsidRDefault="00750AB1">
            <w:pPr>
              <w:pStyle w:val="TableParagraph"/>
              <w:spacing w:line="224" w:lineRule="exact"/>
              <w:ind w:left="63" w:right="62"/>
              <w:jc w:val="center"/>
              <w:rPr>
                <w:rFonts w:ascii="Caladea"/>
                <w:sz w:val="20"/>
              </w:rPr>
            </w:pPr>
            <w:r>
              <w:rPr>
                <w:spacing w:val="-5"/>
                <w:sz w:val="20"/>
              </w:rPr>
              <w:t>07</w:t>
            </w:r>
            <w:r>
              <w:rPr>
                <w:rFonts w:ascii="Caladea"/>
                <w:spacing w:val="-5"/>
                <w:sz w:val="20"/>
              </w:rPr>
              <w:t>-</w:t>
            </w:r>
          </w:p>
        </w:tc>
        <w:tc>
          <w:tcPr>
            <w:tcW w:w="6453" w:type="dxa"/>
          </w:tcPr>
          <w:p w:rsidR="00252626" w:rsidRDefault="00750AB1">
            <w:pPr>
              <w:pStyle w:val="TableParagraph"/>
              <w:spacing w:before="11" w:line="214" w:lineRule="exact"/>
              <w:ind w:left="108"/>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566" w:type="dxa"/>
          </w:tcPr>
          <w:p w:rsidR="00252626" w:rsidRDefault="00750AB1">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7"/>
        </w:trPr>
        <w:tc>
          <w:tcPr>
            <w:tcW w:w="511" w:type="dxa"/>
          </w:tcPr>
          <w:p w:rsidR="00252626" w:rsidRDefault="00750AB1">
            <w:pPr>
              <w:pStyle w:val="TableParagraph"/>
              <w:spacing w:line="234" w:lineRule="exact"/>
              <w:ind w:left="63" w:right="62"/>
              <w:jc w:val="center"/>
              <w:rPr>
                <w:rFonts w:ascii="Caladea"/>
                <w:sz w:val="20"/>
              </w:rPr>
            </w:pPr>
            <w:r>
              <w:rPr>
                <w:spacing w:val="-5"/>
                <w:sz w:val="20"/>
              </w:rPr>
              <w:t>08</w:t>
            </w:r>
            <w:r>
              <w:rPr>
                <w:rFonts w:ascii="Caladea"/>
                <w:spacing w:val="-5"/>
                <w:sz w:val="20"/>
              </w:rPr>
              <w:t>-</w:t>
            </w:r>
          </w:p>
        </w:tc>
        <w:tc>
          <w:tcPr>
            <w:tcW w:w="6453" w:type="dxa"/>
          </w:tcPr>
          <w:p w:rsidR="00252626" w:rsidRDefault="00750AB1">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566" w:type="dxa"/>
          </w:tcPr>
          <w:p w:rsidR="00252626" w:rsidRDefault="00750AB1">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6"/>
        </w:trPr>
        <w:tc>
          <w:tcPr>
            <w:tcW w:w="511" w:type="dxa"/>
          </w:tcPr>
          <w:p w:rsidR="00252626" w:rsidRDefault="00750AB1">
            <w:pPr>
              <w:pStyle w:val="TableParagraph"/>
              <w:spacing w:line="229" w:lineRule="exact"/>
              <w:ind w:left="63" w:right="62"/>
              <w:jc w:val="center"/>
              <w:rPr>
                <w:rFonts w:ascii="Caladea"/>
                <w:sz w:val="20"/>
              </w:rPr>
            </w:pPr>
            <w:r>
              <w:rPr>
                <w:spacing w:val="-5"/>
                <w:sz w:val="20"/>
              </w:rPr>
              <w:t>09</w:t>
            </w:r>
            <w:r>
              <w:rPr>
                <w:rFonts w:ascii="Caladea"/>
                <w:spacing w:val="-5"/>
                <w:sz w:val="20"/>
              </w:rPr>
              <w:t>-</w:t>
            </w:r>
          </w:p>
        </w:tc>
        <w:tc>
          <w:tcPr>
            <w:tcW w:w="6453" w:type="dxa"/>
          </w:tcPr>
          <w:p w:rsidR="00252626" w:rsidRDefault="00750AB1">
            <w:pPr>
              <w:pStyle w:val="TableParagraph"/>
              <w:spacing w:before="1"/>
              <w:ind w:left="108"/>
              <w:rPr>
                <w:sz w:val="20"/>
              </w:rPr>
            </w:pPr>
            <w:r>
              <w:rPr>
                <w:spacing w:val="-2"/>
                <w:sz w:val="20"/>
              </w:rPr>
              <w:t>Okul</w:t>
            </w:r>
            <w:r>
              <w:rPr>
                <w:spacing w:val="-7"/>
                <w:sz w:val="20"/>
              </w:rPr>
              <w:t xml:space="preserve"> </w:t>
            </w:r>
            <w:r>
              <w:rPr>
                <w:spacing w:val="-2"/>
                <w:sz w:val="20"/>
              </w:rPr>
              <w:t>meslek</w:t>
            </w:r>
            <w:r>
              <w:rPr>
                <w:spacing w:val="-7"/>
                <w:sz w:val="20"/>
              </w:rPr>
              <w:t xml:space="preserve"> </w:t>
            </w:r>
            <w:r>
              <w:rPr>
                <w:spacing w:val="-2"/>
                <w:sz w:val="20"/>
              </w:rPr>
              <w:t>seçimim</w:t>
            </w:r>
            <w:r>
              <w:rPr>
                <w:spacing w:val="-6"/>
                <w:sz w:val="20"/>
              </w:rPr>
              <w:t xml:space="preserve"> </w:t>
            </w:r>
            <w:r>
              <w:rPr>
                <w:spacing w:val="-2"/>
                <w:sz w:val="20"/>
              </w:rPr>
              <w:t>konusunda</w:t>
            </w:r>
            <w:r>
              <w:rPr>
                <w:spacing w:val="-7"/>
                <w:sz w:val="20"/>
              </w:rPr>
              <w:t xml:space="preserve"> </w:t>
            </w:r>
            <w:r>
              <w:rPr>
                <w:spacing w:val="-2"/>
                <w:sz w:val="20"/>
              </w:rPr>
              <w:t>hedefler</w:t>
            </w:r>
            <w:r>
              <w:rPr>
                <w:spacing w:val="-6"/>
                <w:sz w:val="20"/>
              </w:rPr>
              <w:t xml:space="preserve"> </w:t>
            </w:r>
            <w:r>
              <w:rPr>
                <w:spacing w:val="-2"/>
                <w:sz w:val="20"/>
              </w:rPr>
              <w:t>belirlememde</w:t>
            </w:r>
            <w:r>
              <w:rPr>
                <w:spacing w:val="-7"/>
                <w:sz w:val="20"/>
              </w:rPr>
              <w:t xml:space="preserve"> </w:t>
            </w:r>
            <w:r>
              <w:rPr>
                <w:spacing w:val="-2"/>
                <w:sz w:val="20"/>
              </w:rPr>
              <w:t>ve</w:t>
            </w:r>
            <w:r>
              <w:rPr>
                <w:spacing w:val="-4"/>
                <w:sz w:val="20"/>
              </w:rPr>
              <w:t xml:space="preserve"> </w:t>
            </w:r>
            <w:r>
              <w:rPr>
                <w:spacing w:val="-2"/>
                <w:sz w:val="20"/>
              </w:rPr>
              <w:t>bu</w:t>
            </w:r>
            <w:r>
              <w:rPr>
                <w:spacing w:val="-5"/>
                <w:sz w:val="20"/>
              </w:rPr>
              <w:t xml:space="preserve"> </w:t>
            </w:r>
            <w:r>
              <w:rPr>
                <w:spacing w:val="-2"/>
                <w:sz w:val="20"/>
              </w:rPr>
              <w:t>hedeflere</w:t>
            </w:r>
          </w:p>
          <w:p w:rsidR="00252626" w:rsidRDefault="00750AB1">
            <w:pPr>
              <w:pStyle w:val="TableParagraph"/>
              <w:spacing w:before="8" w:line="209" w:lineRule="exact"/>
              <w:ind w:left="108"/>
              <w:rPr>
                <w:sz w:val="20"/>
              </w:rPr>
            </w:pPr>
            <w:r>
              <w:rPr>
                <w:spacing w:val="-4"/>
                <w:sz w:val="20"/>
              </w:rPr>
              <w:t>ulaşmamda</w:t>
            </w:r>
            <w:r>
              <w:rPr>
                <w:spacing w:val="1"/>
                <w:sz w:val="20"/>
              </w:rPr>
              <w:t xml:space="preserve"> </w:t>
            </w:r>
            <w:r>
              <w:rPr>
                <w:spacing w:val="-4"/>
                <w:sz w:val="20"/>
              </w:rPr>
              <w:t>yeterli</w:t>
            </w:r>
            <w:r>
              <w:rPr>
                <w:sz w:val="20"/>
              </w:rPr>
              <w:t xml:space="preserve"> </w:t>
            </w:r>
            <w:r>
              <w:rPr>
                <w:spacing w:val="-4"/>
                <w:sz w:val="20"/>
              </w:rPr>
              <w:t>rehberlik</w:t>
            </w:r>
            <w:r>
              <w:rPr>
                <w:spacing w:val="2"/>
                <w:sz w:val="20"/>
              </w:rPr>
              <w:t xml:space="preserve"> </w:t>
            </w:r>
            <w:r>
              <w:rPr>
                <w:spacing w:val="-4"/>
                <w:sz w:val="20"/>
              </w:rPr>
              <w:t>ediyor.</w:t>
            </w:r>
          </w:p>
        </w:tc>
        <w:tc>
          <w:tcPr>
            <w:tcW w:w="566" w:type="dxa"/>
          </w:tcPr>
          <w:p w:rsidR="00252626" w:rsidRDefault="00750AB1">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7"/>
        </w:trPr>
        <w:tc>
          <w:tcPr>
            <w:tcW w:w="511" w:type="dxa"/>
          </w:tcPr>
          <w:p w:rsidR="00252626" w:rsidRDefault="00750AB1">
            <w:pPr>
              <w:pStyle w:val="TableParagraph"/>
              <w:spacing w:line="234" w:lineRule="exact"/>
              <w:ind w:left="63" w:right="62"/>
              <w:jc w:val="center"/>
              <w:rPr>
                <w:rFonts w:ascii="Caladea"/>
                <w:sz w:val="20"/>
              </w:rPr>
            </w:pPr>
            <w:r>
              <w:rPr>
                <w:spacing w:val="-5"/>
                <w:w w:val="105"/>
                <w:sz w:val="20"/>
              </w:rPr>
              <w:t>10</w:t>
            </w:r>
            <w:r>
              <w:rPr>
                <w:rFonts w:ascii="Caladea"/>
                <w:spacing w:val="-5"/>
                <w:w w:val="105"/>
                <w:sz w:val="20"/>
              </w:rPr>
              <w:t>-</w:t>
            </w:r>
          </w:p>
        </w:tc>
        <w:tc>
          <w:tcPr>
            <w:tcW w:w="6453" w:type="dxa"/>
          </w:tcPr>
          <w:p w:rsidR="00252626" w:rsidRDefault="00750AB1">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 faaliyetler..) yeterli buluyorum.</w:t>
            </w:r>
          </w:p>
        </w:tc>
        <w:tc>
          <w:tcPr>
            <w:tcW w:w="566" w:type="dxa"/>
          </w:tcPr>
          <w:p w:rsidR="00252626" w:rsidRDefault="00750AB1">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6"/>
        </w:trPr>
        <w:tc>
          <w:tcPr>
            <w:tcW w:w="511" w:type="dxa"/>
          </w:tcPr>
          <w:p w:rsidR="00252626" w:rsidRDefault="00750AB1">
            <w:pPr>
              <w:pStyle w:val="TableParagraph"/>
              <w:spacing w:line="232" w:lineRule="exact"/>
              <w:ind w:left="63" w:right="62"/>
              <w:jc w:val="center"/>
              <w:rPr>
                <w:rFonts w:ascii="Caladea"/>
                <w:sz w:val="20"/>
              </w:rPr>
            </w:pPr>
            <w:r>
              <w:rPr>
                <w:rFonts w:ascii="Caladea"/>
                <w:spacing w:val="-5"/>
                <w:sz w:val="20"/>
              </w:rPr>
              <w:t>11-</w:t>
            </w:r>
          </w:p>
        </w:tc>
        <w:tc>
          <w:tcPr>
            <w:tcW w:w="6453" w:type="dxa"/>
          </w:tcPr>
          <w:p w:rsidR="00252626" w:rsidRDefault="00750AB1">
            <w:pPr>
              <w:pStyle w:val="TableParagraph"/>
              <w:spacing w:line="232" w:lineRule="exact"/>
              <w:ind w:left="108"/>
              <w:rPr>
                <w:sz w:val="20"/>
              </w:rPr>
            </w:pPr>
            <w:r>
              <w:rPr>
                <w:sz w:val="20"/>
              </w:rPr>
              <w:t>Okulumda mesleki</w:t>
            </w:r>
            <w:r>
              <w:rPr>
                <w:spacing w:val="1"/>
                <w:sz w:val="20"/>
              </w:rPr>
              <w:t xml:space="preserve"> </w:t>
            </w:r>
            <w:r>
              <w:rPr>
                <w:sz w:val="20"/>
              </w:rPr>
              <w:t>eğitimimi destekleyici</w:t>
            </w:r>
            <w:r>
              <w:rPr>
                <w:spacing w:val="1"/>
                <w:sz w:val="20"/>
              </w:rPr>
              <w:t xml:space="preserve"> </w:t>
            </w:r>
            <w:r>
              <w:rPr>
                <w:sz w:val="20"/>
              </w:rPr>
              <w:t>fiziki</w:t>
            </w:r>
            <w:r>
              <w:rPr>
                <w:spacing w:val="1"/>
                <w:sz w:val="20"/>
              </w:rPr>
              <w:t xml:space="preserve"> </w:t>
            </w:r>
            <w:r>
              <w:rPr>
                <w:sz w:val="20"/>
              </w:rPr>
              <w:t>donanım ve</w:t>
            </w:r>
            <w:r>
              <w:rPr>
                <w:spacing w:val="1"/>
                <w:sz w:val="20"/>
              </w:rPr>
              <w:t xml:space="preserve"> </w:t>
            </w:r>
            <w:r>
              <w:rPr>
                <w:sz w:val="20"/>
              </w:rPr>
              <w:t>alt</w:t>
            </w:r>
            <w:r>
              <w:rPr>
                <w:spacing w:val="-1"/>
                <w:sz w:val="20"/>
              </w:rPr>
              <w:t xml:space="preserve"> </w:t>
            </w:r>
            <w:r>
              <w:rPr>
                <w:sz w:val="20"/>
              </w:rPr>
              <w:t>yapının yeterli olduğunu düşünüyorum.</w:t>
            </w:r>
          </w:p>
        </w:tc>
        <w:tc>
          <w:tcPr>
            <w:tcW w:w="566" w:type="dxa"/>
          </w:tcPr>
          <w:p w:rsidR="00252626" w:rsidRDefault="00750AB1">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7"/>
        </w:trPr>
        <w:tc>
          <w:tcPr>
            <w:tcW w:w="511" w:type="dxa"/>
          </w:tcPr>
          <w:p w:rsidR="00252626" w:rsidRDefault="00750AB1">
            <w:pPr>
              <w:pStyle w:val="TableParagraph"/>
              <w:spacing w:line="234" w:lineRule="exact"/>
              <w:ind w:left="63" w:right="62"/>
              <w:jc w:val="center"/>
              <w:rPr>
                <w:rFonts w:ascii="Caladea"/>
                <w:sz w:val="20"/>
              </w:rPr>
            </w:pPr>
            <w:r>
              <w:rPr>
                <w:spacing w:val="-5"/>
                <w:w w:val="110"/>
                <w:sz w:val="20"/>
              </w:rPr>
              <w:t>12</w:t>
            </w:r>
            <w:r>
              <w:rPr>
                <w:rFonts w:ascii="Caladea"/>
                <w:spacing w:val="-5"/>
                <w:w w:val="110"/>
                <w:sz w:val="20"/>
              </w:rPr>
              <w:t>-</w:t>
            </w:r>
          </w:p>
        </w:tc>
        <w:tc>
          <w:tcPr>
            <w:tcW w:w="6453" w:type="dxa"/>
          </w:tcPr>
          <w:p w:rsidR="00252626" w:rsidRDefault="00750AB1">
            <w:pPr>
              <w:pStyle w:val="TableParagraph"/>
              <w:spacing w:line="236" w:lineRule="exact"/>
              <w:ind w:left="108"/>
              <w:rPr>
                <w:sz w:val="20"/>
              </w:rPr>
            </w:pPr>
            <w:r>
              <w:rPr>
                <w:sz w:val="20"/>
              </w:rPr>
              <w:t>Staj</w:t>
            </w:r>
            <w:r>
              <w:rPr>
                <w:spacing w:val="66"/>
                <w:sz w:val="20"/>
              </w:rPr>
              <w:t xml:space="preserve"> </w:t>
            </w:r>
            <w:r>
              <w:rPr>
                <w:sz w:val="20"/>
              </w:rPr>
              <w:t>imkânlarından</w:t>
            </w:r>
            <w:r>
              <w:rPr>
                <w:spacing w:val="66"/>
                <w:sz w:val="20"/>
              </w:rPr>
              <w:t xml:space="preserve"> </w:t>
            </w:r>
            <w:r>
              <w:rPr>
                <w:sz w:val="20"/>
              </w:rPr>
              <w:t>en</w:t>
            </w:r>
            <w:r>
              <w:rPr>
                <w:spacing w:val="66"/>
                <w:sz w:val="20"/>
              </w:rPr>
              <w:t xml:space="preserve"> </w:t>
            </w:r>
            <w:r>
              <w:rPr>
                <w:sz w:val="20"/>
              </w:rPr>
              <w:t>verimli</w:t>
            </w:r>
            <w:r>
              <w:rPr>
                <w:spacing w:val="66"/>
                <w:sz w:val="20"/>
              </w:rPr>
              <w:t xml:space="preserve"> </w:t>
            </w:r>
            <w:r>
              <w:rPr>
                <w:sz w:val="20"/>
              </w:rPr>
              <w:t>şekilde</w:t>
            </w:r>
            <w:r>
              <w:rPr>
                <w:spacing w:val="67"/>
                <w:sz w:val="20"/>
              </w:rPr>
              <w:t xml:space="preserve"> </w:t>
            </w:r>
            <w:r>
              <w:rPr>
                <w:sz w:val="20"/>
              </w:rPr>
              <w:t>faydalanmamız</w:t>
            </w:r>
            <w:r>
              <w:rPr>
                <w:spacing w:val="67"/>
                <w:sz w:val="20"/>
              </w:rPr>
              <w:t xml:space="preserve"> </w:t>
            </w:r>
            <w:r>
              <w:rPr>
                <w:sz w:val="20"/>
              </w:rPr>
              <w:t>için</w:t>
            </w:r>
            <w:r>
              <w:rPr>
                <w:spacing w:val="66"/>
                <w:sz w:val="20"/>
              </w:rPr>
              <w:t xml:space="preserve"> </w:t>
            </w:r>
            <w:r>
              <w:rPr>
                <w:sz w:val="20"/>
              </w:rPr>
              <w:t>gerekli rehberlik</w:t>
            </w:r>
            <w:r>
              <w:rPr>
                <w:spacing w:val="-5"/>
                <w:sz w:val="20"/>
              </w:rPr>
              <w:t xml:space="preserve"> </w:t>
            </w:r>
            <w:r>
              <w:rPr>
                <w:sz w:val="20"/>
              </w:rPr>
              <w:t>ve</w:t>
            </w:r>
            <w:r>
              <w:rPr>
                <w:spacing w:val="-5"/>
                <w:sz w:val="20"/>
              </w:rPr>
              <w:t xml:space="preserve"> </w:t>
            </w:r>
            <w:r>
              <w:rPr>
                <w:sz w:val="20"/>
              </w:rPr>
              <w:t>yerleştirmenin</w:t>
            </w:r>
            <w:r>
              <w:rPr>
                <w:spacing w:val="-5"/>
                <w:sz w:val="20"/>
              </w:rPr>
              <w:t xml:space="preserve"> </w:t>
            </w:r>
            <w:r>
              <w:rPr>
                <w:sz w:val="20"/>
              </w:rPr>
              <w:t>doğru</w:t>
            </w:r>
            <w:r>
              <w:rPr>
                <w:spacing w:val="-6"/>
                <w:sz w:val="20"/>
              </w:rPr>
              <w:t xml:space="preserve"> </w:t>
            </w:r>
            <w:r>
              <w:rPr>
                <w:sz w:val="20"/>
              </w:rPr>
              <w:t>yapıldığını</w:t>
            </w:r>
            <w:r>
              <w:rPr>
                <w:spacing w:val="-7"/>
                <w:sz w:val="20"/>
              </w:rPr>
              <w:t xml:space="preserve"> </w:t>
            </w:r>
            <w:r>
              <w:rPr>
                <w:sz w:val="20"/>
              </w:rPr>
              <w:t>düşünüyorum.</w:t>
            </w:r>
          </w:p>
        </w:tc>
        <w:tc>
          <w:tcPr>
            <w:tcW w:w="566" w:type="dxa"/>
          </w:tcPr>
          <w:p w:rsidR="00252626" w:rsidRDefault="00750AB1">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0"/>
        </w:trPr>
        <w:tc>
          <w:tcPr>
            <w:tcW w:w="511" w:type="dxa"/>
          </w:tcPr>
          <w:p w:rsidR="00252626" w:rsidRDefault="00750AB1">
            <w:pPr>
              <w:pStyle w:val="TableParagraph"/>
              <w:spacing w:line="220" w:lineRule="exact"/>
              <w:ind w:left="63" w:right="62"/>
              <w:jc w:val="center"/>
              <w:rPr>
                <w:rFonts w:ascii="Caladea"/>
                <w:sz w:val="20"/>
              </w:rPr>
            </w:pPr>
            <w:r>
              <w:rPr>
                <w:spacing w:val="-5"/>
                <w:w w:val="110"/>
                <w:sz w:val="20"/>
              </w:rPr>
              <w:t>13</w:t>
            </w:r>
            <w:r>
              <w:rPr>
                <w:rFonts w:ascii="Caladea"/>
                <w:spacing w:val="-5"/>
                <w:w w:val="110"/>
                <w:sz w:val="20"/>
              </w:rPr>
              <w:t>-</w:t>
            </w:r>
          </w:p>
        </w:tc>
        <w:tc>
          <w:tcPr>
            <w:tcW w:w="6453" w:type="dxa"/>
          </w:tcPr>
          <w:p w:rsidR="00252626" w:rsidRDefault="00750AB1">
            <w:pPr>
              <w:pStyle w:val="TableParagraph"/>
              <w:spacing w:before="9" w:line="211" w:lineRule="exact"/>
              <w:ind w:left="108"/>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566" w:type="dxa"/>
          </w:tcPr>
          <w:p w:rsidR="00252626" w:rsidRDefault="00750AB1">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11" w:type="dxa"/>
          </w:tcPr>
          <w:p w:rsidR="00252626" w:rsidRDefault="00750AB1">
            <w:pPr>
              <w:pStyle w:val="TableParagraph"/>
              <w:spacing w:before="2" w:line="223" w:lineRule="exact"/>
              <w:ind w:left="63" w:right="62"/>
              <w:jc w:val="center"/>
              <w:rPr>
                <w:rFonts w:ascii="Caladea"/>
                <w:sz w:val="20"/>
              </w:rPr>
            </w:pPr>
            <w:r>
              <w:rPr>
                <w:spacing w:val="-5"/>
                <w:w w:val="110"/>
                <w:sz w:val="20"/>
              </w:rPr>
              <w:t>14</w:t>
            </w:r>
            <w:r>
              <w:rPr>
                <w:rFonts w:ascii="Caladea"/>
                <w:spacing w:val="-5"/>
                <w:w w:val="110"/>
                <w:sz w:val="20"/>
              </w:rPr>
              <w:t>-</w:t>
            </w:r>
          </w:p>
        </w:tc>
        <w:tc>
          <w:tcPr>
            <w:tcW w:w="6453" w:type="dxa"/>
          </w:tcPr>
          <w:p w:rsidR="00252626" w:rsidRDefault="00750AB1">
            <w:pPr>
              <w:pStyle w:val="TableParagraph"/>
              <w:spacing w:before="13" w:line="211" w:lineRule="exact"/>
              <w:ind w:left="108"/>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2"/>
                <w:sz w:val="20"/>
              </w:rPr>
              <w:t xml:space="preserve"> </w:t>
            </w:r>
            <w:r>
              <w:rPr>
                <w:spacing w:val="-4"/>
                <w:sz w:val="20"/>
              </w:rPr>
              <w:t>dışı</w:t>
            </w:r>
            <w:r>
              <w:rPr>
                <w:sz w:val="20"/>
              </w:rPr>
              <w:t xml:space="preserve"> </w:t>
            </w:r>
            <w:r>
              <w:rPr>
                <w:spacing w:val="-4"/>
                <w:sz w:val="20"/>
              </w:rPr>
              <w:t>etkinlik</w:t>
            </w:r>
            <w:r>
              <w:rPr>
                <w:spacing w:val="-1"/>
                <w:sz w:val="20"/>
              </w:rPr>
              <w:t xml:space="preserve"> </w:t>
            </w:r>
            <w:r>
              <w:rPr>
                <w:spacing w:val="-4"/>
                <w:sz w:val="20"/>
              </w:rPr>
              <w:t>olanakları</w:t>
            </w:r>
            <w:r>
              <w:rPr>
                <w:spacing w:val="-2"/>
                <w:sz w:val="20"/>
              </w:rPr>
              <w:t xml:space="preserve"> </w:t>
            </w:r>
            <w:r>
              <w:rPr>
                <w:spacing w:val="-4"/>
                <w:sz w:val="20"/>
              </w:rPr>
              <w:t>sunuyor.</w:t>
            </w:r>
          </w:p>
        </w:tc>
        <w:tc>
          <w:tcPr>
            <w:tcW w:w="566" w:type="dxa"/>
          </w:tcPr>
          <w:p w:rsidR="00252626" w:rsidRDefault="00750AB1">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11" w:type="dxa"/>
          </w:tcPr>
          <w:p w:rsidR="00252626" w:rsidRDefault="00750AB1">
            <w:pPr>
              <w:pStyle w:val="TableParagraph"/>
              <w:spacing w:line="224" w:lineRule="exact"/>
              <w:ind w:left="63" w:right="62"/>
              <w:jc w:val="center"/>
              <w:rPr>
                <w:rFonts w:ascii="Caladea"/>
                <w:sz w:val="20"/>
              </w:rPr>
            </w:pPr>
            <w:r>
              <w:rPr>
                <w:spacing w:val="-5"/>
                <w:w w:val="110"/>
                <w:sz w:val="20"/>
              </w:rPr>
              <w:t>15</w:t>
            </w:r>
            <w:r>
              <w:rPr>
                <w:rFonts w:ascii="Caladea"/>
                <w:spacing w:val="-5"/>
                <w:w w:val="110"/>
                <w:sz w:val="20"/>
              </w:rPr>
              <w:t>-</w:t>
            </w:r>
          </w:p>
        </w:tc>
        <w:tc>
          <w:tcPr>
            <w:tcW w:w="6453" w:type="dxa"/>
          </w:tcPr>
          <w:p w:rsidR="00252626" w:rsidRDefault="00750AB1">
            <w:pPr>
              <w:pStyle w:val="TableParagraph"/>
              <w:spacing w:before="11" w:line="214" w:lineRule="exact"/>
              <w:ind w:left="108"/>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566" w:type="dxa"/>
          </w:tcPr>
          <w:p w:rsidR="00252626" w:rsidRDefault="00750AB1">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11" w:type="dxa"/>
          </w:tcPr>
          <w:p w:rsidR="00252626" w:rsidRDefault="00750AB1">
            <w:pPr>
              <w:pStyle w:val="TableParagraph"/>
              <w:spacing w:before="6" w:line="218" w:lineRule="exact"/>
              <w:ind w:left="1" w:right="63"/>
              <w:jc w:val="center"/>
              <w:rPr>
                <w:sz w:val="20"/>
              </w:rPr>
            </w:pPr>
            <w:r>
              <w:rPr>
                <w:spacing w:val="-5"/>
                <w:w w:val="115"/>
                <w:sz w:val="20"/>
              </w:rPr>
              <w:t>16</w:t>
            </w:r>
          </w:p>
        </w:tc>
        <w:tc>
          <w:tcPr>
            <w:tcW w:w="6453" w:type="dxa"/>
          </w:tcPr>
          <w:p w:rsidR="00252626" w:rsidRDefault="00750AB1">
            <w:pPr>
              <w:pStyle w:val="TableParagraph"/>
              <w:spacing w:before="11" w:line="214" w:lineRule="exact"/>
              <w:ind w:left="108"/>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566" w:type="dxa"/>
          </w:tcPr>
          <w:p w:rsidR="00252626" w:rsidRDefault="00750AB1">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338"/>
        </w:trPr>
        <w:tc>
          <w:tcPr>
            <w:tcW w:w="511" w:type="dxa"/>
          </w:tcPr>
          <w:p w:rsidR="00252626" w:rsidRDefault="00750AB1">
            <w:pPr>
              <w:pStyle w:val="TableParagraph"/>
              <w:spacing w:line="234" w:lineRule="exact"/>
              <w:ind w:left="63" w:right="62"/>
              <w:jc w:val="center"/>
              <w:rPr>
                <w:rFonts w:ascii="Caladea"/>
                <w:sz w:val="20"/>
              </w:rPr>
            </w:pPr>
            <w:r>
              <w:rPr>
                <w:spacing w:val="-5"/>
                <w:w w:val="110"/>
                <w:sz w:val="20"/>
              </w:rPr>
              <w:t>17</w:t>
            </w:r>
            <w:r>
              <w:rPr>
                <w:rFonts w:ascii="Caladea"/>
                <w:spacing w:val="-5"/>
                <w:w w:val="110"/>
                <w:sz w:val="20"/>
              </w:rPr>
              <w:t>-</w:t>
            </w:r>
          </w:p>
        </w:tc>
        <w:tc>
          <w:tcPr>
            <w:tcW w:w="6453" w:type="dxa"/>
          </w:tcPr>
          <w:p w:rsidR="00252626" w:rsidRDefault="00750AB1">
            <w:pPr>
              <w:pStyle w:val="TableParagraph"/>
              <w:spacing w:before="59"/>
              <w:ind w:left="108"/>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566" w:type="dxa"/>
          </w:tcPr>
          <w:p w:rsidR="00252626" w:rsidRDefault="00750AB1">
            <w:pPr>
              <w:pStyle w:val="TableParagraph"/>
              <w:spacing w:before="4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before="4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4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9"/>
        </w:trPr>
        <w:tc>
          <w:tcPr>
            <w:tcW w:w="511" w:type="dxa"/>
          </w:tcPr>
          <w:p w:rsidR="00252626" w:rsidRDefault="00750AB1">
            <w:pPr>
              <w:pStyle w:val="TableParagraph"/>
              <w:spacing w:before="1"/>
              <w:ind w:left="63" w:right="62"/>
              <w:jc w:val="center"/>
              <w:rPr>
                <w:rFonts w:ascii="Caladea"/>
                <w:sz w:val="20"/>
              </w:rPr>
            </w:pPr>
            <w:r>
              <w:rPr>
                <w:spacing w:val="-5"/>
                <w:w w:val="105"/>
                <w:sz w:val="20"/>
              </w:rPr>
              <w:t>18</w:t>
            </w:r>
            <w:r>
              <w:rPr>
                <w:rFonts w:ascii="Caladea"/>
                <w:spacing w:val="-5"/>
                <w:w w:val="105"/>
                <w:sz w:val="20"/>
              </w:rPr>
              <w:t>-</w:t>
            </w:r>
          </w:p>
        </w:tc>
        <w:tc>
          <w:tcPr>
            <w:tcW w:w="6453" w:type="dxa"/>
          </w:tcPr>
          <w:p w:rsidR="00252626" w:rsidRDefault="00750AB1">
            <w:pPr>
              <w:pStyle w:val="TableParagraph"/>
              <w:spacing w:line="230" w:lineRule="atLeast"/>
              <w:ind w:left="108"/>
              <w:rPr>
                <w:sz w:val="20"/>
              </w:rPr>
            </w:pPr>
            <w:r>
              <w:rPr>
                <w:sz w:val="20"/>
              </w:rPr>
              <w:t>Öğretmenlerim</w:t>
            </w:r>
            <w:r>
              <w:rPr>
                <w:spacing w:val="37"/>
                <w:sz w:val="20"/>
              </w:rPr>
              <w:t xml:space="preserve"> </w:t>
            </w:r>
            <w:r>
              <w:rPr>
                <w:sz w:val="20"/>
              </w:rPr>
              <w:t>derslerin</w:t>
            </w:r>
            <w:r>
              <w:rPr>
                <w:spacing w:val="37"/>
                <w:sz w:val="20"/>
              </w:rPr>
              <w:t xml:space="preserve"> </w:t>
            </w:r>
            <w:r>
              <w:rPr>
                <w:sz w:val="20"/>
              </w:rPr>
              <w:t>işlenişinde</w:t>
            </w:r>
            <w:r>
              <w:rPr>
                <w:spacing w:val="37"/>
                <w:sz w:val="20"/>
              </w:rPr>
              <w:t xml:space="preserve"> </w:t>
            </w:r>
            <w:r>
              <w:rPr>
                <w:sz w:val="20"/>
              </w:rPr>
              <w:t>farklı</w:t>
            </w:r>
            <w:r>
              <w:rPr>
                <w:spacing w:val="35"/>
                <w:sz w:val="20"/>
              </w:rPr>
              <w:t xml:space="preserve"> </w:t>
            </w:r>
            <w:r>
              <w:rPr>
                <w:sz w:val="20"/>
              </w:rPr>
              <w:t>ve</w:t>
            </w:r>
            <w:r>
              <w:rPr>
                <w:spacing w:val="37"/>
                <w:sz w:val="20"/>
              </w:rPr>
              <w:t xml:space="preserve"> </w:t>
            </w:r>
            <w:r>
              <w:rPr>
                <w:sz w:val="20"/>
              </w:rPr>
              <w:t>ilgi</w:t>
            </w:r>
            <w:r>
              <w:rPr>
                <w:spacing w:val="35"/>
                <w:sz w:val="20"/>
              </w:rPr>
              <w:t xml:space="preserve"> </w:t>
            </w:r>
            <w:r>
              <w:rPr>
                <w:sz w:val="20"/>
              </w:rPr>
              <w:t>çekici</w:t>
            </w:r>
            <w:r>
              <w:rPr>
                <w:spacing w:val="35"/>
                <w:sz w:val="20"/>
              </w:rPr>
              <w:t xml:space="preserve"> </w:t>
            </w:r>
            <w:r>
              <w:rPr>
                <w:sz w:val="20"/>
              </w:rPr>
              <w:t xml:space="preserve">yöntemlerle </w:t>
            </w:r>
            <w:r>
              <w:rPr>
                <w:spacing w:val="-2"/>
                <w:sz w:val="20"/>
              </w:rPr>
              <w:t>kullanır.</w:t>
            </w:r>
          </w:p>
        </w:tc>
        <w:tc>
          <w:tcPr>
            <w:tcW w:w="566" w:type="dxa"/>
          </w:tcPr>
          <w:p w:rsidR="00252626" w:rsidRDefault="00750AB1">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11" w:type="dxa"/>
          </w:tcPr>
          <w:p w:rsidR="00252626" w:rsidRDefault="00750AB1">
            <w:pPr>
              <w:pStyle w:val="TableParagraph"/>
              <w:spacing w:line="224" w:lineRule="exact"/>
              <w:ind w:left="63" w:right="62"/>
              <w:jc w:val="center"/>
              <w:rPr>
                <w:rFonts w:ascii="Caladea"/>
                <w:sz w:val="20"/>
              </w:rPr>
            </w:pPr>
            <w:r>
              <w:rPr>
                <w:spacing w:val="-5"/>
                <w:w w:val="110"/>
                <w:sz w:val="20"/>
              </w:rPr>
              <w:t>19</w:t>
            </w:r>
            <w:r>
              <w:rPr>
                <w:rFonts w:ascii="Caladea"/>
                <w:spacing w:val="-5"/>
                <w:w w:val="110"/>
                <w:sz w:val="20"/>
              </w:rPr>
              <w:t>-</w:t>
            </w:r>
          </w:p>
        </w:tc>
        <w:tc>
          <w:tcPr>
            <w:tcW w:w="6453" w:type="dxa"/>
          </w:tcPr>
          <w:p w:rsidR="00252626" w:rsidRDefault="00750AB1">
            <w:pPr>
              <w:pStyle w:val="TableParagraph"/>
              <w:spacing w:before="11" w:line="214" w:lineRule="exact"/>
              <w:ind w:left="108"/>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pacing w:val="1"/>
                <w:sz w:val="20"/>
              </w:rPr>
              <w:t xml:space="preserve"> </w:t>
            </w:r>
            <w:r>
              <w:rPr>
                <w:spacing w:val="-4"/>
                <w:sz w:val="20"/>
              </w:rPr>
              <w:t>ve</w:t>
            </w:r>
            <w:r>
              <w:rPr>
                <w:spacing w:val="-1"/>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566" w:type="dxa"/>
          </w:tcPr>
          <w:p w:rsidR="00252626" w:rsidRDefault="00750AB1">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11" w:type="dxa"/>
          </w:tcPr>
          <w:p w:rsidR="00252626" w:rsidRDefault="00750AB1">
            <w:pPr>
              <w:pStyle w:val="TableParagraph"/>
              <w:spacing w:line="224" w:lineRule="exact"/>
              <w:ind w:left="63" w:right="62"/>
              <w:jc w:val="center"/>
              <w:rPr>
                <w:rFonts w:ascii="Caladea"/>
                <w:sz w:val="20"/>
              </w:rPr>
            </w:pPr>
            <w:r>
              <w:rPr>
                <w:spacing w:val="-5"/>
                <w:sz w:val="20"/>
              </w:rPr>
              <w:t>20</w:t>
            </w:r>
            <w:r>
              <w:rPr>
                <w:rFonts w:ascii="Caladea"/>
                <w:spacing w:val="-5"/>
                <w:sz w:val="20"/>
              </w:rPr>
              <w:t>-</w:t>
            </w:r>
          </w:p>
        </w:tc>
        <w:tc>
          <w:tcPr>
            <w:tcW w:w="6453" w:type="dxa"/>
          </w:tcPr>
          <w:p w:rsidR="00252626" w:rsidRDefault="00750AB1">
            <w:pPr>
              <w:pStyle w:val="TableParagraph"/>
              <w:spacing w:before="11" w:line="214" w:lineRule="exact"/>
              <w:ind w:left="108"/>
              <w:rPr>
                <w:sz w:val="20"/>
              </w:rPr>
            </w:pPr>
            <w:r>
              <w:rPr>
                <w:spacing w:val="-4"/>
                <w:sz w:val="20"/>
              </w:rPr>
              <w:t>DYK’leri yeterli</w:t>
            </w:r>
            <w:r>
              <w:rPr>
                <w:spacing w:val="-3"/>
                <w:sz w:val="20"/>
              </w:rPr>
              <w:t xml:space="preserve"> </w:t>
            </w:r>
            <w:r>
              <w:rPr>
                <w:spacing w:val="-4"/>
                <w:sz w:val="20"/>
              </w:rPr>
              <w:t>buluyorum.</w:t>
            </w:r>
          </w:p>
        </w:tc>
        <w:tc>
          <w:tcPr>
            <w:tcW w:w="566" w:type="dxa"/>
          </w:tcPr>
          <w:p w:rsidR="00252626" w:rsidRDefault="00750AB1">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7"/>
        </w:trPr>
        <w:tc>
          <w:tcPr>
            <w:tcW w:w="511" w:type="dxa"/>
          </w:tcPr>
          <w:p w:rsidR="00252626" w:rsidRDefault="00750AB1">
            <w:pPr>
              <w:pStyle w:val="TableParagraph"/>
              <w:spacing w:line="234" w:lineRule="exact"/>
              <w:ind w:left="63" w:right="62"/>
              <w:jc w:val="center"/>
              <w:rPr>
                <w:rFonts w:ascii="Caladea"/>
                <w:sz w:val="20"/>
              </w:rPr>
            </w:pPr>
            <w:r>
              <w:rPr>
                <w:spacing w:val="-5"/>
                <w:w w:val="110"/>
                <w:sz w:val="20"/>
              </w:rPr>
              <w:t>21</w:t>
            </w:r>
            <w:r>
              <w:rPr>
                <w:rFonts w:ascii="Caladea"/>
                <w:spacing w:val="-5"/>
                <w:w w:val="110"/>
                <w:sz w:val="20"/>
              </w:rPr>
              <w:t>-</w:t>
            </w:r>
          </w:p>
        </w:tc>
        <w:tc>
          <w:tcPr>
            <w:tcW w:w="6453" w:type="dxa"/>
          </w:tcPr>
          <w:p w:rsidR="00252626" w:rsidRDefault="00750AB1">
            <w:pPr>
              <w:pStyle w:val="TableParagraph"/>
              <w:spacing w:line="236" w:lineRule="exact"/>
              <w:ind w:left="108"/>
              <w:rPr>
                <w:sz w:val="20"/>
              </w:rPr>
            </w:pPr>
            <w:r>
              <w:rPr>
                <w:sz w:val="20"/>
              </w:rPr>
              <w:t>Sınav</w:t>
            </w:r>
            <w:r>
              <w:rPr>
                <w:spacing w:val="23"/>
                <w:sz w:val="20"/>
              </w:rPr>
              <w:t xml:space="preserve"> </w:t>
            </w:r>
            <w:r>
              <w:rPr>
                <w:sz w:val="20"/>
              </w:rPr>
              <w:t>ve</w:t>
            </w:r>
            <w:r>
              <w:rPr>
                <w:spacing w:val="22"/>
                <w:sz w:val="20"/>
              </w:rPr>
              <w:t xml:space="preserve"> </w:t>
            </w:r>
            <w:r>
              <w:rPr>
                <w:sz w:val="20"/>
              </w:rPr>
              <w:t>ödevlerin</w:t>
            </w:r>
            <w:r>
              <w:rPr>
                <w:spacing w:val="22"/>
                <w:sz w:val="20"/>
              </w:rPr>
              <w:t xml:space="preserve"> </w:t>
            </w:r>
            <w:r>
              <w:rPr>
                <w:sz w:val="20"/>
              </w:rPr>
              <w:t>beni</w:t>
            </w:r>
            <w:r>
              <w:rPr>
                <w:spacing w:val="23"/>
                <w:sz w:val="20"/>
              </w:rPr>
              <w:t xml:space="preserve"> </w:t>
            </w:r>
            <w:r>
              <w:rPr>
                <w:sz w:val="20"/>
              </w:rPr>
              <w:t>değerlendirmek</w:t>
            </w:r>
            <w:r>
              <w:rPr>
                <w:spacing w:val="23"/>
                <w:sz w:val="20"/>
              </w:rPr>
              <w:t xml:space="preserve"> </w:t>
            </w:r>
            <w:r>
              <w:rPr>
                <w:sz w:val="20"/>
              </w:rPr>
              <w:t>için</w:t>
            </w:r>
            <w:r>
              <w:rPr>
                <w:spacing w:val="22"/>
                <w:sz w:val="20"/>
              </w:rPr>
              <w:t xml:space="preserve"> </w:t>
            </w:r>
            <w:r>
              <w:rPr>
                <w:sz w:val="20"/>
              </w:rPr>
              <w:t>adil</w:t>
            </w:r>
            <w:r>
              <w:rPr>
                <w:spacing w:val="22"/>
                <w:sz w:val="20"/>
              </w:rPr>
              <w:t xml:space="preserve"> </w:t>
            </w:r>
            <w:r>
              <w:rPr>
                <w:sz w:val="20"/>
              </w:rPr>
              <w:t>ve</w:t>
            </w:r>
            <w:r>
              <w:rPr>
                <w:spacing w:val="22"/>
                <w:sz w:val="20"/>
              </w:rPr>
              <w:t xml:space="preserve"> </w:t>
            </w:r>
            <w:r>
              <w:rPr>
                <w:sz w:val="20"/>
              </w:rPr>
              <w:t>yeterli</w:t>
            </w:r>
            <w:r>
              <w:rPr>
                <w:spacing w:val="23"/>
                <w:sz w:val="20"/>
              </w:rPr>
              <w:t xml:space="preserve"> </w:t>
            </w:r>
            <w:r>
              <w:rPr>
                <w:sz w:val="20"/>
              </w:rPr>
              <w:t xml:space="preserve">olduğunu </w:t>
            </w:r>
            <w:r>
              <w:rPr>
                <w:spacing w:val="-2"/>
                <w:sz w:val="20"/>
              </w:rPr>
              <w:t>düşünüyorum.</w:t>
            </w:r>
          </w:p>
        </w:tc>
        <w:tc>
          <w:tcPr>
            <w:tcW w:w="566" w:type="dxa"/>
          </w:tcPr>
          <w:p w:rsidR="00252626" w:rsidRDefault="00750AB1">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0"/>
        </w:trPr>
        <w:tc>
          <w:tcPr>
            <w:tcW w:w="511" w:type="dxa"/>
          </w:tcPr>
          <w:p w:rsidR="00252626" w:rsidRDefault="00750AB1">
            <w:pPr>
              <w:pStyle w:val="TableParagraph"/>
              <w:spacing w:line="220" w:lineRule="exact"/>
              <w:ind w:left="63" w:right="62"/>
              <w:jc w:val="center"/>
              <w:rPr>
                <w:rFonts w:ascii="Caladea"/>
                <w:sz w:val="20"/>
              </w:rPr>
            </w:pPr>
            <w:r>
              <w:rPr>
                <w:spacing w:val="-5"/>
                <w:sz w:val="20"/>
              </w:rPr>
              <w:t>22</w:t>
            </w:r>
            <w:r>
              <w:rPr>
                <w:rFonts w:ascii="Caladea"/>
                <w:spacing w:val="-5"/>
                <w:sz w:val="20"/>
              </w:rPr>
              <w:t>-</w:t>
            </w:r>
          </w:p>
        </w:tc>
        <w:tc>
          <w:tcPr>
            <w:tcW w:w="6453" w:type="dxa"/>
          </w:tcPr>
          <w:p w:rsidR="00252626" w:rsidRDefault="00750AB1">
            <w:pPr>
              <w:pStyle w:val="TableParagraph"/>
              <w:spacing w:before="9" w:line="211" w:lineRule="exact"/>
              <w:ind w:left="108"/>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566" w:type="dxa"/>
          </w:tcPr>
          <w:p w:rsidR="00252626" w:rsidRDefault="00750AB1">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11" w:type="dxa"/>
          </w:tcPr>
          <w:p w:rsidR="00252626" w:rsidRDefault="00750AB1">
            <w:pPr>
              <w:pStyle w:val="TableParagraph"/>
              <w:spacing w:line="224" w:lineRule="exact"/>
              <w:ind w:left="63" w:right="62"/>
              <w:jc w:val="center"/>
              <w:rPr>
                <w:rFonts w:ascii="Caladea"/>
                <w:sz w:val="20"/>
              </w:rPr>
            </w:pPr>
            <w:r>
              <w:rPr>
                <w:spacing w:val="-5"/>
                <w:sz w:val="20"/>
              </w:rPr>
              <w:t>23</w:t>
            </w:r>
            <w:r>
              <w:rPr>
                <w:rFonts w:ascii="Caladea"/>
                <w:spacing w:val="-5"/>
                <w:sz w:val="20"/>
              </w:rPr>
              <w:t>-</w:t>
            </w:r>
          </w:p>
        </w:tc>
        <w:tc>
          <w:tcPr>
            <w:tcW w:w="6453" w:type="dxa"/>
          </w:tcPr>
          <w:p w:rsidR="00252626" w:rsidRDefault="00750AB1">
            <w:pPr>
              <w:pStyle w:val="TableParagraph"/>
              <w:spacing w:before="11" w:line="214" w:lineRule="exact"/>
              <w:ind w:left="108"/>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566" w:type="dxa"/>
          </w:tcPr>
          <w:p w:rsidR="00252626" w:rsidRDefault="00750AB1">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52626" w:rsidRDefault="00750AB1">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252626" w:rsidRDefault="00252626">
      <w:pPr>
        <w:spacing w:line="224" w:lineRule="exact"/>
        <w:rPr>
          <w:rFonts w:ascii="Carlito"/>
          <w:sz w:val="20"/>
        </w:rPr>
        <w:sectPr w:rsidR="00252626">
          <w:pgSz w:w="11910" w:h="16840"/>
          <w:pgMar w:top="1380" w:right="400" w:bottom="1280" w:left="460" w:header="0" w:footer="1097" w:gutter="0"/>
          <w:cols w:space="708"/>
        </w:sectPr>
      </w:pPr>
    </w:p>
    <w:p w:rsidR="00252626" w:rsidRDefault="00252626">
      <w:pPr>
        <w:pStyle w:val="GvdeMetni"/>
        <w:spacing w:before="252"/>
      </w:pPr>
    </w:p>
    <w:p w:rsidR="00252626" w:rsidRDefault="00750AB1">
      <w:pPr>
        <w:spacing w:before="1"/>
        <w:ind w:left="958"/>
        <w:rPr>
          <w:rFonts w:ascii="Times New Roman" w:hAnsi="Times New Roman"/>
          <w:b/>
          <w:sz w:val="24"/>
        </w:rPr>
      </w:pPr>
      <w:r>
        <w:rPr>
          <w:rFonts w:ascii="Times New Roman" w:hAnsi="Times New Roman"/>
          <w:b/>
          <w:w w:val="105"/>
          <w:sz w:val="24"/>
        </w:rPr>
        <w:t>Kıymetli</w:t>
      </w:r>
      <w:r>
        <w:rPr>
          <w:rFonts w:ascii="Times New Roman" w:hAnsi="Times New Roman"/>
          <w:b/>
          <w:spacing w:val="-15"/>
          <w:w w:val="105"/>
          <w:sz w:val="24"/>
        </w:rPr>
        <w:t xml:space="preserve"> </w:t>
      </w:r>
      <w:r>
        <w:rPr>
          <w:rFonts w:ascii="Times New Roman" w:hAnsi="Times New Roman"/>
          <w:b/>
          <w:spacing w:val="-2"/>
          <w:w w:val="105"/>
          <w:sz w:val="24"/>
        </w:rPr>
        <w:t>Öğretmenimiz;</w:t>
      </w:r>
    </w:p>
    <w:p w:rsidR="00252626" w:rsidRDefault="00750AB1">
      <w:pPr>
        <w:pStyle w:val="ListeParagraf"/>
        <w:numPr>
          <w:ilvl w:val="0"/>
          <w:numId w:val="3"/>
        </w:numPr>
        <w:tabs>
          <w:tab w:val="left" w:pos="1678"/>
        </w:tabs>
        <w:spacing w:before="141"/>
        <w:rPr>
          <w:sz w:val="24"/>
        </w:rPr>
      </w:pPr>
      <w:r>
        <w:rPr>
          <w:spacing w:val="-6"/>
          <w:sz w:val="24"/>
        </w:rPr>
        <w:t>Bu</w:t>
      </w:r>
      <w:r>
        <w:rPr>
          <w:spacing w:val="2"/>
          <w:sz w:val="24"/>
        </w:rPr>
        <w:t xml:space="preserve"> </w:t>
      </w:r>
      <w:r>
        <w:rPr>
          <w:spacing w:val="-6"/>
          <w:sz w:val="24"/>
        </w:rPr>
        <w:t>anketin</w:t>
      </w:r>
      <w:r>
        <w:rPr>
          <w:spacing w:val="4"/>
          <w:sz w:val="24"/>
        </w:rPr>
        <w:t xml:space="preserve"> </w:t>
      </w:r>
      <w:r>
        <w:rPr>
          <w:spacing w:val="-6"/>
          <w:sz w:val="24"/>
        </w:rPr>
        <w:t>amacı,</w:t>
      </w:r>
      <w:r>
        <w:rPr>
          <w:spacing w:val="4"/>
          <w:sz w:val="24"/>
        </w:rPr>
        <w:t xml:space="preserve"> </w:t>
      </w:r>
      <w:r>
        <w:rPr>
          <w:spacing w:val="-6"/>
          <w:sz w:val="24"/>
        </w:rPr>
        <w:t>okul/kurum</w:t>
      </w:r>
      <w:r>
        <w:rPr>
          <w:spacing w:val="5"/>
          <w:sz w:val="24"/>
        </w:rPr>
        <w:t xml:space="preserve"> </w:t>
      </w:r>
      <w:r>
        <w:rPr>
          <w:spacing w:val="-6"/>
          <w:sz w:val="24"/>
        </w:rPr>
        <w:t>çalışmaları</w:t>
      </w:r>
      <w:r>
        <w:rPr>
          <w:spacing w:val="4"/>
          <w:sz w:val="24"/>
        </w:rPr>
        <w:t xml:space="preserve"> </w:t>
      </w:r>
      <w:r>
        <w:rPr>
          <w:spacing w:val="-6"/>
          <w:sz w:val="24"/>
        </w:rPr>
        <w:t>hakkındaki</w:t>
      </w:r>
      <w:r>
        <w:rPr>
          <w:spacing w:val="4"/>
          <w:sz w:val="24"/>
        </w:rPr>
        <w:t xml:space="preserve"> </w:t>
      </w:r>
      <w:r>
        <w:rPr>
          <w:spacing w:val="-6"/>
          <w:sz w:val="24"/>
        </w:rPr>
        <w:t>görüşlerinizi</w:t>
      </w:r>
      <w:r>
        <w:rPr>
          <w:spacing w:val="3"/>
          <w:sz w:val="24"/>
        </w:rPr>
        <w:t xml:space="preserve"> </w:t>
      </w:r>
      <w:r>
        <w:rPr>
          <w:spacing w:val="-6"/>
          <w:sz w:val="24"/>
        </w:rPr>
        <w:t>almaktır.</w:t>
      </w:r>
    </w:p>
    <w:p w:rsidR="00252626" w:rsidRDefault="00750AB1">
      <w:pPr>
        <w:pStyle w:val="ListeParagraf"/>
        <w:numPr>
          <w:ilvl w:val="0"/>
          <w:numId w:val="3"/>
        </w:numPr>
        <w:tabs>
          <w:tab w:val="left" w:pos="1678"/>
        </w:tabs>
        <w:spacing w:before="143"/>
        <w:rPr>
          <w:sz w:val="24"/>
        </w:rPr>
      </w:pPr>
      <w:r>
        <w:rPr>
          <w:spacing w:val="-4"/>
          <w:sz w:val="24"/>
        </w:rPr>
        <w:t>Bu</w:t>
      </w:r>
      <w:r>
        <w:rPr>
          <w:spacing w:val="-6"/>
          <w:sz w:val="24"/>
        </w:rPr>
        <w:t xml:space="preserve"> </w:t>
      </w:r>
      <w:r>
        <w:rPr>
          <w:spacing w:val="-4"/>
          <w:sz w:val="24"/>
        </w:rPr>
        <w:t>ankette kimlik</w:t>
      </w:r>
      <w:r>
        <w:rPr>
          <w:spacing w:val="-6"/>
          <w:sz w:val="24"/>
        </w:rPr>
        <w:t xml:space="preserve"> </w:t>
      </w:r>
      <w:r>
        <w:rPr>
          <w:spacing w:val="-4"/>
          <w:sz w:val="24"/>
        </w:rPr>
        <w:t>bilgileri yer</w:t>
      </w:r>
      <w:r>
        <w:rPr>
          <w:spacing w:val="-6"/>
          <w:sz w:val="24"/>
        </w:rPr>
        <w:t xml:space="preserve"> </w:t>
      </w:r>
      <w:r>
        <w:rPr>
          <w:spacing w:val="-4"/>
          <w:sz w:val="24"/>
        </w:rPr>
        <w:t>almaz.</w:t>
      </w:r>
    </w:p>
    <w:p w:rsidR="00252626" w:rsidRDefault="00750AB1">
      <w:pPr>
        <w:pStyle w:val="ListeParagraf"/>
        <w:numPr>
          <w:ilvl w:val="0"/>
          <w:numId w:val="3"/>
        </w:numPr>
        <w:tabs>
          <w:tab w:val="left" w:pos="1678"/>
        </w:tabs>
        <w:spacing w:before="140" w:line="362" w:lineRule="auto"/>
        <w:ind w:right="1016"/>
        <w:rPr>
          <w:sz w:val="24"/>
        </w:rPr>
      </w:pPr>
      <w:r>
        <w:rPr>
          <w:sz w:val="24"/>
        </w:rPr>
        <w:t>Lütfen okul hakkındaki</w:t>
      </w:r>
      <w:r>
        <w:rPr>
          <w:spacing w:val="4"/>
          <w:sz w:val="24"/>
        </w:rPr>
        <w:t xml:space="preserve"> </w:t>
      </w:r>
      <w:r>
        <w:rPr>
          <w:sz w:val="24"/>
        </w:rPr>
        <w:t xml:space="preserve">görüşlerinizi en iyi yansıtan kutuya “X” işareti koyarak </w:t>
      </w:r>
      <w:r>
        <w:rPr>
          <w:spacing w:val="-2"/>
          <w:sz w:val="24"/>
        </w:rPr>
        <w:t>belirtiniz.</w:t>
      </w:r>
    </w:p>
    <w:p w:rsidR="00252626" w:rsidRDefault="00750AB1">
      <w:pPr>
        <w:pStyle w:val="ListeParagraf"/>
        <w:numPr>
          <w:ilvl w:val="0"/>
          <w:numId w:val="3"/>
        </w:numPr>
        <w:tabs>
          <w:tab w:val="left" w:pos="1678"/>
        </w:tabs>
        <w:spacing w:before="1"/>
        <w:rPr>
          <w:sz w:val="24"/>
        </w:rPr>
      </w:pPr>
      <w:r>
        <w:rPr>
          <w:spacing w:val="-4"/>
          <w:sz w:val="24"/>
        </w:rPr>
        <w:t>Anketimize</w:t>
      </w:r>
      <w:r>
        <w:rPr>
          <w:spacing w:val="-7"/>
          <w:sz w:val="24"/>
        </w:rPr>
        <w:t xml:space="preserve"> </w:t>
      </w:r>
      <w:r>
        <w:rPr>
          <w:spacing w:val="-4"/>
          <w:sz w:val="24"/>
        </w:rPr>
        <w:t>katıldığınız</w:t>
      </w:r>
      <w:r>
        <w:rPr>
          <w:spacing w:val="-6"/>
          <w:sz w:val="24"/>
        </w:rPr>
        <w:t xml:space="preserve"> </w:t>
      </w:r>
      <w:r>
        <w:rPr>
          <w:spacing w:val="-4"/>
          <w:sz w:val="24"/>
        </w:rPr>
        <w:t>için</w:t>
      </w:r>
      <w:r>
        <w:rPr>
          <w:spacing w:val="-7"/>
          <w:sz w:val="24"/>
        </w:rPr>
        <w:t xml:space="preserve"> </w:t>
      </w:r>
      <w:r>
        <w:rPr>
          <w:spacing w:val="-4"/>
          <w:sz w:val="24"/>
        </w:rPr>
        <w:t>teşekkür</w:t>
      </w:r>
      <w:r>
        <w:rPr>
          <w:spacing w:val="-8"/>
          <w:sz w:val="24"/>
        </w:rPr>
        <w:t xml:space="preserve"> </w:t>
      </w:r>
      <w:r>
        <w:rPr>
          <w:spacing w:val="-4"/>
          <w:sz w:val="24"/>
        </w:rPr>
        <w:t>ederiz.</w:t>
      </w:r>
    </w:p>
    <w:p w:rsidR="00252626" w:rsidRDefault="00252626">
      <w:pPr>
        <w:pStyle w:val="GvdeMetni"/>
      </w:pPr>
    </w:p>
    <w:p w:rsidR="00252626" w:rsidRDefault="00252626">
      <w:pPr>
        <w:pStyle w:val="GvdeMetni"/>
        <w:spacing w:before="121"/>
      </w:pPr>
    </w:p>
    <w:p w:rsidR="00252626" w:rsidRDefault="00750AB1">
      <w:pPr>
        <w:ind w:left="958"/>
        <w:rPr>
          <w:rFonts w:ascii="Times New Roman" w:hAnsi="Times New Roman"/>
          <w:b/>
          <w:sz w:val="24"/>
        </w:rPr>
      </w:pPr>
      <w:r>
        <w:rPr>
          <w:rFonts w:ascii="Times New Roman" w:hAnsi="Times New Roman"/>
          <w:b/>
          <w:w w:val="105"/>
          <w:sz w:val="24"/>
        </w:rPr>
        <w:t>Kıymetli</w:t>
      </w:r>
      <w:r>
        <w:rPr>
          <w:rFonts w:ascii="Times New Roman" w:hAnsi="Times New Roman"/>
          <w:b/>
          <w:spacing w:val="-16"/>
          <w:w w:val="105"/>
          <w:sz w:val="24"/>
        </w:rPr>
        <w:t xml:space="preserve"> </w:t>
      </w:r>
      <w:r>
        <w:rPr>
          <w:rFonts w:ascii="Times New Roman" w:hAnsi="Times New Roman"/>
          <w:b/>
          <w:spacing w:val="-2"/>
          <w:w w:val="105"/>
          <w:sz w:val="24"/>
        </w:rPr>
        <w:t>Velimiz;</w:t>
      </w:r>
    </w:p>
    <w:p w:rsidR="00252626" w:rsidRDefault="00252626">
      <w:pPr>
        <w:pStyle w:val="GvdeMetni"/>
        <w:rPr>
          <w:rFonts w:ascii="Times New Roman"/>
          <w:b/>
        </w:rPr>
      </w:pPr>
    </w:p>
    <w:p w:rsidR="00252626" w:rsidRDefault="00252626">
      <w:pPr>
        <w:pStyle w:val="GvdeMetni"/>
        <w:spacing w:before="14"/>
        <w:rPr>
          <w:rFonts w:ascii="Times New Roman"/>
          <w:b/>
        </w:rPr>
      </w:pPr>
    </w:p>
    <w:p w:rsidR="00252626" w:rsidRDefault="00750AB1">
      <w:pPr>
        <w:pStyle w:val="ListeParagraf"/>
        <w:numPr>
          <w:ilvl w:val="0"/>
          <w:numId w:val="3"/>
        </w:numPr>
        <w:tabs>
          <w:tab w:val="left" w:pos="1678"/>
        </w:tabs>
        <w:spacing w:before="0"/>
        <w:rPr>
          <w:sz w:val="24"/>
        </w:rPr>
      </w:pPr>
      <w:r>
        <w:rPr>
          <w:spacing w:val="-6"/>
          <w:sz w:val="24"/>
        </w:rPr>
        <w:t>Bu</w:t>
      </w:r>
      <w:r>
        <w:rPr>
          <w:spacing w:val="2"/>
          <w:sz w:val="24"/>
        </w:rPr>
        <w:t xml:space="preserve"> </w:t>
      </w:r>
      <w:r>
        <w:rPr>
          <w:spacing w:val="-6"/>
          <w:sz w:val="24"/>
        </w:rPr>
        <w:t>anketin</w:t>
      </w:r>
      <w:r>
        <w:rPr>
          <w:spacing w:val="4"/>
          <w:sz w:val="24"/>
        </w:rPr>
        <w:t xml:space="preserve"> </w:t>
      </w:r>
      <w:r>
        <w:rPr>
          <w:spacing w:val="-6"/>
          <w:sz w:val="24"/>
        </w:rPr>
        <w:t>amacı,</w:t>
      </w:r>
      <w:r>
        <w:rPr>
          <w:spacing w:val="5"/>
          <w:sz w:val="24"/>
        </w:rPr>
        <w:t xml:space="preserve"> </w:t>
      </w:r>
      <w:r>
        <w:rPr>
          <w:spacing w:val="-6"/>
          <w:sz w:val="24"/>
        </w:rPr>
        <w:t>okul/kurum</w:t>
      </w:r>
      <w:r>
        <w:rPr>
          <w:spacing w:val="5"/>
          <w:sz w:val="24"/>
        </w:rPr>
        <w:t xml:space="preserve"> </w:t>
      </w:r>
      <w:r>
        <w:rPr>
          <w:spacing w:val="-6"/>
          <w:sz w:val="24"/>
        </w:rPr>
        <w:t>çalışmaları</w:t>
      </w:r>
      <w:r>
        <w:rPr>
          <w:spacing w:val="3"/>
          <w:sz w:val="24"/>
        </w:rPr>
        <w:t xml:space="preserve"> </w:t>
      </w:r>
      <w:r>
        <w:rPr>
          <w:spacing w:val="-6"/>
          <w:sz w:val="24"/>
        </w:rPr>
        <w:t>hakkındaki</w:t>
      </w:r>
      <w:r>
        <w:rPr>
          <w:spacing w:val="4"/>
          <w:sz w:val="24"/>
        </w:rPr>
        <w:t xml:space="preserve"> </w:t>
      </w:r>
      <w:r>
        <w:rPr>
          <w:spacing w:val="-6"/>
          <w:sz w:val="24"/>
        </w:rPr>
        <w:t>görüşleriniz</w:t>
      </w:r>
      <w:r>
        <w:rPr>
          <w:spacing w:val="1"/>
          <w:sz w:val="24"/>
        </w:rPr>
        <w:t xml:space="preserve"> </w:t>
      </w:r>
      <w:r>
        <w:rPr>
          <w:spacing w:val="-6"/>
          <w:sz w:val="24"/>
        </w:rPr>
        <w:t>almaktır.</w:t>
      </w:r>
    </w:p>
    <w:p w:rsidR="00252626" w:rsidRDefault="00750AB1">
      <w:pPr>
        <w:pStyle w:val="ListeParagraf"/>
        <w:numPr>
          <w:ilvl w:val="0"/>
          <w:numId w:val="3"/>
        </w:numPr>
        <w:tabs>
          <w:tab w:val="left" w:pos="1678"/>
        </w:tabs>
        <w:spacing w:before="140"/>
        <w:rPr>
          <w:sz w:val="24"/>
        </w:rPr>
      </w:pPr>
      <w:r>
        <w:rPr>
          <w:spacing w:val="-4"/>
          <w:sz w:val="24"/>
        </w:rPr>
        <w:t>Bu</w:t>
      </w:r>
      <w:r>
        <w:rPr>
          <w:spacing w:val="-6"/>
          <w:sz w:val="24"/>
        </w:rPr>
        <w:t xml:space="preserve"> </w:t>
      </w:r>
      <w:r>
        <w:rPr>
          <w:spacing w:val="-4"/>
          <w:sz w:val="24"/>
        </w:rPr>
        <w:t>ankette kimlik</w:t>
      </w:r>
      <w:r>
        <w:rPr>
          <w:spacing w:val="-6"/>
          <w:sz w:val="24"/>
        </w:rPr>
        <w:t xml:space="preserve"> </w:t>
      </w:r>
      <w:r>
        <w:rPr>
          <w:spacing w:val="-4"/>
          <w:sz w:val="24"/>
        </w:rPr>
        <w:t>bilgileri yer</w:t>
      </w:r>
      <w:r>
        <w:rPr>
          <w:spacing w:val="-6"/>
          <w:sz w:val="24"/>
        </w:rPr>
        <w:t xml:space="preserve"> </w:t>
      </w:r>
      <w:r>
        <w:rPr>
          <w:spacing w:val="-4"/>
          <w:sz w:val="24"/>
        </w:rPr>
        <w:t>almaz.</w:t>
      </w:r>
    </w:p>
    <w:p w:rsidR="00252626" w:rsidRDefault="00750AB1">
      <w:pPr>
        <w:pStyle w:val="ListeParagraf"/>
        <w:numPr>
          <w:ilvl w:val="0"/>
          <w:numId w:val="3"/>
        </w:numPr>
        <w:tabs>
          <w:tab w:val="left" w:pos="1678"/>
        </w:tabs>
        <w:spacing w:before="143" w:line="360" w:lineRule="auto"/>
        <w:ind w:right="1013"/>
        <w:rPr>
          <w:sz w:val="24"/>
        </w:rPr>
      </w:pPr>
      <w:r>
        <w:rPr>
          <w:sz w:val="24"/>
        </w:rPr>
        <w:t>Lütfen</w:t>
      </w:r>
      <w:r>
        <w:rPr>
          <w:spacing w:val="11"/>
          <w:sz w:val="24"/>
        </w:rPr>
        <w:t xml:space="preserve"> </w:t>
      </w:r>
      <w:r>
        <w:rPr>
          <w:sz w:val="24"/>
        </w:rPr>
        <w:t>okul/kurum</w:t>
      </w:r>
      <w:r>
        <w:rPr>
          <w:spacing w:val="12"/>
          <w:sz w:val="24"/>
        </w:rPr>
        <w:t xml:space="preserve"> </w:t>
      </w:r>
      <w:r>
        <w:rPr>
          <w:sz w:val="24"/>
        </w:rPr>
        <w:t>hakkındaki</w:t>
      </w:r>
      <w:r>
        <w:rPr>
          <w:spacing w:val="12"/>
          <w:sz w:val="24"/>
        </w:rPr>
        <w:t xml:space="preserve"> </w:t>
      </w:r>
      <w:r>
        <w:rPr>
          <w:sz w:val="24"/>
        </w:rPr>
        <w:t>görüşlerinizi</w:t>
      </w:r>
      <w:r>
        <w:rPr>
          <w:spacing w:val="12"/>
          <w:sz w:val="24"/>
        </w:rPr>
        <w:t xml:space="preserve"> </w:t>
      </w:r>
      <w:r>
        <w:rPr>
          <w:sz w:val="24"/>
        </w:rPr>
        <w:t>en</w:t>
      </w:r>
      <w:r>
        <w:rPr>
          <w:spacing w:val="11"/>
          <w:sz w:val="24"/>
        </w:rPr>
        <w:t xml:space="preserve"> </w:t>
      </w:r>
      <w:r>
        <w:rPr>
          <w:sz w:val="24"/>
        </w:rPr>
        <w:t>iyi</w:t>
      </w:r>
      <w:r>
        <w:rPr>
          <w:spacing w:val="11"/>
          <w:sz w:val="24"/>
        </w:rPr>
        <w:t xml:space="preserve"> </w:t>
      </w:r>
      <w:r>
        <w:rPr>
          <w:sz w:val="24"/>
        </w:rPr>
        <w:t>yansıtan</w:t>
      </w:r>
      <w:r>
        <w:rPr>
          <w:spacing w:val="11"/>
          <w:sz w:val="24"/>
        </w:rPr>
        <w:t xml:space="preserve"> </w:t>
      </w:r>
      <w:r>
        <w:rPr>
          <w:sz w:val="24"/>
        </w:rPr>
        <w:t>kutuya</w:t>
      </w:r>
      <w:r>
        <w:rPr>
          <w:spacing w:val="12"/>
          <w:sz w:val="24"/>
        </w:rPr>
        <w:t xml:space="preserve"> </w:t>
      </w:r>
      <w:r>
        <w:rPr>
          <w:sz w:val="24"/>
        </w:rPr>
        <w:t>“X”</w:t>
      </w:r>
      <w:r>
        <w:rPr>
          <w:spacing w:val="12"/>
          <w:sz w:val="24"/>
        </w:rPr>
        <w:t xml:space="preserve"> </w:t>
      </w:r>
      <w:r>
        <w:rPr>
          <w:sz w:val="24"/>
        </w:rPr>
        <w:t>işareti koyarak belirtiniz.</w:t>
      </w:r>
    </w:p>
    <w:p w:rsidR="00252626" w:rsidRDefault="00750AB1">
      <w:pPr>
        <w:pStyle w:val="ListeParagraf"/>
        <w:numPr>
          <w:ilvl w:val="0"/>
          <w:numId w:val="3"/>
        </w:numPr>
        <w:tabs>
          <w:tab w:val="left" w:pos="1678"/>
        </w:tabs>
        <w:spacing w:before="7"/>
        <w:rPr>
          <w:sz w:val="24"/>
        </w:rPr>
      </w:pPr>
      <w:r>
        <w:rPr>
          <w:spacing w:val="-4"/>
          <w:sz w:val="24"/>
        </w:rPr>
        <w:t>Anketimize</w:t>
      </w:r>
      <w:r>
        <w:rPr>
          <w:spacing w:val="-7"/>
          <w:sz w:val="24"/>
        </w:rPr>
        <w:t xml:space="preserve"> </w:t>
      </w:r>
      <w:r>
        <w:rPr>
          <w:spacing w:val="-4"/>
          <w:sz w:val="24"/>
        </w:rPr>
        <w:t>katıldığınız</w:t>
      </w:r>
      <w:r>
        <w:rPr>
          <w:spacing w:val="-6"/>
          <w:sz w:val="24"/>
        </w:rPr>
        <w:t xml:space="preserve"> </w:t>
      </w:r>
      <w:r>
        <w:rPr>
          <w:spacing w:val="-4"/>
          <w:sz w:val="24"/>
        </w:rPr>
        <w:t>için</w:t>
      </w:r>
      <w:r>
        <w:rPr>
          <w:spacing w:val="-7"/>
          <w:sz w:val="24"/>
        </w:rPr>
        <w:t xml:space="preserve"> </w:t>
      </w:r>
      <w:r>
        <w:rPr>
          <w:spacing w:val="-4"/>
          <w:sz w:val="24"/>
        </w:rPr>
        <w:t>teşekkür</w:t>
      </w:r>
      <w:r>
        <w:rPr>
          <w:spacing w:val="-8"/>
          <w:sz w:val="24"/>
        </w:rPr>
        <w:t xml:space="preserve"> </w:t>
      </w:r>
      <w:r>
        <w:rPr>
          <w:spacing w:val="-4"/>
          <w:sz w:val="24"/>
        </w:rPr>
        <w:t>ederiz.</w:t>
      </w:r>
    </w:p>
    <w:p w:rsidR="00252626" w:rsidRDefault="00252626">
      <w:pPr>
        <w:rPr>
          <w:sz w:val="24"/>
        </w:rPr>
        <w:sectPr w:rsidR="00252626">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252626">
        <w:trPr>
          <w:trHeight w:val="1833"/>
        </w:trPr>
        <w:tc>
          <w:tcPr>
            <w:tcW w:w="566" w:type="dxa"/>
          </w:tcPr>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spacing w:before="45"/>
              <w:rPr>
                <w:sz w:val="20"/>
              </w:rPr>
            </w:pPr>
          </w:p>
          <w:p w:rsidR="00252626" w:rsidRDefault="00750AB1">
            <w:pPr>
              <w:pStyle w:val="TableParagraph"/>
              <w:ind w:left="83" w:right="80"/>
              <w:jc w:val="center"/>
              <w:rPr>
                <w:rFonts w:ascii="Caladea"/>
                <w:b/>
                <w:sz w:val="20"/>
              </w:rPr>
            </w:pPr>
            <w:r>
              <w:rPr>
                <w:rFonts w:ascii="Caladea"/>
                <w:b/>
                <w:spacing w:val="-5"/>
                <w:sz w:val="20"/>
              </w:rPr>
              <w:t>NO</w:t>
            </w:r>
          </w:p>
        </w:tc>
        <w:tc>
          <w:tcPr>
            <w:tcW w:w="6806" w:type="dxa"/>
          </w:tcPr>
          <w:p w:rsidR="00252626" w:rsidRDefault="00252626">
            <w:pPr>
              <w:pStyle w:val="TableParagraph"/>
              <w:rPr>
                <w:sz w:val="20"/>
              </w:rPr>
            </w:pPr>
          </w:p>
          <w:p w:rsidR="00252626" w:rsidRDefault="00252626">
            <w:pPr>
              <w:pStyle w:val="TableParagraph"/>
              <w:rPr>
                <w:sz w:val="20"/>
              </w:rPr>
            </w:pPr>
          </w:p>
          <w:p w:rsidR="00252626" w:rsidRDefault="00252626">
            <w:pPr>
              <w:pStyle w:val="TableParagraph"/>
              <w:spacing w:before="26"/>
              <w:rPr>
                <w:sz w:val="20"/>
              </w:rPr>
            </w:pPr>
          </w:p>
          <w:p w:rsidR="00252626" w:rsidRDefault="00750AB1">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rsidR="00252626" w:rsidRDefault="00750AB1">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252626" w:rsidRDefault="00750AB1">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252626" w:rsidRDefault="00750AB1">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252626" w:rsidRDefault="00750AB1">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252626" w:rsidRDefault="00252626">
            <w:pPr>
              <w:pStyle w:val="TableParagraph"/>
              <w:spacing w:before="86"/>
              <w:rPr>
                <w:sz w:val="20"/>
              </w:rPr>
            </w:pPr>
          </w:p>
          <w:p w:rsidR="00252626" w:rsidRDefault="00750AB1">
            <w:pPr>
              <w:pStyle w:val="TableParagraph"/>
              <w:ind w:left="-1"/>
              <w:rPr>
                <w:rFonts w:ascii="Times New Roman" w:hAnsi="Times New Roman"/>
                <w:b/>
                <w:sz w:val="20"/>
              </w:rPr>
            </w:pPr>
            <w:r>
              <w:rPr>
                <w:rFonts w:ascii="Times New Roman" w:hAnsi="Times New Roman"/>
                <w:b/>
                <w:spacing w:val="-2"/>
                <w:w w:val="105"/>
                <w:sz w:val="20"/>
              </w:rPr>
              <w:t>Katılmıyorum</w:t>
            </w:r>
          </w:p>
        </w:tc>
      </w:tr>
      <w:tr w:rsidR="00252626">
        <w:trPr>
          <w:trHeight w:val="352"/>
        </w:trPr>
        <w:tc>
          <w:tcPr>
            <w:tcW w:w="566" w:type="dxa"/>
          </w:tcPr>
          <w:p w:rsidR="00252626" w:rsidRDefault="00750AB1">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252626" w:rsidRDefault="00750AB1">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rsidR="00252626" w:rsidRDefault="00750AB1">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352"/>
        </w:trPr>
        <w:tc>
          <w:tcPr>
            <w:tcW w:w="566" w:type="dxa"/>
          </w:tcPr>
          <w:p w:rsidR="00252626" w:rsidRDefault="00750AB1">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252626" w:rsidRDefault="00750AB1">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rsidR="00252626" w:rsidRDefault="00750AB1">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352"/>
        </w:trPr>
        <w:tc>
          <w:tcPr>
            <w:tcW w:w="566" w:type="dxa"/>
          </w:tcPr>
          <w:p w:rsidR="00252626" w:rsidRDefault="00750AB1">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252626" w:rsidRDefault="00750AB1">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rsidR="00252626" w:rsidRDefault="00750AB1">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537"/>
        </w:trPr>
        <w:tc>
          <w:tcPr>
            <w:tcW w:w="566" w:type="dxa"/>
          </w:tcPr>
          <w:p w:rsidR="00252626" w:rsidRDefault="00750AB1">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252626" w:rsidRDefault="00750AB1">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252626" w:rsidRDefault="00750AB1">
            <w:pPr>
              <w:pStyle w:val="TableParagraph"/>
              <w:spacing w:before="41"/>
              <w:ind w:left="110"/>
              <w:rPr>
                <w:sz w:val="20"/>
              </w:rPr>
            </w:pPr>
            <w:r>
              <w:rPr>
                <w:spacing w:val="-4"/>
                <w:sz w:val="20"/>
              </w:rPr>
              <w:t>önlemleri</w:t>
            </w:r>
            <w:r>
              <w:rPr>
                <w:spacing w:val="-1"/>
                <w:sz w:val="20"/>
              </w:rPr>
              <w:t xml:space="preserve"> </w:t>
            </w:r>
            <w:r>
              <w:rPr>
                <w:spacing w:val="-2"/>
                <w:sz w:val="20"/>
              </w:rPr>
              <w:t>alır.</w:t>
            </w:r>
          </w:p>
        </w:tc>
        <w:tc>
          <w:tcPr>
            <w:tcW w:w="667" w:type="dxa"/>
          </w:tcPr>
          <w:p w:rsidR="00252626" w:rsidRDefault="00750AB1">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352"/>
        </w:trPr>
        <w:tc>
          <w:tcPr>
            <w:tcW w:w="566" w:type="dxa"/>
          </w:tcPr>
          <w:p w:rsidR="00252626" w:rsidRDefault="00750AB1">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252626" w:rsidRDefault="00750AB1">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rsidR="00252626" w:rsidRDefault="00750AB1">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6" w:type="dxa"/>
          </w:tcPr>
          <w:p w:rsidR="00252626" w:rsidRDefault="00750AB1">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252626" w:rsidRDefault="00750AB1">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rsidR="00252626" w:rsidRDefault="00750AB1">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6" w:type="dxa"/>
          </w:tcPr>
          <w:p w:rsidR="00252626" w:rsidRDefault="00750AB1">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252626" w:rsidRDefault="00750AB1">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rsidR="00252626" w:rsidRDefault="00750AB1">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7"/>
        </w:trPr>
        <w:tc>
          <w:tcPr>
            <w:tcW w:w="566" w:type="dxa"/>
          </w:tcPr>
          <w:p w:rsidR="00252626" w:rsidRDefault="00750AB1">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252626" w:rsidRDefault="00750AB1">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rsidR="00252626" w:rsidRDefault="00750AB1">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0"/>
        </w:trPr>
        <w:tc>
          <w:tcPr>
            <w:tcW w:w="566" w:type="dxa"/>
          </w:tcPr>
          <w:p w:rsidR="00252626" w:rsidRDefault="00750AB1">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252626" w:rsidRDefault="00750AB1">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rsidR="00252626" w:rsidRDefault="00750AB1">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6" w:type="dxa"/>
          </w:tcPr>
          <w:p w:rsidR="00252626" w:rsidRDefault="00750AB1">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252626" w:rsidRDefault="00750AB1">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rsidR="00252626" w:rsidRDefault="00750AB1">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70"/>
        </w:trPr>
        <w:tc>
          <w:tcPr>
            <w:tcW w:w="566" w:type="dxa"/>
          </w:tcPr>
          <w:p w:rsidR="00252626" w:rsidRDefault="00750AB1">
            <w:pPr>
              <w:pStyle w:val="TableParagraph"/>
              <w:spacing w:line="234" w:lineRule="exact"/>
              <w:ind w:left="29" w:right="80"/>
              <w:jc w:val="center"/>
              <w:rPr>
                <w:rFonts w:ascii="Caladea"/>
                <w:sz w:val="20"/>
              </w:rPr>
            </w:pPr>
            <w:r>
              <w:rPr>
                <w:rFonts w:ascii="Caladea"/>
                <w:spacing w:val="-5"/>
                <w:sz w:val="20"/>
              </w:rPr>
              <w:t>11-</w:t>
            </w:r>
          </w:p>
        </w:tc>
        <w:tc>
          <w:tcPr>
            <w:tcW w:w="6806" w:type="dxa"/>
          </w:tcPr>
          <w:p w:rsidR="00252626" w:rsidRDefault="00750AB1">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rsidR="00252626" w:rsidRDefault="00750AB1">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2"/>
        </w:trPr>
        <w:tc>
          <w:tcPr>
            <w:tcW w:w="566" w:type="dxa"/>
          </w:tcPr>
          <w:p w:rsidR="00252626" w:rsidRDefault="00750AB1">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252626" w:rsidRDefault="00750AB1">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rsidR="00252626" w:rsidRDefault="00750AB1">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337"/>
        </w:trPr>
        <w:tc>
          <w:tcPr>
            <w:tcW w:w="566" w:type="dxa"/>
          </w:tcPr>
          <w:p w:rsidR="00252626" w:rsidRDefault="00750AB1">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252626" w:rsidRDefault="00750AB1">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rsidR="00252626" w:rsidRDefault="00750AB1">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6" w:type="dxa"/>
          </w:tcPr>
          <w:p w:rsidR="00252626" w:rsidRDefault="00750AB1">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252626" w:rsidRDefault="00750AB1">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rsidR="00252626" w:rsidRDefault="00750AB1">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6" w:type="dxa"/>
          </w:tcPr>
          <w:p w:rsidR="00252626" w:rsidRDefault="00750AB1">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252626" w:rsidRDefault="00750AB1">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rsidR="00252626" w:rsidRDefault="00750AB1">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6" w:type="dxa"/>
          </w:tcPr>
          <w:p w:rsidR="00252626" w:rsidRDefault="00750AB1">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252626" w:rsidRDefault="00750AB1">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rsidR="00252626" w:rsidRDefault="00750AB1">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6" w:type="dxa"/>
          </w:tcPr>
          <w:p w:rsidR="00252626" w:rsidRDefault="00750AB1">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252626" w:rsidRDefault="00750AB1">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rsidR="00252626" w:rsidRDefault="00750AB1">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52626" w:rsidRDefault="00750AB1">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52626" w:rsidRDefault="00750AB1">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52626" w:rsidRDefault="00750AB1">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52626" w:rsidRDefault="00750AB1">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252626" w:rsidRDefault="00252626">
      <w:pPr>
        <w:spacing w:line="224" w:lineRule="exact"/>
        <w:rPr>
          <w:rFonts w:ascii="Carlito"/>
          <w:sz w:val="20"/>
        </w:rPr>
        <w:sectPr w:rsidR="00252626">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252626">
        <w:trPr>
          <w:trHeight w:val="1912"/>
        </w:trPr>
        <w:tc>
          <w:tcPr>
            <w:tcW w:w="569" w:type="dxa"/>
          </w:tcPr>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rPr>
                <w:sz w:val="20"/>
              </w:rPr>
            </w:pPr>
          </w:p>
          <w:p w:rsidR="00252626" w:rsidRDefault="00252626">
            <w:pPr>
              <w:pStyle w:val="TableParagraph"/>
              <w:spacing w:before="86"/>
              <w:rPr>
                <w:sz w:val="20"/>
              </w:rPr>
            </w:pPr>
          </w:p>
          <w:p w:rsidR="00252626" w:rsidRDefault="00750AB1">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252626" w:rsidRDefault="00252626">
            <w:pPr>
              <w:pStyle w:val="TableParagraph"/>
              <w:rPr>
                <w:sz w:val="20"/>
              </w:rPr>
            </w:pPr>
          </w:p>
          <w:p w:rsidR="00252626" w:rsidRDefault="00252626">
            <w:pPr>
              <w:pStyle w:val="TableParagraph"/>
              <w:rPr>
                <w:sz w:val="20"/>
              </w:rPr>
            </w:pPr>
          </w:p>
          <w:p w:rsidR="00252626" w:rsidRDefault="00252626">
            <w:pPr>
              <w:pStyle w:val="TableParagraph"/>
              <w:spacing w:before="24"/>
              <w:rPr>
                <w:sz w:val="20"/>
              </w:rPr>
            </w:pPr>
          </w:p>
          <w:p w:rsidR="00252626" w:rsidRDefault="00750AB1">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252626" w:rsidRDefault="00252626">
            <w:pPr>
              <w:pStyle w:val="TableParagraph"/>
              <w:rPr>
                <w:sz w:val="20"/>
              </w:rPr>
            </w:pPr>
          </w:p>
          <w:p w:rsidR="00252626" w:rsidRDefault="00252626">
            <w:pPr>
              <w:pStyle w:val="TableParagraph"/>
              <w:spacing w:before="19"/>
              <w:rPr>
                <w:sz w:val="20"/>
              </w:rPr>
            </w:pPr>
          </w:p>
          <w:p w:rsidR="00252626" w:rsidRDefault="00750AB1">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252626" w:rsidRDefault="00750AB1">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252626" w:rsidRDefault="00750AB1">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252626" w:rsidRDefault="00750AB1">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252626" w:rsidRDefault="00750AB1">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252626" w:rsidRDefault="00750AB1">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252626">
        <w:trPr>
          <w:trHeight w:val="244"/>
        </w:trPr>
        <w:tc>
          <w:tcPr>
            <w:tcW w:w="569" w:type="dxa"/>
          </w:tcPr>
          <w:p w:rsidR="00252626" w:rsidRDefault="00750AB1">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252626" w:rsidRDefault="00750AB1">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252626" w:rsidRDefault="00750AB1">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9" w:type="dxa"/>
          </w:tcPr>
          <w:p w:rsidR="00252626" w:rsidRDefault="00750AB1">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252626" w:rsidRDefault="00750AB1">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252626" w:rsidRDefault="00750AB1">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9" w:type="dxa"/>
          </w:tcPr>
          <w:p w:rsidR="00252626" w:rsidRDefault="00750AB1">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252626" w:rsidRDefault="00750AB1">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rsidR="00252626" w:rsidRDefault="00750AB1">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7"/>
        </w:trPr>
        <w:tc>
          <w:tcPr>
            <w:tcW w:w="569" w:type="dxa"/>
          </w:tcPr>
          <w:p w:rsidR="00252626" w:rsidRDefault="00750AB1">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252626" w:rsidRDefault="00750AB1">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252626" w:rsidRDefault="00750AB1">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0"/>
        </w:trPr>
        <w:tc>
          <w:tcPr>
            <w:tcW w:w="569" w:type="dxa"/>
          </w:tcPr>
          <w:p w:rsidR="00252626" w:rsidRDefault="00750AB1">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252626" w:rsidRDefault="00750AB1">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252626" w:rsidRDefault="00750AB1">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9" w:type="dxa"/>
          </w:tcPr>
          <w:p w:rsidR="00252626" w:rsidRDefault="00750AB1">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252626" w:rsidRDefault="00750AB1">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252626" w:rsidRDefault="00750AB1">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9" w:type="dxa"/>
          </w:tcPr>
          <w:p w:rsidR="00252626" w:rsidRDefault="00750AB1">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252626" w:rsidRDefault="00750AB1">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252626" w:rsidRDefault="00750AB1">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9" w:type="dxa"/>
          </w:tcPr>
          <w:p w:rsidR="00252626" w:rsidRDefault="00750AB1">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252626" w:rsidRDefault="00750AB1">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252626" w:rsidRDefault="00750AB1">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7"/>
        </w:trPr>
        <w:tc>
          <w:tcPr>
            <w:tcW w:w="569" w:type="dxa"/>
          </w:tcPr>
          <w:p w:rsidR="00252626" w:rsidRDefault="00750AB1">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252626" w:rsidRDefault="00750AB1">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252626" w:rsidRDefault="00750AB1">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66"/>
        </w:trPr>
        <w:tc>
          <w:tcPr>
            <w:tcW w:w="569" w:type="dxa"/>
          </w:tcPr>
          <w:p w:rsidR="00252626" w:rsidRDefault="00750AB1">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252626" w:rsidRDefault="00750AB1">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252626" w:rsidRDefault="00750AB1">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470"/>
        </w:trPr>
        <w:tc>
          <w:tcPr>
            <w:tcW w:w="569" w:type="dxa"/>
          </w:tcPr>
          <w:p w:rsidR="00252626" w:rsidRDefault="00750AB1">
            <w:pPr>
              <w:pStyle w:val="TableParagraph"/>
              <w:spacing w:line="234" w:lineRule="exact"/>
              <w:ind w:left="66" w:right="120"/>
              <w:jc w:val="center"/>
              <w:rPr>
                <w:rFonts w:ascii="Caladea"/>
                <w:sz w:val="20"/>
              </w:rPr>
            </w:pPr>
            <w:r>
              <w:rPr>
                <w:rFonts w:ascii="Caladea"/>
                <w:spacing w:val="-5"/>
                <w:sz w:val="20"/>
              </w:rPr>
              <w:t>11-</w:t>
            </w:r>
          </w:p>
        </w:tc>
        <w:tc>
          <w:tcPr>
            <w:tcW w:w="7229" w:type="dxa"/>
          </w:tcPr>
          <w:p w:rsidR="00252626" w:rsidRDefault="00750AB1">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252626" w:rsidRDefault="00750AB1">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0"/>
        </w:trPr>
        <w:tc>
          <w:tcPr>
            <w:tcW w:w="569" w:type="dxa"/>
          </w:tcPr>
          <w:p w:rsidR="00252626" w:rsidRDefault="00750AB1">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252626" w:rsidRDefault="00750AB1">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252626" w:rsidRDefault="00750AB1">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9" w:type="dxa"/>
          </w:tcPr>
          <w:p w:rsidR="00252626" w:rsidRDefault="00750AB1">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252626" w:rsidRDefault="00750AB1">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252626" w:rsidRDefault="00750AB1">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9" w:type="dxa"/>
          </w:tcPr>
          <w:p w:rsidR="00252626" w:rsidRDefault="00750AB1">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252626" w:rsidRDefault="00750AB1">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252626" w:rsidRDefault="00750AB1">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9" w:type="dxa"/>
          </w:tcPr>
          <w:p w:rsidR="00252626" w:rsidRDefault="00750AB1">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252626" w:rsidRDefault="00750AB1">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252626" w:rsidRDefault="00750AB1">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9" w:type="dxa"/>
          </w:tcPr>
          <w:p w:rsidR="00252626" w:rsidRDefault="00750AB1">
            <w:pPr>
              <w:pStyle w:val="TableParagraph"/>
              <w:spacing w:before="6" w:line="218" w:lineRule="exact"/>
              <w:ind w:right="120"/>
              <w:jc w:val="center"/>
              <w:rPr>
                <w:sz w:val="20"/>
              </w:rPr>
            </w:pPr>
            <w:r>
              <w:rPr>
                <w:spacing w:val="-5"/>
                <w:w w:val="115"/>
                <w:sz w:val="20"/>
              </w:rPr>
              <w:t>16</w:t>
            </w:r>
          </w:p>
        </w:tc>
        <w:tc>
          <w:tcPr>
            <w:tcW w:w="7229" w:type="dxa"/>
          </w:tcPr>
          <w:p w:rsidR="00252626" w:rsidRDefault="00750AB1">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252626" w:rsidRDefault="00750AB1">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337"/>
        </w:trPr>
        <w:tc>
          <w:tcPr>
            <w:tcW w:w="569" w:type="dxa"/>
          </w:tcPr>
          <w:p w:rsidR="00252626" w:rsidRDefault="00750AB1">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252626" w:rsidRDefault="00750AB1">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252626" w:rsidRDefault="00750AB1">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9" w:type="dxa"/>
          </w:tcPr>
          <w:p w:rsidR="00252626" w:rsidRDefault="00750AB1">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252626" w:rsidRDefault="00750AB1">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252626" w:rsidRDefault="00750AB1">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9" w:type="dxa"/>
          </w:tcPr>
          <w:p w:rsidR="00252626" w:rsidRDefault="00750AB1">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252626" w:rsidRDefault="00750AB1">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rsidR="00252626" w:rsidRDefault="00750AB1">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9" w:type="dxa"/>
          </w:tcPr>
          <w:p w:rsidR="00252626" w:rsidRDefault="00750AB1">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252626" w:rsidRDefault="00750AB1">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252626" w:rsidRDefault="00750AB1">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9" w:type="dxa"/>
          </w:tcPr>
          <w:p w:rsidR="00252626" w:rsidRDefault="00750AB1">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252626" w:rsidRDefault="00750AB1">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rsidR="00252626" w:rsidRDefault="00750AB1">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52626" w:rsidRDefault="00750AB1">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52626" w:rsidRDefault="00750AB1">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52626" w:rsidRDefault="00750AB1">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52626">
        <w:trPr>
          <w:trHeight w:val="244"/>
        </w:trPr>
        <w:tc>
          <w:tcPr>
            <w:tcW w:w="569" w:type="dxa"/>
          </w:tcPr>
          <w:p w:rsidR="00252626" w:rsidRDefault="00750AB1">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252626" w:rsidRDefault="00750AB1">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rsidR="00252626" w:rsidRDefault="00252626">
            <w:pPr>
              <w:pStyle w:val="TableParagraph"/>
              <w:rPr>
                <w:rFonts w:ascii="Times New Roman"/>
                <w:sz w:val="16"/>
              </w:rPr>
            </w:pPr>
          </w:p>
        </w:tc>
        <w:tc>
          <w:tcPr>
            <w:tcW w:w="526" w:type="dxa"/>
          </w:tcPr>
          <w:p w:rsidR="00252626" w:rsidRDefault="00252626">
            <w:pPr>
              <w:pStyle w:val="TableParagraph"/>
              <w:rPr>
                <w:rFonts w:ascii="Times New Roman"/>
                <w:sz w:val="16"/>
              </w:rPr>
            </w:pPr>
          </w:p>
        </w:tc>
        <w:tc>
          <w:tcPr>
            <w:tcW w:w="468" w:type="dxa"/>
          </w:tcPr>
          <w:p w:rsidR="00252626" w:rsidRDefault="00252626">
            <w:pPr>
              <w:pStyle w:val="TableParagraph"/>
              <w:rPr>
                <w:rFonts w:ascii="Times New Roman"/>
                <w:sz w:val="16"/>
              </w:rPr>
            </w:pPr>
          </w:p>
        </w:tc>
        <w:tc>
          <w:tcPr>
            <w:tcW w:w="566" w:type="dxa"/>
          </w:tcPr>
          <w:p w:rsidR="00252626" w:rsidRDefault="00252626">
            <w:pPr>
              <w:pStyle w:val="TableParagraph"/>
              <w:rPr>
                <w:rFonts w:ascii="Times New Roman"/>
                <w:sz w:val="16"/>
              </w:rPr>
            </w:pPr>
          </w:p>
        </w:tc>
        <w:tc>
          <w:tcPr>
            <w:tcW w:w="566" w:type="dxa"/>
          </w:tcPr>
          <w:p w:rsidR="00252626" w:rsidRDefault="00252626">
            <w:pPr>
              <w:pStyle w:val="TableParagraph"/>
              <w:rPr>
                <w:rFonts w:ascii="Times New Roman"/>
                <w:sz w:val="16"/>
              </w:rPr>
            </w:pPr>
          </w:p>
        </w:tc>
      </w:tr>
    </w:tbl>
    <w:p w:rsidR="00252626" w:rsidRDefault="00252626">
      <w:pPr>
        <w:rPr>
          <w:rFonts w:ascii="Times New Roman"/>
          <w:sz w:val="16"/>
        </w:rPr>
        <w:sectPr w:rsidR="00252626">
          <w:pgSz w:w="11910" w:h="16840"/>
          <w:pgMar w:top="1380" w:right="400" w:bottom="1280" w:left="460" w:header="0" w:footer="1097" w:gutter="0"/>
          <w:cols w:space="708"/>
        </w:sectPr>
      </w:pPr>
    </w:p>
    <w:p w:rsidR="00252626" w:rsidRDefault="00750AB1">
      <w:pPr>
        <w:spacing w:before="80"/>
        <w:ind w:left="958"/>
        <w:rPr>
          <w:rFonts w:ascii="Times New Roman"/>
          <w:b/>
          <w:sz w:val="24"/>
        </w:rPr>
      </w:pPr>
      <w:r>
        <w:rPr>
          <w:rFonts w:ascii="Caladea"/>
          <w:b/>
          <w:w w:val="105"/>
          <w:sz w:val="24"/>
        </w:rPr>
        <w:lastRenderedPageBreak/>
        <w:t>Ek-</w:t>
      </w:r>
      <w:r>
        <w:rPr>
          <w:rFonts w:ascii="Times New Roman"/>
          <w:b/>
          <w:w w:val="105"/>
          <w:sz w:val="24"/>
        </w:rPr>
        <w:t>5</w:t>
      </w:r>
      <w:r>
        <w:rPr>
          <w:rFonts w:ascii="Times New Roman"/>
          <w:b/>
          <w:spacing w:val="-14"/>
          <w:w w:val="105"/>
          <w:sz w:val="24"/>
        </w:rPr>
        <w:t xml:space="preserve"> </w:t>
      </w:r>
      <w:r>
        <w:rPr>
          <w:rFonts w:ascii="Times New Roman"/>
          <w:b/>
          <w:w w:val="105"/>
          <w:sz w:val="24"/>
        </w:rPr>
        <w:t>Stratejik</w:t>
      </w:r>
      <w:r>
        <w:rPr>
          <w:rFonts w:ascii="Times New Roman"/>
          <w:b/>
          <w:spacing w:val="-14"/>
          <w:w w:val="105"/>
          <w:sz w:val="24"/>
        </w:rPr>
        <w:t xml:space="preserve"> </w:t>
      </w:r>
      <w:r>
        <w:rPr>
          <w:rFonts w:ascii="Times New Roman"/>
          <w:b/>
          <w:w w:val="105"/>
          <w:sz w:val="24"/>
        </w:rPr>
        <w:t>Plan</w:t>
      </w:r>
      <w:r>
        <w:rPr>
          <w:rFonts w:ascii="Times New Roman"/>
          <w:b/>
          <w:spacing w:val="-15"/>
          <w:w w:val="105"/>
          <w:sz w:val="24"/>
        </w:rPr>
        <w:t xml:space="preserve"> </w:t>
      </w:r>
      <w:r>
        <w:rPr>
          <w:rFonts w:ascii="Times New Roman"/>
          <w:b/>
          <w:spacing w:val="-2"/>
          <w:w w:val="105"/>
          <w:sz w:val="24"/>
        </w:rPr>
        <w:t>Mimarisi</w:t>
      </w:r>
    </w:p>
    <w:p w:rsidR="00252626" w:rsidRDefault="00750AB1">
      <w:pPr>
        <w:spacing w:before="213"/>
        <w:ind w:left="958"/>
        <w:rPr>
          <w:rFonts w:ascii="Times New Roman" w:hAnsi="Times New Roman"/>
          <w:b/>
          <w:sz w:val="20"/>
        </w:rPr>
      </w:pPr>
      <w:r>
        <w:rPr>
          <w:rFonts w:ascii="Times New Roman" w:hAnsi="Times New Roman"/>
          <w:b/>
          <w:spacing w:val="2"/>
          <w:w w:val="85"/>
          <w:sz w:val="20"/>
        </w:rPr>
        <w:t>(HEDEF</w:t>
      </w:r>
      <w:r>
        <w:rPr>
          <w:rFonts w:ascii="Times New Roman" w:hAnsi="Times New Roman"/>
          <w:b/>
          <w:spacing w:val="24"/>
          <w:sz w:val="20"/>
        </w:rPr>
        <w:t xml:space="preserve"> </w:t>
      </w:r>
      <w:r>
        <w:rPr>
          <w:rFonts w:ascii="Times New Roman" w:hAnsi="Times New Roman"/>
          <w:b/>
          <w:spacing w:val="2"/>
          <w:w w:val="85"/>
          <w:sz w:val="20"/>
        </w:rPr>
        <w:t>KARTLARI</w:t>
      </w:r>
      <w:r>
        <w:rPr>
          <w:rFonts w:ascii="Times New Roman" w:hAnsi="Times New Roman"/>
          <w:b/>
          <w:spacing w:val="24"/>
          <w:sz w:val="20"/>
        </w:rPr>
        <w:t xml:space="preserve"> </w:t>
      </w:r>
      <w:r>
        <w:rPr>
          <w:rFonts w:ascii="Times New Roman" w:hAnsi="Times New Roman"/>
          <w:b/>
          <w:spacing w:val="2"/>
          <w:w w:val="85"/>
          <w:sz w:val="20"/>
        </w:rPr>
        <w:t>HAZIRLANIRKEN</w:t>
      </w:r>
      <w:r>
        <w:rPr>
          <w:rFonts w:ascii="Times New Roman" w:hAnsi="Times New Roman"/>
          <w:b/>
          <w:spacing w:val="22"/>
          <w:sz w:val="20"/>
        </w:rPr>
        <w:t xml:space="preserve"> </w:t>
      </w:r>
      <w:r>
        <w:rPr>
          <w:rFonts w:ascii="Times New Roman" w:hAnsi="Times New Roman"/>
          <w:b/>
          <w:spacing w:val="2"/>
          <w:w w:val="85"/>
          <w:sz w:val="20"/>
        </w:rPr>
        <w:t>KULLANILACAKTIR.</w:t>
      </w:r>
      <w:r>
        <w:rPr>
          <w:rFonts w:ascii="Times New Roman" w:hAnsi="Times New Roman"/>
          <w:b/>
          <w:spacing w:val="22"/>
          <w:sz w:val="20"/>
        </w:rPr>
        <w:t xml:space="preserve"> </w:t>
      </w:r>
      <w:r>
        <w:rPr>
          <w:rFonts w:ascii="Times New Roman" w:hAnsi="Times New Roman"/>
          <w:b/>
          <w:spacing w:val="2"/>
          <w:w w:val="85"/>
          <w:sz w:val="20"/>
        </w:rPr>
        <w:t>STRATEJİK</w:t>
      </w:r>
      <w:r>
        <w:rPr>
          <w:rFonts w:ascii="Times New Roman" w:hAnsi="Times New Roman"/>
          <w:b/>
          <w:spacing w:val="30"/>
          <w:sz w:val="20"/>
        </w:rPr>
        <w:t xml:space="preserve"> </w:t>
      </w:r>
      <w:r>
        <w:rPr>
          <w:rFonts w:ascii="Times New Roman" w:hAnsi="Times New Roman"/>
          <w:b/>
          <w:spacing w:val="2"/>
          <w:w w:val="85"/>
          <w:sz w:val="20"/>
        </w:rPr>
        <w:t>PLANA</w:t>
      </w:r>
      <w:r>
        <w:rPr>
          <w:rFonts w:ascii="Times New Roman" w:hAnsi="Times New Roman"/>
          <w:b/>
          <w:spacing w:val="24"/>
          <w:sz w:val="20"/>
        </w:rPr>
        <w:t xml:space="preserve"> </w:t>
      </w:r>
      <w:r>
        <w:rPr>
          <w:rFonts w:ascii="Times New Roman" w:hAnsi="Times New Roman"/>
          <w:b/>
          <w:spacing w:val="-2"/>
          <w:w w:val="85"/>
          <w:sz w:val="20"/>
        </w:rPr>
        <w:t>EKLENMEYECEKTİR.)</w:t>
      </w:r>
    </w:p>
    <w:p w:rsidR="00252626" w:rsidRDefault="00252626">
      <w:pPr>
        <w:pStyle w:val="GvdeMetni"/>
        <w:spacing w:before="11"/>
        <w:rPr>
          <w:rFonts w:ascii="Times New Roman"/>
          <w:b/>
          <w:sz w:val="20"/>
        </w:rPr>
      </w:pPr>
    </w:p>
    <w:p w:rsidR="00252626" w:rsidRDefault="00750AB1">
      <w:pPr>
        <w:pStyle w:val="GvdeMetni"/>
        <w:spacing w:line="369" w:lineRule="auto"/>
        <w:ind w:left="958" w:right="1014" w:firstLine="708"/>
        <w:jc w:val="both"/>
      </w:pPr>
      <w:r>
        <w:rPr>
          <w:spacing w:val="-2"/>
        </w:rPr>
        <w:t>Yasal</w:t>
      </w:r>
      <w:r>
        <w:rPr>
          <w:spacing w:val="-6"/>
        </w:rPr>
        <w:t xml:space="preserve"> </w:t>
      </w:r>
      <w:r>
        <w:rPr>
          <w:spacing w:val="-2"/>
        </w:rPr>
        <w:t>yükümlülükler</w:t>
      </w:r>
      <w:r>
        <w:rPr>
          <w:spacing w:val="-4"/>
        </w:rPr>
        <w:t xml:space="preserve"> </w:t>
      </w:r>
      <w:r>
        <w:rPr>
          <w:spacing w:val="-2"/>
        </w:rPr>
        <w:t>ve</w:t>
      </w:r>
      <w:r>
        <w:rPr>
          <w:spacing w:val="-5"/>
        </w:rPr>
        <w:t xml:space="preserve"> </w:t>
      </w:r>
      <w:r>
        <w:rPr>
          <w:spacing w:val="-2"/>
        </w:rPr>
        <w:t>mevzuat</w:t>
      </w:r>
      <w:r>
        <w:rPr>
          <w:spacing w:val="-5"/>
        </w:rPr>
        <w:t xml:space="preserve"> </w:t>
      </w:r>
      <w:r>
        <w:rPr>
          <w:spacing w:val="-2"/>
        </w:rPr>
        <w:t>analizi,</w:t>
      </w:r>
      <w:r>
        <w:rPr>
          <w:spacing w:val="-4"/>
        </w:rPr>
        <w:t xml:space="preserve"> </w:t>
      </w:r>
      <w:r>
        <w:rPr>
          <w:spacing w:val="-2"/>
        </w:rPr>
        <w:t>üst</w:t>
      </w:r>
      <w:r>
        <w:rPr>
          <w:spacing w:val="-5"/>
        </w:rPr>
        <w:t xml:space="preserve"> </w:t>
      </w:r>
      <w:r>
        <w:rPr>
          <w:spacing w:val="-2"/>
        </w:rPr>
        <w:t>politika</w:t>
      </w:r>
      <w:r>
        <w:rPr>
          <w:spacing w:val="-5"/>
        </w:rPr>
        <w:t xml:space="preserve"> </w:t>
      </w:r>
      <w:r>
        <w:rPr>
          <w:spacing w:val="-2"/>
        </w:rPr>
        <w:t>belgeleri,</w:t>
      </w:r>
      <w:r>
        <w:rPr>
          <w:spacing w:val="-4"/>
        </w:rPr>
        <w:t xml:space="preserve"> </w:t>
      </w:r>
      <w:r>
        <w:rPr>
          <w:spacing w:val="-2"/>
        </w:rPr>
        <w:t>literatür</w:t>
      </w:r>
      <w:r>
        <w:rPr>
          <w:spacing w:val="-6"/>
        </w:rPr>
        <w:t xml:space="preserve"> </w:t>
      </w:r>
      <w:r>
        <w:rPr>
          <w:spacing w:val="-2"/>
        </w:rPr>
        <w:t xml:space="preserve">taraması, </w:t>
      </w:r>
      <w:r>
        <w:t xml:space="preserve">GZFT analizi ve eğitim sisteminin gelişim ve sorun alanları dikkate alınarak </w:t>
      </w:r>
      <w:r>
        <w:rPr>
          <w:spacing w:val="-4"/>
        </w:rPr>
        <w:t>okulu/kurumu 2024</w:t>
      </w:r>
      <w:r>
        <w:rPr>
          <w:rFonts w:ascii="Caladea" w:hAnsi="Caladea"/>
          <w:spacing w:val="-4"/>
        </w:rPr>
        <w:t>–</w:t>
      </w:r>
      <w:r>
        <w:rPr>
          <w:spacing w:val="-4"/>
        </w:rPr>
        <w:t xml:space="preserve">2028 Stratejik Planı’nın temel mimarisi oluşturulmuştur. Geleceğe </w:t>
      </w:r>
      <w:r>
        <w:t xml:space="preserve">yönelim bölümü bu mimari çerçevesinde yapılandırılacaktır. Okul ve kurum türlerine göre doküman içerisindeki bilgilerden yararlanılarak örnek stratejik plan mimarileri </w:t>
      </w:r>
      <w:r>
        <w:rPr>
          <w:spacing w:val="-2"/>
        </w:rPr>
        <w:t>oluşturabileceklerdir.</w:t>
      </w:r>
    </w:p>
    <w:p w:rsidR="00252626" w:rsidRDefault="00750AB1">
      <w:pPr>
        <w:pStyle w:val="ListeParagraf"/>
        <w:numPr>
          <w:ilvl w:val="0"/>
          <w:numId w:val="2"/>
        </w:numPr>
        <w:tabs>
          <w:tab w:val="left" w:pos="1317"/>
        </w:tabs>
        <w:spacing w:before="152"/>
        <w:ind w:left="1317" w:hanging="359"/>
        <w:rPr>
          <w:rFonts w:ascii="Times New Roman" w:hAnsi="Times New Roman"/>
          <w:b/>
          <w:sz w:val="24"/>
        </w:rPr>
      </w:pPr>
      <w:r>
        <w:rPr>
          <w:rFonts w:ascii="Times New Roman" w:hAnsi="Times New Roman"/>
          <w:b/>
          <w:sz w:val="24"/>
        </w:rPr>
        <w:t>Eğitime</w:t>
      </w:r>
      <w:r>
        <w:rPr>
          <w:rFonts w:ascii="Times New Roman" w:hAnsi="Times New Roman"/>
          <w:b/>
          <w:spacing w:val="24"/>
          <w:sz w:val="24"/>
        </w:rPr>
        <w:t xml:space="preserve"> </w:t>
      </w:r>
      <w:r>
        <w:rPr>
          <w:rFonts w:ascii="Times New Roman" w:hAnsi="Times New Roman"/>
          <w:b/>
          <w:sz w:val="24"/>
        </w:rPr>
        <w:t>ve</w:t>
      </w:r>
      <w:r>
        <w:rPr>
          <w:rFonts w:ascii="Times New Roman" w:hAnsi="Times New Roman"/>
          <w:b/>
          <w:spacing w:val="25"/>
          <w:sz w:val="24"/>
        </w:rPr>
        <w:t xml:space="preserve"> </w:t>
      </w:r>
      <w:r>
        <w:rPr>
          <w:rFonts w:ascii="Times New Roman" w:hAnsi="Times New Roman"/>
          <w:b/>
          <w:sz w:val="24"/>
        </w:rPr>
        <w:t>Öğretime</w:t>
      </w:r>
      <w:r>
        <w:rPr>
          <w:rFonts w:ascii="Times New Roman" w:hAnsi="Times New Roman"/>
          <w:b/>
          <w:spacing w:val="24"/>
          <w:sz w:val="24"/>
        </w:rPr>
        <w:t xml:space="preserve"> </w:t>
      </w:r>
      <w:r>
        <w:rPr>
          <w:rFonts w:ascii="Times New Roman" w:hAnsi="Times New Roman"/>
          <w:b/>
          <w:sz w:val="24"/>
        </w:rPr>
        <w:t>Erişim</w:t>
      </w:r>
      <w:r>
        <w:rPr>
          <w:rFonts w:ascii="Times New Roman" w:hAnsi="Times New Roman"/>
          <w:b/>
          <w:spacing w:val="25"/>
          <w:sz w:val="24"/>
        </w:rPr>
        <w:t xml:space="preserve"> </w:t>
      </w:r>
      <w:r>
        <w:rPr>
          <w:rFonts w:ascii="Times New Roman" w:hAnsi="Times New Roman"/>
          <w:b/>
          <w:sz w:val="24"/>
        </w:rPr>
        <w:t>ve</w:t>
      </w:r>
      <w:r>
        <w:rPr>
          <w:rFonts w:ascii="Times New Roman" w:hAnsi="Times New Roman"/>
          <w:b/>
          <w:spacing w:val="25"/>
          <w:sz w:val="24"/>
        </w:rPr>
        <w:t xml:space="preserve"> </w:t>
      </w:r>
      <w:r>
        <w:rPr>
          <w:rFonts w:ascii="Times New Roman" w:hAnsi="Times New Roman"/>
          <w:b/>
          <w:spacing w:val="-2"/>
          <w:sz w:val="24"/>
        </w:rPr>
        <w:t>Katılım</w:t>
      </w:r>
    </w:p>
    <w:p w:rsidR="00252626" w:rsidRDefault="00750AB1">
      <w:pPr>
        <w:pStyle w:val="ListeParagraf"/>
        <w:numPr>
          <w:ilvl w:val="1"/>
          <w:numId w:val="2"/>
        </w:numPr>
        <w:tabs>
          <w:tab w:val="left" w:pos="1747"/>
        </w:tabs>
        <w:spacing w:before="141"/>
        <w:ind w:left="1747" w:hanging="429"/>
        <w:rPr>
          <w:rFonts w:ascii="Caladea"/>
          <w:b/>
          <w:sz w:val="24"/>
        </w:rPr>
      </w:pPr>
      <w:r>
        <w:rPr>
          <w:rFonts w:ascii="Times New Roman"/>
          <w:b/>
          <w:sz w:val="24"/>
        </w:rPr>
        <w:t>Okula</w:t>
      </w:r>
      <w:r>
        <w:rPr>
          <w:rFonts w:ascii="Times New Roman"/>
          <w:b/>
          <w:spacing w:val="24"/>
          <w:sz w:val="24"/>
        </w:rPr>
        <w:t xml:space="preserve"> </w:t>
      </w:r>
      <w:r>
        <w:rPr>
          <w:rFonts w:ascii="Times New Roman"/>
          <w:b/>
          <w:sz w:val="24"/>
        </w:rPr>
        <w:t>devam</w:t>
      </w:r>
      <w:r>
        <w:rPr>
          <w:rFonts w:ascii="Times New Roman"/>
          <w:b/>
          <w:spacing w:val="22"/>
          <w:sz w:val="24"/>
        </w:rPr>
        <w:t xml:space="preserve"> </w:t>
      </w:r>
      <w:r>
        <w:rPr>
          <w:rFonts w:ascii="Times New Roman"/>
          <w:b/>
          <w:sz w:val="24"/>
        </w:rPr>
        <w:t>ve</w:t>
      </w:r>
      <w:r>
        <w:rPr>
          <w:rFonts w:ascii="Times New Roman"/>
          <w:b/>
          <w:spacing w:val="23"/>
          <w:sz w:val="24"/>
        </w:rPr>
        <w:t xml:space="preserve"> </w:t>
      </w:r>
      <w:r>
        <w:rPr>
          <w:rFonts w:ascii="Times New Roman"/>
          <w:b/>
          <w:spacing w:val="-2"/>
          <w:sz w:val="24"/>
        </w:rPr>
        <w:t>tamamlama</w:t>
      </w:r>
    </w:p>
    <w:p w:rsidR="00252626" w:rsidRDefault="00750AB1">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252626" w:rsidRDefault="00750AB1">
      <w:pPr>
        <w:pStyle w:val="ListeParagraf"/>
        <w:numPr>
          <w:ilvl w:val="2"/>
          <w:numId w:val="2"/>
        </w:numPr>
        <w:tabs>
          <w:tab w:val="left" w:pos="2434"/>
        </w:tabs>
        <w:spacing w:before="144"/>
        <w:ind w:left="2434" w:hanging="768"/>
        <w:rPr>
          <w:rFonts w:ascii="Times New Roman" w:hAnsi="Times New Roman"/>
          <w:sz w:val="24"/>
        </w:rPr>
      </w:pPr>
      <w:r>
        <w:rPr>
          <w:w w:val="90"/>
          <w:sz w:val="24"/>
        </w:rPr>
        <w:t>Okulu</w:t>
      </w:r>
      <w:r>
        <w:rPr>
          <w:spacing w:val="10"/>
          <w:sz w:val="24"/>
        </w:rPr>
        <w:t xml:space="preserve"> </w:t>
      </w:r>
      <w:r>
        <w:rPr>
          <w:spacing w:val="-2"/>
          <w:sz w:val="24"/>
        </w:rPr>
        <w:t>bırakma</w:t>
      </w:r>
    </w:p>
    <w:p w:rsidR="00252626" w:rsidRDefault="00750AB1">
      <w:pPr>
        <w:pStyle w:val="ListeParagraf"/>
        <w:numPr>
          <w:ilvl w:val="2"/>
          <w:numId w:val="2"/>
        </w:numPr>
        <w:tabs>
          <w:tab w:val="left" w:pos="2434"/>
        </w:tabs>
        <w:spacing w:before="146"/>
        <w:ind w:left="2434" w:hanging="768"/>
        <w:rPr>
          <w:rFonts w:ascii="Times New Roman" w:hAnsi="Times New Roman"/>
          <w:sz w:val="24"/>
        </w:rPr>
      </w:pPr>
      <w:r>
        <w:rPr>
          <w:spacing w:val="-2"/>
          <w:sz w:val="24"/>
        </w:rPr>
        <w:t>Devamsızlık</w:t>
      </w:r>
    </w:p>
    <w:p w:rsidR="00252626" w:rsidRDefault="00750AB1">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spacing w:val="2"/>
          <w:sz w:val="24"/>
        </w:rPr>
        <w:t>Ders</w:t>
      </w:r>
      <w:r>
        <w:rPr>
          <w:rFonts w:ascii="Times New Roman" w:hAnsi="Times New Roman"/>
          <w:b/>
          <w:spacing w:val="40"/>
          <w:sz w:val="24"/>
        </w:rPr>
        <w:t xml:space="preserve"> </w:t>
      </w:r>
      <w:r>
        <w:rPr>
          <w:rFonts w:ascii="Times New Roman" w:hAnsi="Times New Roman"/>
          <w:b/>
          <w:spacing w:val="2"/>
          <w:sz w:val="24"/>
        </w:rPr>
        <w:t>Dışı</w:t>
      </w:r>
      <w:r>
        <w:rPr>
          <w:rFonts w:ascii="Times New Roman" w:hAnsi="Times New Roman"/>
          <w:b/>
          <w:spacing w:val="36"/>
          <w:sz w:val="24"/>
        </w:rPr>
        <w:t xml:space="preserve"> </w:t>
      </w:r>
      <w:r>
        <w:rPr>
          <w:rFonts w:ascii="Times New Roman" w:hAnsi="Times New Roman"/>
          <w:b/>
          <w:spacing w:val="2"/>
          <w:sz w:val="24"/>
        </w:rPr>
        <w:t>etkinliklere</w:t>
      </w:r>
      <w:r>
        <w:rPr>
          <w:rFonts w:ascii="Times New Roman" w:hAnsi="Times New Roman"/>
          <w:b/>
          <w:spacing w:val="44"/>
          <w:sz w:val="24"/>
        </w:rPr>
        <w:t xml:space="preserve"> </w:t>
      </w:r>
      <w:r>
        <w:rPr>
          <w:rFonts w:ascii="Times New Roman" w:hAnsi="Times New Roman"/>
          <w:b/>
          <w:spacing w:val="-2"/>
          <w:sz w:val="24"/>
        </w:rPr>
        <w:t>katılım</w:t>
      </w:r>
    </w:p>
    <w:p w:rsidR="00252626" w:rsidRDefault="00750AB1">
      <w:pPr>
        <w:pStyle w:val="ListeParagraf"/>
        <w:numPr>
          <w:ilvl w:val="2"/>
          <w:numId w:val="2"/>
        </w:numPr>
        <w:tabs>
          <w:tab w:val="left" w:pos="2373"/>
        </w:tabs>
        <w:spacing w:before="149"/>
        <w:ind w:left="2373" w:hanging="707"/>
        <w:rPr>
          <w:sz w:val="24"/>
        </w:rPr>
      </w:pPr>
      <w:r>
        <w:rPr>
          <w:spacing w:val="-9"/>
          <w:sz w:val="24"/>
        </w:rPr>
        <w:t>Kulüp</w:t>
      </w:r>
      <w:r>
        <w:rPr>
          <w:spacing w:val="1"/>
          <w:sz w:val="24"/>
        </w:rPr>
        <w:t xml:space="preserve"> </w:t>
      </w:r>
      <w:r>
        <w:rPr>
          <w:spacing w:val="-2"/>
          <w:sz w:val="24"/>
        </w:rPr>
        <w:t>faaliyetleri</w:t>
      </w:r>
    </w:p>
    <w:p w:rsidR="00252626" w:rsidRDefault="00750AB1">
      <w:pPr>
        <w:pStyle w:val="ListeParagraf"/>
        <w:numPr>
          <w:ilvl w:val="2"/>
          <w:numId w:val="2"/>
        </w:numPr>
        <w:tabs>
          <w:tab w:val="left" w:pos="2373"/>
        </w:tabs>
        <w:ind w:left="2373" w:hanging="707"/>
        <w:rPr>
          <w:sz w:val="24"/>
        </w:rPr>
      </w:pPr>
      <w:r>
        <w:rPr>
          <w:spacing w:val="-8"/>
          <w:sz w:val="24"/>
        </w:rPr>
        <w:t>Gezi,</w:t>
      </w:r>
      <w:r>
        <w:rPr>
          <w:spacing w:val="-2"/>
          <w:sz w:val="24"/>
        </w:rPr>
        <w:t xml:space="preserve"> </w:t>
      </w:r>
      <w:r>
        <w:rPr>
          <w:spacing w:val="-8"/>
          <w:sz w:val="24"/>
        </w:rPr>
        <w:t>Fuar</w:t>
      </w:r>
      <w:r>
        <w:rPr>
          <w:spacing w:val="-3"/>
          <w:sz w:val="24"/>
        </w:rPr>
        <w:t xml:space="preserve"> </w:t>
      </w:r>
      <w:r>
        <w:rPr>
          <w:spacing w:val="-8"/>
          <w:sz w:val="24"/>
        </w:rPr>
        <w:t>ve</w:t>
      </w:r>
      <w:r>
        <w:rPr>
          <w:spacing w:val="-3"/>
          <w:sz w:val="24"/>
        </w:rPr>
        <w:t xml:space="preserve"> </w:t>
      </w:r>
      <w:r>
        <w:rPr>
          <w:spacing w:val="-8"/>
          <w:sz w:val="24"/>
        </w:rPr>
        <w:t>Gözlem</w:t>
      </w:r>
      <w:r>
        <w:rPr>
          <w:spacing w:val="-3"/>
          <w:sz w:val="24"/>
        </w:rPr>
        <w:t xml:space="preserve"> </w:t>
      </w:r>
      <w:r>
        <w:rPr>
          <w:spacing w:val="-8"/>
          <w:sz w:val="24"/>
        </w:rPr>
        <w:t>Faaliyetleri</w:t>
      </w:r>
    </w:p>
    <w:p w:rsidR="00252626" w:rsidRDefault="00750AB1">
      <w:pPr>
        <w:pStyle w:val="ListeParagraf"/>
        <w:numPr>
          <w:ilvl w:val="2"/>
          <w:numId w:val="2"/>
        </w:numPr>
        <w:tabs>
          <w:tab w:val="left" w:pos="2373"/>
        </w:tabs>
        <w:ind w:left="2373" w:hanging="707"/>
        <w:rPr>
          <w:sz w:val="24"/>
        </w:rPr>
      </w:pPr>
      <w:r>
        <w:rPr>
          <w:spacing w:val="-6"/>
          <w:sz w:val="24"/>
        </w:rPr>
        <w:t>Sosyal</w:t>
      </w:r>
      <w:r>
        <w:rPr>
          <w:spacing w:val="-7"/>
          <w:sz w:val="24"/>
        </w:rPr>
        <w:t xml:space="preserve"> </w:t>
      </w:r>
      <w:r>
        <w:rPr>
          <w:spacing w:val="-6"/>
          <w:sz w:val="24"/>
        </w:rPr>
        <w:t>Sorumluluk</w:t>
      </w:r>
      <w:r>
        <w:rPr>
          <w:spacing w:val="-7"/>
          <w:sz w:val="24"/>
        </w:rPr>
        <w:t xml:space="preserve"> </w:t>
      </w:r>
      <w:r>
        <w:rPr>
          <w:spacing w:val="-6"/>
          <w:sz w:val="24"/>
        </w:rPr>
        <w:t>Faaliyetleri</w:t>
      </w:r>
    </w:p>
    <w:p w:rsidR="00252626" w:rsidRDefault="00750AB1">
      <w:pPr>
        <w:pStyle w:val="ListeParagraf"/>
        <w:numPr>
          <w:ilvl w:val="2"/>
          <w:numId w:val="2"/>
        </w:numPr>
        <w:tabs>
          <w:tab w:val="left" w:pos="2170"/>
          <w:tab w:val="left" w:pos="2373"/>
        </w:tabs>
        <w:spacing w:line="369"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 xml:space="preserve">Etkinliklere </w:t>
      </w:r>
      <w:r>
        <w:rPr>
          <w:spacing w:val="-2"/>
          <w:sz w:val="24"/>
        </w:rPr>
        <w:t>Katılım</w:t>
      </w:r>
    </w:p>
    <w:p w:rsidR="00252626" w:rsidRDefault="00750AB1">
      <w:pPr>
        <w:pStyle w:val="ListeParagraf"/>
        <w:numPr>
          <w:ilvl w:val="1"/>
          <w:numId w:val="2"/>
        </w:numPr>
        <w:tabs>
          <w:tab w:val="left" w:pos="1747"/>
        </w:tabs>
        <w:spacing w:before="0" w:line="276" w:lineRule="exact"/>
        <w:ind w:left="1747" w:hanging="429"/>
        <w:rPr>
          <w:rFonts w:ascii="Caladea" w:hAnsi="Caladea"/>
          <w:b/>
          <w:sz w:val="24"/>
        </w:rPr>
      </w:pPr>
      <w:r>
        <w:rPr>
          <w:rFonts w:ascii="Times New Roman" w:hAnsi="Times New Roman"/>
          <w:b/>
          <w:spacing w:val="2"/>
          <w:sz w:val="24"/>
        </w:rPr>
        <w:t>Özel</w:t>
      </w:r>
      <w:r>
        <w:rPr>
          <w:rFonts w:ascii="Times New Roman" w:hAnsi="Times New Roman"/>
          <w:b/>
          <w:spacing w:val="34"/>
          <w:sz w:val="24"/>
        </w:rPr>
        <w:t xml:space="preserve"> </w:t>
      </w:r>
      <w:r>
        <w:rPr>
          <w:rFonts w:ascii="Times New Roman" w:hAnsi="Times New Roman"/>
          <w:b/>
          <w:spacing w:val="2"/>
          <w:sz w:val="24"/>
        </w:rPr>
        <w:t>eğitime</w:t>
      </w:r>
      <w:r>
        <w:rPr>
          <w:rFonts w:ascii="Times New Roman" w:hAnsi="Times New Roman"/>
          <w:b/>
          <w:spacing w:val="32"/>
          <w:sz w:val="24"/>
        </w:rPr>
        <w:t xml:space="preserve"> </w:t>
      </w:r>
      <w:r>
        <w:rPr>
          <w:rFonts w:ascii="Times New Roman" w:hAnsi="Times New Roman"/>
          <w:b/>
          <w:spacing w:val="2"/>
          <w:sz w:val="24"/>
        </w:rPr>
        <w:t>ihtiyaç</w:t>
      </w:r>
      <w:r>
        <w:rPr>
          <w:rFonts w:ascii="Times New Roman" w:hAnsi="Times New Roman"/>
          <w:b/>
          <w:spacing w:val="34"/>
          <w:sz w:val="24"/>
        </w:rPr>
        <w:t xml:space="preserve"> </w:t>
      </w:r>
      <w:r>
        <w:rPr>
          <w:rFonts w:ascii="Times New Roman" w:hAnsi="Times New Roman"/>
          <w:b/>
          <w:spacing w:val="2"/>
          <w:sz w:val="24"/>
        </w:rPr>
        <w:t>duyan</w:t>
      </w:r>
      <w:r>
        <w:rPr>
          <w:rFonts w:ascii="Times New Roman" w:hAnsi="Times New Roman"/>
          <w:b/>
          <w:spacing w:val="31"/>
          <w:sz w:val="24"/>
        </w:rPr>
        <w:t xml:space="preserve"> </w:t>
      </w:r>
      <w:r>
        <w:rPr>
          <w:rFonts w:ascii="Times New Roman" w:hAnsi="Times New Roman"/>
          <w:b/>
          <w:spacing w:val="2"/>
          <w:sz w:val="24"/>
        </w:rPr>
        <w:t>bireylerin</w:t>
      </w:r>
      <w:r>
        <w:rPr>
          <w:rFonts w:ascii="Times New Roman" w:hAnsi="Times New Roman"/>
          <w:b/>
          <w:spacing w:val="35"/>
          <w:sz w:val="24"/>
        </w:rPr>
        <w:t xml:space="preserve"> </w:t>
      </w:r>
      <w:r>
        <w:rPr>
          <w:rFonts w:ascii="Times New Roman" w:hAnsi="Times New Roman"/>
          <w:b/>
          <w:spacing w:val="-2"/>
          <w:sz w:val="24"/>
        </w:rPr>
        <w:t>erişimi</w:t>
      </w:r>
    </w:p>
    <w:p w:rsidR="00252626" w:rsidRDefault="00750AB1">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spacing w:val="-2"/>
          <w:w w:val="110"/>
          <w:sz w:val="24"/>
        </w:rPr>
        <w:t>Destekleme</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7"/>
          <w:w w:val="110"/>
          <w:sz w:val="24"/>
        </w:rPr>
        <w:t xml:space="preserve"> </w:t>
      </w:r>
      <w:r>
        <w:rPr>
          <w:rFonts w:ascii="Times New Roman" w:hAnsi="Times New Roman"/>
          <w:b/>
          <w:spacing w:val="-2"/>
          <w:w w:val="110"/>
          <w:sz w:val="24"/>
        </w:rPr>
        <w:t>yetiştirme</w:t>
      </w:r>
      <w:r>
        <w:rPr>
          <w:rFonts w:ascii="Times New Roman" w:hAnsi="Times New Roman"/>
          <w:b/>
          <w:spacing w:val="-6"/>
          <w:w w:val="110"/>
          <w:sz w:val="24"/>
        </w:rPr>
        <w:t xml:space="preserve"> </w:t>
      </w:r>
      <w:r>
        <w:rPr>
          <w:rFonts w:ascii="Times New Roman" w:hAnsi="Times New Roman"/>
          <w:b/>
          <w:spacing w:val="-2"/>
          <w:w w:val="110"/>
          <w:sz w:val="24"/>
        </w:rPr>
        <w:t>kurslarına</w:t>
      </w:r>
      <w:r>
        <w:rPr>
          <w:rFonts w:ascii="Times New Roman" w:hAnsi="Times New Roman"/>
          <w:b/>
          <w:spacing w:val="-4"/>
          <w:w w:val="110"/>
          <w:sz w:val="24"/>
        </w:rPr>
        <w:t xml:space="preserve"> </w:t>
      </w:r>
      <w:r>
        <w:rPr>
          <w:rFonts w:ascii="Times New Roman" w:hAnsi="Times New Roman"/>
          <w:b/>
          <w:spacing w:val="-2"/>
          <w:w w:val="110"/>
          <w:sz w:val="24"/>
        </w:rPr>
        <w:t>katılım</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6"/>
          <w:w w:val="110"/>
          <w:sz w:val="24"/>
        </w:rPr>
        <w:t xml:space="preserve"> </w:t>
      </w:r>
      <w:r>
        <w:rPr>
          <w:rFonts w:ascii="Times New Roman" w:hAnsi="Times New Roman"/>
          <w:b/>
          <w:spacing w:val="-2"/>
          <w:w w:val="110"/>
          <w:sz w:val="24"/>
        </w:rPr>
        <w:t>devam</w:t>
      </w:r>
    </w:p>
    <w:p w:rsidR="00252626" w:rsidRDefault="00750AB1">
      <w:pPr>
        <w:pStyle w:val="ListeParagraf"/>
        <w:numPr>
          <w:ilvl w:val="1"/>
          <w:numId w:val="2"/>
        </w:numPr>
        <w:tabs>
          <w:tab w:val="left" w:pos="1747"/>
          <w:tab w:val="left" w:pos="1750"/>
        </w:tabs>
        <w:spacing w:before="141" w:line="364" w:lineRule="auto"/>
        <w:ind w:right="1015"/>
        <w:rPr>
          <w:rFonts w:ascii="Caladea" w:hAnsi="Caladea"/>
          <w:b/>
          <w:sz w:val="24"/>
        </w:rPr>
      </w:pPr>
      <w:r>
        <w:rPr>
          <w:rFonts w:ascii="Times New Roman" w:hAnsi="Times New Roman"/>
          <w:b/>
          <w:w w:val="110"/>
          <w:sz w:val="24"/>
        </w:rPr>
        <w:t>Özel politika gerektiren grupların eğitim ve öğretime erişimi (göçmenler, romanlar,</w:t>
      </w:r>
      <w:r>
        <w:rPr>
          <w:rFonts w:ascii="Times New Roman" w:hAnsi="Times New Roman"/>
          <w:b/>
          <w:spacing w:val="-2"/>
          <w:w w:val="110"/>
          <w:sz w:val="24"/>
        </w:rPr>
        <w:t xml:space="preserve"> </w:t>
      </w:r>
      <w:r>
        <w:rPr>
          <w:rFonts w:ascii="Times New Roman" w:hAnsi="Times New Roman"/>
          <w:b/>
          <w:w w:val="110"/>
          <w:sz w:val="24"/>
        </w:rPr>
        <w:t>mevsimlik</w:t>
      </w:r>
      <w:r>
        <w:rPr>
          <w:rFonts w:ascii="Times New Roman" w:hAnsi="Times New Roman"/>
          <w:b/>
          <w:spacing w:val="-2"/>
          <w:w w:val="110"/>
          <w:sz w:val="24"/>
        </w:rPr>
        <w:t xml:space="preserve"> </w:t>
      </w:r>
      <w:r>
        <w:rPr>
          <w:rFonts w:ascii="Times New Roman" w:hAnsi="Times New Roman"/>
          <w:b/>
          <w:w w:val="110"/>
          <w:sz w:val="24"/>
        </w:rPr>
        <w:t>tarım</w:t>
      </w:r>
      <w:r>
        <w:rPr>
          <w:rFonts w:ascii="Times New Roman" w:hAnsi="Times New Roman"/>
          <w:b/>
          <w:spacing w:val="-2"/>
          <w:w w:val="110"/>
          <w:sz w:val="24"/>
        </w:rPr>
        <w:t xml:space="preserve"> </w:t>
      </w:r>
      <w:r>
        <w:rPr>
          <w:rFonts w:ascii="Times New Roman" w:hAnsi="Times New Roman"/>
          <w:b/>
          <w:w w:val="110"/>
          <w:sz w:val="24"/>
        </w:rPr>
        <w:t>işçilerinin çocuklarının</w:t>
      </w:r>
      <w:r>
        <w:rPr>
          <w:rFonts w:ascii="Times New Roman" w:hAnsi="Times New Roman"/>
          <w:b/>
          <w:spacing w:val="-3"/>
          <w:w w:val="110"/>
          <w:sz w:val="24"/>
        </w:rPr>
        <w:t xml:space="preserve"> </w:t>
      </w:r>
      <w:r>
        <w:rPr>
          <w:rFonts w:ascii="Times New Roman" w:hAnsi="Times New Roman"/>
          <w:b/>
          <w:w w:val="110"/>
          <w:sz w:val="24"/>
        </w:rPr>
        <w:t>eğitimi</w:t>
      </w:r>
      <w:r>
        <w:rPr>
          <w:rFonts w:ascii="Times New Roman" w:hAnsi="Times New Roman"/>
          <w:b/>
          <w:spacing w:val="-3"/>
          <w:w w:val="110"/>
          <w:sz w:val="24"/>
        </w:rPr>
        <w:t xml:space="preserve"> </w:t>
      </w:r>
      <w:r>
        <w:rPr>
          <w:rFonts w:ascii="Times New Roman" w:hAnsi="Times New Roman"/>
          <w:b/>
          <w:w w:val="110"/>
          <w:sz w:val="24"/>
        </w:rPr>
        <w:t>vd.)</w:t>
      </w:r>
    </w:p>
    <w:p w:rsidR="00252626" w:rsidRDefault="00750AB1">
      <w:pPr>
        <w:pStyle w:val="ListeParagraf"/>
        <w:numPr>
          <w:ilvl w:val="1"/>
          <w:numId w:val="2"/>
        </w:numPr>
        <w:tabs>
          <w:tab w:val="left" w:pos="1747"/>
        </w:tabs>
        <w:spacing w:before="0" w:line="279" w:lineRule="exact"/>
        <w:ind w:left="1747" w:hanging="429"/>
        <w:rPr>
          <w:rFonts w:ascii="Caladea" w:hAnsi="Caladea"/>
          <w:b/>
          <w:sz w:val="24"/>
        </w:rPr>
      </w:pPr>
      <w:r>
        <w:rPr>
          <w:rFonts w:ascii="Times New Roman" w:hAnsi="Times New Roman"/>
          <w:b/>
          <w:spacing w:val="4"/>
          <w:sz w:val="24"/>
        </w:rPr>
        <w:t>Uzaktan</w:t>
      </w:r>
      <w:r>
        <w:rPr>
          <w:rFonts w:ascii="Times New Roman" w:hAnsi="Times New Roman"/>
          <w:b/>
          <w:spacing w:val="27"/>
          <w:sz w:val="24"/>
        </w:rPr>
        <w:t xml:space="preserve"> </w:t>
      </w:r>
      <w:r>
        <w:rPr>
          <w:rFonts w:ascii="Times New Roman" w:hAnsi="Times New Roman"/>
          <w:b/>
          <w:spacing w:val="4"/>
          <w:sz w:val="24"/>
        </w:rPr>
        <w:t>eğitim</w:t>
      </w:r>
      <w:r>
        <w:rPr>
          <w:rFonts w:ascii="Times New Roman" w:hAnsi="Times New Roman"/>
          <w:b/>
          <w:spacing w:val="28"/>
          <w:sz w:val="24"/>
        </w:rPr>
        <w:t xml:space="preserve"> </w:t>
      </w:r>
      <w:r>
        <w:rPr>
          <w:rFonts w:ascii="Times New Roman" w:hAnsi="Times New Roman"/>
          <w:b/>
          <w:spacing w:val="4"/>
          <w:sz w:val="24"/>
        </w:rPr>
        <w:t>faaliyetlerine</w:t>
      </w:r>
      <w:r>
        <w:rPr>
          <w:rFonts w:ascii="Times New Roman" w:hAnsi="Times New Roman"/>
          <w:b/>
          <w:spacing w:val="29"/>
          <w:sz w:val="24"/>
        </w:rPr>
        <w:t xml:space="preserve"> </w:t>
      </w:r>
      <w:r>
        <w:rPr>
          <w:rFonts w:ascii="Times New Roman" w:hAnsi="Times New Roman"/>
          <w:b/>
          <w:spacing w:val="-2"/>
          <w:sz w:val="24"/>
        </w:rPr>
        <w:t>katılım</w:t>
      </w:r>
    </w:p>
    <w:p w:rsidR="00252626" w:rsidRDefault="00750AB1">
      <w:pPr>
        <w:pStyle w:val="ListeParagraf"/>
        <w:numPr>
          <w:ilvl w:val="1"/>
          <w:numId w:val="2"/>
        </w:numPr>
        <w:tabs>
          <w:tab w:val="left" w:pos="1747"/>
        </w:tabs>
        <w:spacing w:before="139"/>
        <w:ind w:left="1747" w:hanging="429"/>
        <w:rPr>
          <w:rFonts w:ascii="Caladea" w:hAnsi="Caladea"/>
          <w:b/>
          <w:sz w:val="24"/>
        </w:rPr>
      </w:pPr>
      <w:r>
        <w:rPr>
          <w:rFonts w:ascii="Times New Roman" w:hAnsi="Times New Roman"/>
          <w:b/>
          <w:sz w:val="24"/>
        </w:rPr>
        <w:t>Bir</w:t>
      </w:r>
      <w:r>
        <w:rPr>
          <w:rFonts w:ascii="Times New Roman" w:hAnsi="Times New Roman"/>
          <w:b/>
          <w:spacing w:val="34"/>
          <w:sz w:val="24"/>
        </w:rPr>
        <w:t xml:space="preserve"> </w:t>
      </w:r>
      <w:r>
        <w:rPr>
          <w:rFonts w:ascii="Times New Roman" w:hAnsi="Times New Roman"/>
          <w:b/>
          <w:sz w:val="24"/>
        </w:rPr>
        <w:t>üst</w:t>
      </w:r>
      <w:r>
        <w:rPr>
          <w:rFonts w:ascii="Times New Roman" w:hAnsi="Times New Roman"/>
          <w:b/>
          <w:spacing w:val="36"/>
          <w:sz w:val="24"/>
        </w:rPr>
        <w:t xml:space="preserve"> </w:t>
      </w:r>
      <w:r>
        <w:rPr>
          <w:rFonts w:ascii="Times New Roman" w:hAnsi="Times New Roman"/>
          <w:b/>
          <w:sz w:val="24"/>
        </w:rPr>
        <w:t>öğrenime</w:t>
      </w:r>
      <w:r>
        <w:rPr>
          <w:rFonts w:ascii="Times New Roman" w:hAnsi="Times New Roman"/>
          <w:b/>
          <w:spacing w:val="34"/>
          <w:sz w:val="24"/>
        </w:rPr>
        <w:t xml:space="preserve"> </w:t>
      </w:r>
      <w:r>
        <w:rPr>
          <w:rFonts w:ascii="Times New Roman" w:hAnsi="Times New Roman"/>
          <w:b/>
          <w:spacing w:val="-4"/>
          <w:sz w:val="24"/>
        </w:rPr>
        <w:t>geçiş</w:t>
      </w:r>
    </w:p>
    <w:p w:rsidR="00252626" w:rsidRDefault="00750AB1">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w w:val="105"/>
          <w:sz w:val="24"/>
        </w:rPr>
        <w:t>Mezuniyet</w:t>
      </w:r>
      <w:r>
        <w:rPr>
          <w:rFonts w:ascii="Times New Roman" w:hAnsi="Times New Roman"/>
          <w:b/>
          <w:spacing w:val="-5"/>
          <w:w w:val="105"/>
          <w:sz w:val="24"/>
        </w:rPr>
        <w:t xml:space="preserve"> </w:t>
      </w:r>
      <w:r>
        <w:rPr>
          <w:rFonts w:ascii="Times New Roman" w:hAnsi="Times New Roman"/>
          <w:b/>
          <w:spacing w:val="-4"/>
          <w:w w:val="110"/>
          <w:sz w:val="24"/>
        </w:rPr>
        <w:t>oranı</w:t>
      </w:r>
    </w:p>
    <w:p w:rsidR="00252626" w:rsidRDefault="00750AB1">
      <w:pPr>
        <w:pStyle w:val="ListeParagraf"/>
        <w:numPr>
          <w:ilvl w:val="0"/>
          <w:numId w:val="2"/>
        </w:numPr>
        <w:tabs>
          <w:tab w:val="left" w:pos="1317"/>
        </w:tabs>
        <w:spacing w:before="141"/>
        <w:ind w:left="1317" w:hanging="359"/>
        <w:rPr>
          <w:rFonts w:ascii="Times New Roman" w:hAnsi="Times New Roman"/>
          <w:b/>
          <w:sz w:val="24"/>
        </w:rPr>
      </w:pPr>
      <w:r>
        <w:rPr>
          <w:rFonts w:ascii="Times New Roman" w:hAnsi="Times New Roman"/>
          <w:b/>
          <w:sz w:val="24"/>
        </w:rPr>
        <w:t>Eğitim</w:t>
      </w:r>
      <w:r>
        <w:rPr>
          <w:rFonts w:ascii="Times New Roman" w:hAnsi="Times New Roman"/>
          <w:b/>
          <w:spacing w:val="26"/>
          <w:sz w:val="24"/>
        </w:rPr>
        <w:t xml:space="preserve"> </w:t>
      </w:r>
      <w:r>
        <w:rPr>
          <w:rFonts w:ascii="Times New Roman" w:hAnsi="Times New Roman"/>
          <w:b/>
          <w:sz w:val="24"/>
        </w:rPr>
        <w:t>ve</w:t>
      </w:r>
      <w:r>
        <w:rPr>
          <w:rFonts w:ascii="Times New Roman" w:hAnsi="Times New Roman"/>
          <w:b/>
          <w:spacing w:val="26"/>
          <w:sz w:val="24"/>
        </w:rPr>
        <w:t xml:space="preserve"> </w:t>
      </w:r>
      <w:r>
        <w:rPr>
          <w:rFonts w:ascii="Times New Roman" w:hAnsi="Times New Roman"/>
          <w:b/>
          <w:sz w:val="24"/>
        </w:rPr>
        <w:t>Öğretimde</w:t>
      </w:r>
      <w:r>
        <w:rPr>
          <w:rFonts w:ascii="Times New Roman" w:hAnsi="Times New Roman"/>
          <w:b/>
          <w:spacing w:val="26"/>
          <w:sz w:val="24"/>
        </w:rPr>
        <w:t xml:space="preserve"> </w:t>
      </w:r>
      <w:r>
        <w:rPr>
          <w:rFonts w:ascii="Times New Roman" w:hAnsi="Times New Roman"/>
          <w:b/>
          <w:spacing w:val="-2"/>
          <w:sz w:val="24"/>
        </w:rPr>
        <w:t>Kalite</w:t>
      </w:r>
    </w:p>
    <w:p w:rsidR="00252626" w:rsidRDefault="00750AB1">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w w:val="105"/>
          <w:sz w:val="24"/>
        </w:rPr>
        <w:t>Akademik</w:t>
      </w:r>
      <w:r>
        <w:rPr>
          <w:rFonts w:ascii="Times New Roman" w:hAnsi="Times New Roman"/>
          <w:b/>
          <w:spacing w:val="-12"/>
          <w:w w:val="105"/>
          <w:sz w:val="24"/>
        </w:rPr>
        <w:t xml:space="preserve"> </w:t>
      </w:r>
      <w:r>
        <w:rPr>
          <w:rFonts w:ascii="Times New Roman" w:hAnsi="Times New Roman"/>
          <w:b/>
          <w:spacing w:val="-2"/>
          <w:w w:val="105"/>
          <w:sz w:val="24"/>
        </w:rPr>
        <w:t>Kazanımlar</w:t>
      </w:r>
    </w:p>
    <w:p w:rsidR="00252626" w:rsidRDefault="00750AB1">
      <w:pPr>
        <w:pStyle w:val="ListeParagraf"/>
        <w:numPr>
          <w:ilvl w:val="2"/>
          <w:numId w:val="2"/>
        </w:numPr>
        <w:tabs>
          <w:tab w:val="left" w:pos="2373"/>
        </w:tabs>
        <w:spacing w:before="149"/>
        <w:ind w:left="2373" w:hanging="707"/>
        <w:rPr>
          <w:sz w:val="24"/>
        </w:rPr>
      </w:pPr>
      <w:r>
        <w:rPr>
          <w:spacing w:val="-2"/>
          <w:sz w:val="24"/>
        </w:rPr>
        <w:t>Türkçe</w:t>
      </w:r>
      <w:r>
        <w:rPr>
          <w:spacing w:val="-10"/>
          <w:sz w:val="24"/>
        </w:rPr>
        <w:t xml:space="preserve"> </w:t>
      </w:r>
      <w:r>
        <w:rPr>
          <w:spacing w:val="-2"/>
          <w:sz w:val="24"/>
        </w:rPr>
        <w:t>ve</w:t>
      </w:r>
      <w:r>
        <w:rPr>
          <w:spacing w:val="-12"/>
          <w:sz w:val="24"/>
        </w:rPr>
        <w:t xml:space="preserve"> </w:t>
      </w:r>
      <w:r>
        <w:rPr>
          <w:spacing w:val="-2"/>
          <w:sz w:val="24"/>
        </w:rPr>
        <w:t>yabancı</w:t>
      </w:r>
      <w:r>
        <w:rPr>
          <w:spacing w:val="-11"/>
          <w:sz w:val="24"/>
        </w:rPr>
        <w:t xml:space="preserve"> </w:t>
      </w:r>
      <w:r>
        <w:rPr>
          <w:spacing w:val="-5"/>
          <w:sz w:val="24"/>
        </w:rPr>
        <w:t>dil</w:t>
      </w:r>
    </w:p>
    <w:p w:rsidR="00252626" w:rsidRDefault="00750AB1">
      <w:pPr>
        <w:pStyle w:val="ListeParagraf"/>
        <w:numPr>
          <w:ilvl w:val="3"/>
          <w:numId w:val="2"/>
        </w:numPr>
        <w:tabs>
          <w:tab w:val="left" w:pos="3082"/>
        </w:tabs>
        <w:rPr>
          <w:sz w:val="24"/>
        </w:rPr>
      </w:pPr>
      <w:r>
        <w:rPr>
          <w:spacing w:val="-2"/>
          <w:sz w:val="24"/>
        </w:rPr>
        <w:t>Dinleme</w:t>
      </w:r>
    </w:p>
    <w:p w:rsidR="00252626" w:rsidRDefault="00750AB1">
      <w:pPr>
        <w:pStyle w:val="ListeParagraf"/>
        <w:numPr>
          <w:ilvl w:val="3"/>
          <w:numId w:val="2"/>
        </w:numPr>
        <w:tabs>
          <w:tab w:val="left" w:pos="3082"/>
        </w:tabs>
        <w:spacing w:before="149"/>
        <w:rPr>
          <w:sz w:val="24"/>
        </w:rPr>
      </w:pPr>
      <w:r>
        <w:rPr>
          <w:spacing w:val="-2"/>
          <w:sz w:val="24"/>
        </w:rPr>
        <w:t>Konuşma</w:t>
      </w:r>
    </w:p>
    <w:p w:rsidR="00252626" w:rsidRDefault="00750AB1">
      <w:pPr>
        <w:pStyle w:val="ListeParagraf"/>
        <w:numPr>
          <w:ilvl w:val="3"/>
          <w:numId w:val="2"/>
        </w:numPr>
        <w:tabs>
          <w:tab w:val="left" w:pos="3082"/>
        </w:tabs>
        <w:spacing w:before="148"/>
        <w:rPr>
          <w:sz w:val="24"/>
        </w:rPr>
      </w:pPr>
      <w:r>
        <w:rPr>
          <w:spacing w:val="-2"/>
          <w:sz w:val="24"/>
        </w:rPr>
        <w:t>Okuma</w:t>
      </w:r>
    </w:p>
    <w:p w:rsidR="00252626" w:rsidRDefault="00252626">
      <w:pPr>
        <w:rPr>
          <w:sz w:val="24"/>
        </w:rPr>
        <w:sectPr w:rsidR="00252626">
          <w:pgSz w:w="11910" w:h="16840"/>
          <w:pgMar w:top="1320" w:right="400" w:bottom="1280" w:left="460" w:header="0" w:footer="1097" w:gutter="0"/>
          <w:cols w:space="708"/>
        </w:sectPr>
      </w:pPr>
    </w:p>
    <w:p w:rsidR="00252626" w:rsidRDefault="00750AB1">
      <w:pPr>
        <w:pStyle w:val="ListeParagraf"/>
        <w:numPr>
          <w:ilvl w:val="3"/>
          <w:numId w:val="2"/>
        </w:numPr>
        <w:tabs>
          <w:tab w:val="left" w:pos="3082"/>
        </w:tabs>
        <w:spacing w:before="85"/>
        <w:rPr>
          <w:sz w:val="24"/>
        </w:rPr>
      </w:pPr>
      <w:r>
        <w:rPr>
          <w:spacing w:val="-2"/>
          <w:sz w:val="24"/>
        </w:rPr>
        <w:lastRenderedPageBreak/>
        <w:t>Yazma</w:t>
      </w:r>
    </w:p>
    <w:p w:rsidR="00252626" w:rsidRDefault="00750AB1">
      <w:pPr>
        <w:pStyle w:val="ListeParagraf"/>
        <w:numPr>
          <w:ilvl w:val="3"/>
          <w:numId w:val="2"/>
        </w:numPr>
        <w:tabs>
          <w:tab w:val="left" w:pos="3082"/>
        </w:tabs>
        <w:rPr>
          <w:sz w:val="24"/>
        </w:rPr>
      </w:pPr>
      <w:r>
        <w:rPr>
          <w:spacing w:val="-8"/>
          <w:sz w:val="24"/>
        </w:rPr>
        <w:t>Okunan</w:t>
      </w:r>
      <w:r>
        <w:rPr>
          <w:spacing w:val="-6"/>
          <w:sz w:val="24"/>
        </w:rPr>
        <w:t xml:space="preserve"> </w:t>
      </w:r>
      <w:r>
        <w:rPr>
          <w:spacing w:val="-8"/>
          <w:sz w:val="24"/>
        </w:rPr>
        <w:t>Kitap</w:t>
      </w:r>
      <w:r>
        <w:rPr>
          <w:spacing w:val="-6"/>
          <w:sz w:val="24"/>
        </w:rPr>
        <w:t xml:space="preserve"> </w:t>
      </w:r>
      <w:r>
        <w:rPr>
          <w:spacing w:val="-8"/>
          <w:sz w:val="24"/>
        </w:rPr>
        <w:t>Sayısı</w:t>
      </w:r>
    </w:p>
    <w:p w:rsidR="00252626" w:rsidRDefault="00750AB1">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252626" w:rsidRDefault="00750AB1">
      <w:pPr>
        <w:pStyle w:val="ListeParagraf"/>
        <w:numPr>
          <w:ilvl w:val="2"/>
          <w:numId w:val="2"/>
        </w:numPr>
        <w:tabs>
          <w:tab w:val="left" w:pos="2373"/>
        </w:tabs>
        <w:spacing w:before="148"/>
        <w:ind w:left="2373" w:hanging="707"/>
        <w:rPr>
          <w:sz w:val="24"/>
        </w:rPr>
      </w:pPr>
      <w:r>
        <w:rPr>
          <w:spacing w:val="-2"/>
          <w:sz w:val="24"/>
        </w:rPr>
        <w:t>Matematik</w:t>
      </w:r>
    </w:p>
    <w:p w:rsidR="00252626" w:rsidRDefault="00750AB1">
      <w:pPr>
        <w:pStyle w:val="ListeParagraf"/>
        <w:numPr>
          <w:ilvl w:val="2"/>
          <w:numId w:val="2"/>
        </w:numPr>
        <w:tabs>
          <w:tab w:val="left" w:pos="2373"/>
        </w:tabs>
        <w:ind w:left="2373" w:hanging="707"/>
        <w:rPr>
          <w:sz w:val="24"/>
        </w:rPr>
      </w:pPr>
      <w:r>
        <w:rPr>
          <w:spacing w:val="-8"/>
          <w:sz w:val="24"/>
        </w:rPr>
        <w:t>Fen</w:t>
      </w:r>
      <w:r>
        <w:rPr>
          <w:spacing w:val="-5"/>
          <w:sz w:val="24"/>
        </w:rPr>
        <w:t xml:space="preserve"> </w:t>
      </w:r>
      <w:r>
        <w:rPr>
          <w:spacing w:val="-2"/>
          <w:sz w:val="24"/>
        </w:rPr>
        <w:t>Bilimleri</w:t>
      </w:r>
    </w:p>
    <w:p w:rsidR="00252626" w:rsidRDefault="00750AB1">
      <w:pPr>
        <w:pStyle w:val="ListeParagraf"/>
        <w:numPr>
          <w:ilvl w:val="2"/>
          <w:numId w:val="2"/>
        </w:numPr>
        <w:tabs>
          <w:tab w:val="left" w:pos="2373"/>
        </w:tabs>
        <w:ind w:left="2373" w:hanging="707"/>
        <w:rPr>
          <w:sz w:val="24"/>
        </w:rPr>
      </w:pPr>
      <w:r>
        <w:rPr>
          <w:spacing w:val="-5"/>
          <w:sz w:val="24"/>
        </w:rPr>
        <w:t>Sosyal</w:t>
      </w:r>
      <w:r>
        <w:rPr>
          <w:spacing w:val="-6"/>
          <w:sz w:val="24"/>
        </w:rPr>
        <w:t xml:space="preserve"> </w:t>
      </w:r>
      <w:r>
        <w:rPr>
          <w:spacing w:val="-2"/>
          <w:sz w:val="24"/>
        </w:rPr>
        <w:t>Bilimler</w:t>
      </w:r>
    </w:p>
    <w:p w:rsidR="00252626" w:rsidRDefault="00750AB1">
      <w:pPr>
        <w:pStyle w:val="ListeParagraf"/>
        <w:numPr>
          <w:ilvl w:val="2"/>
          <w:numId w:val="2"/>
        </w:numPr>
        <w:tabs>
          <w:tab w:val="left" w:pos="2373"/>
        </w:tabs>
        <w:ind w:left="2373" w:hanging="707"/>
        <w:rPr>
          <w:sz w:val="24"/>
        </w:rPr>
      </w:pPr>
      <w:r>
        <w:rPr>
          <w:spacing w:val="-7"/>
          <w:sz w:val="24"/>
        </w:rPr>
        <w:t>Meslek</w:t>
      </w:r>
      <w:r>
        <w:rPr>
          <w:spacing w:val="-4"/>
          <w:sz w:val="24"/>
        </w:rPr>
        <w:t xml:space="preserve"> </w:t>
      </w:r>
      <w:r>
        <w:rPr>
          <w:spacing w:val="-2"/>
          <w:sz w:val="24"/>
        </w:rPr>
        <w:t>Dersleri</w:t>
      </w:r>
    </w:p>
    <w:p w:rsidR="00252626" w:rsidRDefault="00750AB1">
      <w:pPr>
        <w:pStyle w:val="ListeParagraf"/>
        <w:numPr>
          <w:ilvl w:val="2"/>
          <w:numId w:val="2"/>
        </w:numPr>
        <w:tabs>
          <w:tab w:val="left" w:pos="2373"/>
        </w:tabs>
        <w:spacing w:before="147"/>
        <w:ind w:left="2373" w:hanging="707"/>
        <w:rPr>
          <w:sz w:val="24"/>
        </w:rPr>
      </w:pPr>
      <w:r>
        <w:rPr>
          <w:spacing w:val="-8"/>
          <w:sz w:val="24"/>
        </w:rPr>
        <w:t>Eğitim</w:t>
      </w:r>
      <w:r>
        <w:rPr>
          <w:spacing w:val="2"/>
          <w:sz w:val="24"/>
        </w:rPr>
        <w:t xml:space="preserve"> </w:t>
      </w:r>
      <w:r>
        <w:rPr>
          <w:spacing w:val="-8"/>
          <w:sz w:val="24"/>
        </w:rPr>
        <w:t>Bilişim</w:t>
      </w:r>
      <w:r>
        <w:rPr>
          <w:spacing w:val="2"/>
          <w:sz w:val="24"/>
        </w:rPr>
        <w:t xml:space="preserve"> </w:t>
      </w:r>
      <w:r>
        <w:rPr>
          <w:spacing w:val="-8"/>
          <w:sz w:val="24"/>
        </w:rPr>
        <w:t>Ağı</w:t>
      </w:r>
    </w:p>
    <w:p w:rsidR="00252626" w:rsidRDefault="00750AB1">
      <w:pPr>
        <w:pStyle w:val="ListeParagraf"/>
        <w:numPr>
          <w:ilvl w:val="1"/>
          <w:numId w:val="2"/>
        </w:numPr>
        <w:tabs>
          <w:tab w:val="left" w:pos="1747"/>
        </w:tabs>
        <w:spacing w:before="142"/>
        <w:ind w:left="1747" w:hanging="429"/>
        <w:rPr>
          <w:rFonts w:ascii="Caladea"/>
          <w:b/>
          <w:sz w:val="24"/>
        </w:rPr>
      </w:pPr>
      <w:r>
        <w:rPr>
          <w:rFonts w:ascii="Times New Roman"/>
          <w:b/>
          <w:w w:val="105"/>
          <w:sz w:val="24"/>
        </w:rPr>
        <w:t>21.yy.</w:t>
      </w:r>
      <w:r>
        <w:rPr>
          <w:rFonts w:ascii="Times New Roman"/>
          <w:b/>
          <w:spacing w:val="-2"/>
          <w:w w:val="110"/>
          <w:sz w:val="24"/>
        </w:rPr>
        <w:t xml:space="preserve"> Becerileri</w:t>
      </w:r>
    </w:p>
    <w:p w:rsidR="00252626" w:rsidRDefault="00750AB1">
      <w:pPr>
        <w:pStyle w:val="ListeParagraf"/>
        <w:numPr>
          <w:ilvl w:val="2"/>
          <w:numId w:val="2"/>
        </w:numPr>
        <w:tabs>
          <w:tab w:val="left" w:pos="2373"/>
        </w:tabs>
        <w:spacing w:before="149"/>
        <w:ind w:left="2373" w:hanging="707"/>
        <w:rPr>
          <w:sz w:val="24"/>
        </w:rPr>
      </w:pPr>
      <w:r>
        <w:rPr>
          <w:spacing w:val="-4"/>
          <w:sz w:val="24"/>
        </w:rPr>
        <w:t>STEM</w:t>
      </w:r>
    </w:p>
    <w:p w:rsidR="00252626" w:rsidRDefault="00750AB1">
      <w:pPr>
        <w:pStyle w:val="ListeParagraf"/>
        <w:numPr>
          <w:ilvl w:val="2"/>
          <w:numId w:val="2"/>
        </w:numPr>
        <w:tabs>
          <w:tab w:val="left" w:pos="2373"/>
        </w:tabs>
        <w:spacing w:before="149"/>
        <w:ind w:left="2373" w:hanging="707"/>
        <w:rPr>
          <w:sz w:val="24"/>
        </w:rPr>
      </w:pPr>
      <w:r>
        <w:rPr>
          <w:spacing w:val="-5"/>
          <w:sz w:val="24"/>
        </w:rPr>
        <w:t xml:space="preserve">Yapay </w:t>
      </w:r>
      <w:r>
        <w:rPr>
          <w:spacing w:val="-4"/>
          <w:sz w:val="24"/>
        </w:rPr>
        <w:t>Zekâ</w:t>
      </w:r>
    </w:p>
    <w:p w:rsidR="00252626" w:rsidRDefault="00750AB1">
      <w:pPr>
        <w:pStyle w:val="ListeParagraf"/>
        <w:numPr>
          <w:ilvl w:val="2"/>
          <w:numId w:val="2"/>
        </w:numPr>
        <w:tabs>
          <w:tab w:val="left" w:pos="2373"/>
        </w:tabs>
        <w:ind w:left="2373" w:hanging="707"/>
        <w:rPr>
          <w:sz w:val="24"/>
        </w:rPr>
      </w:pPr>
      <w:r>
        <w:rPr>
          <w:spacing w:val="-4"/>
          <w:sz w:val="24"/>
        </w:rPr>
        <w:t>Çevre</w:t>
      </w:r>
      <w:r>
        <w:rPr>
          <w:spacing w:val="-10"/>
          <w:sz w:val="24"/>
        </w:rPr>
        <w:t xml:space="preserve"> </w:t>
      </w:r>
      <w:r>
        <w:rPr>
          <w:spacing w:val="-4"/>
          <w:sz w:val="24"/>
        </w:rPr>
        <w:t>ve</w:t>
      </w:r>
      <w:r>
        <w:rPr>
          <w:spacing w:val="-9"/>
          <w:sz w:val="24"/>
        </w:rPr>
        <w:t xml:space="preserve"> </w:t>
      </w:r>
      <w:r>
        <w:rPr>
          <w:spacing w:val="-4"/>
          <w:sz w:val="24"/>
        </w:rPr>
        <w:t>İklim</w:t>
      </w:r>
      <w:r>
        <w:rPr>
          <w:spacing w:val="-11"/>
          <w:sz w:val="24"/>
        </w:rPr>
        <w:t xml:space="preserve"> </w:t>
      </w:r>
      <w:r>
        <w:rPr>
          <w:spacing w:val="-4"/>
          <w:sz w:val="24"/>
        </w:rPr>
        <w:t>Değişikliği</w:t>
      </w:r>
    </w:p>
    <w:p w:rsidR="00252626" w:rsidRDefault="00750AB1">
      <w:pPr>
        <w:pStyle w:val="ListeParagraf"/>
        <w:numPr>
          <w:ilvl w:val="3"/>
          <w:numId w:val="2"/>
        </w:numPr>
        <w:tabs>
          <w:tab w:val="left" w:pos="3082"/>
        </w:tabs>
        <w:rPr>
          <w:sz w:val="24"/>
        </w:rPr>
      </w:pPr>
      <w:r>
        <w:rPr>
          <w:spacing w:val="-6"/>
          <w:sz w:val="24"/>
        </w:rPr>
        <w:t>Kaynakların</w:t>
      </w:r>
      <w:r>
        <w:rPr>
          <w:spacing w:val="6"/>
          <w:sz w:val="24"/>
        </w:rPr>
        <w:t xml:space="preserve"> </w:t>
      </w:r>
      <w:r>
        <w:rPr>
          <w:spacing w:val="-6"/>
          <w:sz w:val="24"/>
        </w:rPr>
        <w:t>Tasarruflu</w:t>
      </w:r>
      <w:r>
        <w:rPr>
          <w:spacing w:val="9"/>
          <w:sz w:val="24"/>
        </w:rPr>
        <w:t xml:space="preserve"> </w:t>
      </w:r>
      <w:r>
        <w:rPr>
          <w:spacing w:val="-6"/>
          <w:sz w:val="24"/>
        </w:rPr>
        <w:t>Kullanımı</w:t>
      </w:r>
    </w:p>
    <w:p w:rsidR="00252626" w:rsidRDefault="00750AB1">
      <w:pPr>
        <w:pStyle w:val="ListeParagraf"/>
        <w:numPr>
          <w:ilvl w:val="2"/>
          <w:numId w:val="2"/>
        </w:numPr>
        <w:tabs>
          <w:tab w:val="left" w:pos="2373"/>
        </w:tabs>
        <w:ind w:left="2373" w:hanging="707"/>
        <w:rPr>
          <w:sz w:val="24"/>
        </w:rPr>
      </w:pPr>
      <w:r>
        <w:rPr>
          <w:spacing w:val="-7"/>
          <w:sz w:val="24"/>
        </w:rPr>
        <w:t>Finansal</w:t>
      </w:r>
      <w:r>
        <w:rPr>
          <w:spacing w:val="-3"/>
          <w:sz w:val="24"/>
        </w:rPr>
        <w:t xml:space="preserve"> </w:t>
      </w:r>
      <w:r>
        <w:rPr>
          <w:spacing w:val="-2"/>
          <w:sz w:val="24"/>
        </w:rPr>
        <w:t>Okuryazarlık</w:t>
      </w:r>
    </w:p>
    <w:p w:rsidR="00252626" w:rsidRDefault="00750AB1">
      <w:pPr>
        <w:pStyle w:val="ListeParagraf"/>
        <w:numPr>
          <w:ilvl w:val="2"/>
          <w:numId w:val="2"/>
        </w:numPr>
        <w:tabs>
          <w:tab w:val="left" w:pos="2373"/>
        </w:tabs>
        <w:spacing w:before="147"/>
        <w:ind w:left="2373" w:hanging="707"/>
        <w:rPr>
          <w:sz w:val="24"/>
        </w:rPr>
      </w:pPr>
      <w:r>
        <w:rPr>
          <w:w w:val="90"/>
          <w:sz w:val="24"/>
        </w:rPr>
        <w:t>Dijital</w:t>
      </w:r>
      <w:r>
        <w:rPr>
          <w:spacing w:val="12"/>
          <w:sz w:val="24"/>
        </w:rPr>
        <w:t xml:space="preserve"> </w:t>
      </w:r>
      <w:r>
        <w:rPr>
          <w:spacing w:val="-2"/>
          <w:sz w:val="24"/>
        </w:rPr>
        <w:t>Okuryazarlık</w:t>
      </w:r>
    </w:p>
    <w:p w:rsidR="00252626" w:rsidRDefault="00750AB1">
      <w:pPr>
        <w:pStyle w:val="ListeParagraf"/>
        <w:numPr>
          <w:ilvl w:val="2"/>
          <w:numId w:val="2"/>
        </w:numPr>
        <w:tabs>
          <w:tab w:val="left" w:pos="2373"/>
        </w:tabs>
        <w:ind w:left="2373" w:hanging="707"/>
        <w:rPr>
          <w:sz w:val="24"/>
        </w:rPr>
      </w:pPr>
      <w:r>
        <w:rPr>
          <w:spacing w:val="-6"/>
          <w:sz w:val="24"/>
        </w:rPr>
        <w:t>İletişim</w:t>
      </w:r>
      <w:r>
        <w:rPr>
          <w:spacing w:val="-4"/>
          <w:sz w:val="24"/>
        </w:rPr>
        <w:t xml:space="preserve"> </w:t>
      </w:r>
      <w:r>
        <w:rPr>
          <w:spacing w:val="-6"/>
          <w:sz w:val="24"/>
        </w:rPr>
        <w:t>ve</w:t>
      </w:r>
      <w:r>
        <w:rPr>
          <w:spacing w:val="-3"/>
          <w:sz w:val="24"/>
        </w:rPr>
        <w:t xml:space="preserve"> </w:t>
      </w:r>
      <w:r>
        <w:rPr>
          <w:spacing w:val="-6"/>
          <w:sz w:val="24"/>
        </w:rPr>
        <w:t>İş</w:t>
      </w:r>
      <w:r>
        <w:rPr>
          <w:spacing w:val="-4"/>
          <w:sz w:val="24"/>
        </w:rPr>
        <w:t xml:space="preserve"> </w:t>
      </w:r>
      <w:r>
        <w:rPr>
          <w:spacing w:val="-6"/>
          <w:sz w:val="24"/>
        </w:rPr>
        <w:t>Birliği</w:t>
      </w:r>
    </w:p>
    <w:p w:rsidR="00252626" w:rsidRDefault="00750AB1">
      <w:pPr>
        <w:pStyle w:val="ListeParagraf"/>
        <w:numPr>
          <w:ilvl w:val="2"/>
          <w:numId w:val="2"/>
        </w:numPr>
        <w:tabs>
          <w:tab w:val="left" w:pos="2373"/>
        </w:tabs>
        <w:spacing w:before="149"/>
        <w:ind w:left="2373" w:hanging="707"/>
        <w:rPr>
          <w:sz w:val="24"/>
        </w:rPr>
      </w:pPr>
      <w:r>
        <w:rPr>
          <w:spacing w:val="-6"/>
          <w:sz w:val="24"/>
        </w:rPr>
        <w:t>Bilgi</w:t>
      </w:r>
      <w:r>
        <w:rPr>
          <w:spacing w:val="-5"/>
          <w:sz w:val="24"/>
        </w:rPr>
        <w:t xml:space="preserve"> </w:t>
      </w:r>
      <w:r>
        <w:rPr>
          <w:spacing w:val="-6"/>
          <w:sz w:val="24"/>
        </w:rPr>
        <w:t>ve</w:t>
      </w:r>
      <w:r>
        <w:rPr>
          <w:spacing w:val="-4"/>
          <w:sz w:val="24"/>
        </w:rPr>
        <w:t xml:space="preserve"> </w:t>
      </w:r>
      <w:r>
        <w:rPr>
          <w:spacing w:val="-6"/>
          <w:sz w:val="24"/>
        </w:rPr>
        <w:t>Medya</w:t>
      </w:r>
      <w:r>
        <w:rPr>
          <w:spacing w:val="-4"/>
          <w:sz w:val="24"/>
        </w:rPr>
        <w:t xml:space="preserve"> </w:t>
      </w:r>
      <w:r>
        <w:rPr>
          <w:spacing w:val="-6"/>
          <w:sz w:val="24"/>
        </w:rPr>
        <w:t>Okuryazarlığı</w:t>
      </w:r>
    </w:p>
    <w:p w:rsidR="00252626" w:rsidRDefault="00750AB1">
      <w:pPr>
        <w:pStyle w:val="ListeParagraf"/>
        <w:numPr>
          <w:ilvl w:val="2"/>
          <w:numId w:val="2"/>
        </w:numPr>
        <w:tabs>
          <w:tab w:val="left" w:pos="2373"/>
        </w:tabs>
        <w:ind w:left="2373" w:hanging="707"/>
        <w:rPr>
          <w:sz w:val="24"/>
        </w:rPr>
      </w:pPr>
      <w:r>
        <w:rPr>
          <w:spacing w:val="-2"/>
          <w:sz w:val="24"/>
        </w:rPr>
        <w:t>Girişimcilik</w:t>
      </w:r>
    </w:p>
    <w:p w:rsidR="00252626" w:rsidRDefault="00750AB1">
      <w:pPr>
        <w:pStyle w:val="ListeParagraf"/>
        <w:numPr>
          <w:ilvl w:val="2"/>
          <w:numId w:val="2"/>
        </w:numPr>
        <w:tabs>
          <w:tab w:val="left" w:pos="2373"/>
        </w:tabs>
        <w:ind w:left="2373" w:hanging="707"/>
        <w:rPr>
          <w:sz w:val="24"/>
        </w:rPr>
      </w:pPr>
      <w:r>
        <w:rPr>
          <w:spacing w:val="-4"/>
          <w:sz w:val="24"/>
        </w:rPr>
        <w:t>Sosyal</w:t>
      </w:r>
      <w:r>
        <w:rPr>
          <w:spacing w:val="-6"/>
          <w:sz w:val="24"/>
        </w:rPr>
        <w:t xml:space="preserve"> </w:t>
      </w:r>
      <w:r>
        <w:rPr>
          <w:spacing w:val="-4"/>
          <w:sz w:val="24"/>
        </w:rPr>
        <w:t>ve</w:t>
      </w:r>
      <w:r>
        <w:rPr>
          <w:spacing w:val="-5"/>
          <w:sz w:val="24"/>
        </w:rPr>
        <w:t xml:space="preserve"> </w:t>
      </w:r>
      <w:r>
        <w:rPr>
          <w:spacing w:val="-4"/>
          <w:sz w:val="24"/>
        </w:rPr>
        <w:t>Kültürlerarası Beceriler</w:t>
      </w:r>
    </w:p>
    <w:p w:rsidR="00252626" w:rsidRDefault="00750AB1">
      <w:pPr>
        <w:pStyle w:val="ListeParagraf"/>
        <w:numPr>
          <w:ilvl w:val="2"/>
          <w:numId w:val="2"/>
        </w:numPr>
        <w:tabs>
          <w:tab w:val="left" w:pos="2170"/>
          <w:tab w:val="left" w:pos="2373"/>
        </w:tabs>
        <w:spacing w:before="149" w:line="372" w:lineRule="auto"/>
        <w:ind w:left="2170" w:right="1016" w:hanging="504"/>
        <w:rPr>
          <w:sz w:val="24"/>
        </w:rPr>
      </w:pPr>
      <w:r>
        <w:rPr>
          <w:sz w:val="24"/>
        </w:rPr>
        <w:t>Problem</w:t>
      </w:r>
      <w:r>
        <w:rPr>
          <w:spacing w:val="4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40"/>
          <w:sz w:val="24"/>
        </w:rPr>
        <w:t xml:space="preserve"> </w:t>
      </w:r>
      <w:r>
        <w:rPr>
          <w:sz w:val="24"/>
        </w:rPr>
        <w:t>problem</w:t>
      </w:r>
      <w:r>
        <w:rPr>
          <w:spacing w:val="40"/>
          <w:sz w:val="24"/>
        </w:rPr>
        <w:t xml:space="preserve"> </w:t>
      </w:r>
      <w:r>
        <w:rPr>
          <w:sz w:val="24"/>
        </w:rPr>
        <w:t>çözmeden</w:t>
      </w:r>
      <w:r>
        <w:rPr>
          <w:spacing w:val="40"/>
          <w:sz w:val="24"/>
        </w:rPr>
        <w:t xml:space="preserve"> </w:t>
      </w:r>
      <w:r>
        <w:rPr>
          <w:sz w:val="24"/>
        </w:rPr>
        <w:t>çatışma çözmeye kadar detaylandırılabilir.)</w:t>
      </w:r>
    </w:p>
    <w:p w:rsidR="00252626" w:rsidRDefault="00750AB1">
      <w:pPr>
        <w:pStyle w:val="ListeParagraf"/>
        <w:numPr>
          <w:ilvl w:val="2"/>
          <w:numId w:val="2"/>
        </w:numPr>
        <w:tabs>
          <w:tab w:val="left" w:pos="2373"/>
        </w:tabs>
        <w:spacing w:before="0" w:line="270" w:lineRule="exact"/>
        <w:ind w:left="2373" w:hanging="707"/>
        <w:rPr>
          <w:sz w:val="24"/>
        </w:rPr>
      </w:pPr>
      <w:r>
        <w:rPr>
          <w:spacing w:val="-6"/>
          <w:sz w:val="24"/>
        </w:rPr>
        <w:t>Eleştirel</w:t>
      </w:r>
      <w:r>
        <w:rPr>
          <w:spacing w:val="-4"/>
          <w:sz w:val="24"/>
        </w:rPr>
        <w:t xml:space="preserve"> </w:t>
      </w:r>
      <w:r>
        <w:rPr>
          <w:spacing w:val="-6"/>
          <w:sz w:val="24"/>
        </w:rPr>
        <w:t>Düşünme</w:t>
      </w:r>
      <w:r>
        <w:rPr>
          <w:spacing w:val="-3"/>
          <w:sz w:val="24"/>
        </w:rPr>
        <w:t xml:space="preserve"> </w:t>
      </w:r>
      <w:r>
        <w:rPr>
          <w:spacing w:val="-6"/>
          <w:sz w:val="24"/>
        </w:rPr>
        <w:t>Becerileri</w:t>
      </w:r>
    </w:p>
    <w:p w:rsidR="00252626" w:rsidRDefault="00750AB1">
      <w:pPr>
        <w:pStyle w:val="ListeParagraf"/>
        <w:numPr>
          <w:ilvl w:val="2"/>
          <w:numId w:val="2"/>
        </w:numPr>
        <w:tabs>
          <w:tab w:val="left" w:pos="2373"/>
        </w:tabs>
        <w:ind w:left="2373" w:hanging="707"/>
        <w:rPr>
          <w:sz w:val="24"/>
        </w:rPr>
      </w:pPr>
      <w:r>
        <w:rPr>
          <w:spacing w:val="-6"/>
          <w:sz w:val="24"/>
        </w:rPr>
        <w:t>*Yaratıcılık</w:t>
      </w:r>
      <w:r>
        <w:rPr>
          <w:spacing w:val="4"/>
          <w:sz w:val="24"/>
        </w:rPr>
        <w:t xml:space="preserve"> </w:t>
      </w:r>
      <w:r>
        <w:rPr>
          <w:spacing w:val="-6"/>
          <w:sz w:val="24"/>
        </w:rPr>
        <w:t>(Yenilikçilik)</w:t>
      </w:r>
      <w:r>
        <w:rPr>
          <w:spacing w:val="5"/>
          <w:sz w:val="24"/>
        </w:rPr>
        <w:t xml:space="preserve"> </w:t>
      </w:r>
      <w:r>
        <w:rPr>
          <w:spacing w:val="-6"/>
          <w:sz w:val="24"/>
        </w:rPr>
        <w:t>ve</w:t>
      </w:r>
      <w:r>
        <w:rPr>
          <w:spacing w:val="6"/>
          <w:sz w:val="24"/>
        </w:rPr>
        <w:t xml:space="preserve"> </w:t>
      </w:r>
      <w:r>
        <w:rPr>
          <w:spacing w:val="-6"/>
          <w:sz w:val="24"/>
        </w:rPr>
        <w:t>Bilimsel</w:t>
      </w:r>
      <w:r>
        <w:rPr>
          <w:spacing w:val="5"/>
          <w:sz w:val="24"/>
        </w:rPr>
        <w:t xml:space="preserve"> </w:t>
      </w:r>
      <w:r>
        <w:rPr>
          <w:spacing w:val="-6"/>
          <w:sz w:val="24"/>
        </w:rPr>
        <w:t>Araştırma</w:t>
      </w:r>
      <w:r>
        <w:rPr>
          <w:spacing w:val="9"/>
          <w:sz w:val="24"/>
        </w:rPr>
        <w:t xml:space="preserve"> </w:t>
      </w:r>
      <w:r>
        <w:rPr>
          <w:spacing w:val="-6"/>
          <w:sz w:val="24"/>
        </w:rPr>
        <w:t>Becerileri</w:t>
      </w:r>
    </w:p>
    <w:p w:rsidR="00252626" w:rsidRDefault="00750AB1">
      <w:pPr>
        <w:pStyle w:val="ListeParagraf"/>
        <w:numPr>
          <w:ilvl w:val="2"/>
          <w:numId w:val="2"/>
        </w:numPr>
        <w:tabs>
          <w:tab w:val="left" w:pos="2373"/>
        </w:tabs>
        <w:ind w:left="2373" w:hanging="707"/>
        <w:rPr>
          <w:sz w:val="24"/>
        </w:rPr>
      </w:pPr>
      <w:r>
        <w:rPr>
          <w:spacing w:val="-5"/>
          <w:sz w:val="24"/>
        </w:rPr>
        <w:t>Veri</w:t>
      </w:r>
      <w:r>
        <w:rPr>
          <w:spacing w:val="-7"/>
          <w:sz w:val="24"/>
        </w:rPr>
        <w:t xml:space="preserve"> </w:t>
      </w:r>
      <w:r>
        <w:rPr>
          <w:spacing w:val="-2"/>
          <w:sz w:val="24"/>
        </w:rPr>
        <w:t>Okuryazarlığı</w:t>
      </w:r>
    </w:p>
    <w:p w:rsidR="00252626" w:rsidRDefault="00750AB1">
      <w:pPr>
        <w:pStyle w:val="ListeParagraf"/>
        <w:numPr>
          <w:ilvl w:val="2"/>
          <w:numId w:val="2"/>
        </w:numPr>
        <w:tabs>
          <w:tab w:val="left" w:pos="2373"/>
        </w:tabs>
        <w:spacing w:before="149"/>
        <w:ind w:left="2373" w:hanging="707"/>
        <w:rPr>
          <w:sz w:val="24"/>
        </w:rPr>
      </w:pPr>
      <w:r>
        <w:rPr>
          <w:spacing w:val="-4"/>
          <w:sz w:val="24"/>
        </w:rPr>
        <w:t>Sürdürülebilirlik</w:t>
      </w:r>
      <w:r>
        <w:rPr>
          <w:spacing w:val="-9"/>
          <w:sz w:val="24"/>
        </w:rPr>
        <w:t xml:space="preserve"> </w:t>
      </w:r>
      <w:r>
        <w:rPr>
          <w:spacing w:val="-4"/>
          <w:sz w:val="24"/>
        </w:rPr>
        <w:t>ve</w:t>
      </w:r>
      <w:r>
        <w:rPr>
          <w:spacing w:val="-7"/>
          <w:sz w:val="24"/>
        </w:rPr>
        <w:t xml:space="preserve"> </w:t>
      </w:r>
      <w:r>
        <w:rPr>
          <w:spacing w:val="-4"/>
          <w:sz w:val="24"/>
        </w:rPr>
        <w:t>İleri</w:t>
      </w:r>
      <w:r>
        <w:rPr>
          <w:spacing w:val="-7"/>
          <w:sz w:val="24"/>
        </w:rPr>
        <w:t xml:space="preserve"> </w:t>
      </w:r>
      <w:r>
        <w:rPr>
          <w:spacing w:val="-4"/>
          <w:sz w:val="24"/>
        </w:rPr>
        <w:t>Dönüşüm</w:t>
      </w:r>
    </w:p>
    <w:p w:rsidR="00252626" w:rsidRDefault="00750AB1">
      <w:pPr>
        <w:pStyle w:val="ListeParagraf"/>
        <w:numPr>
          <w:ilvl w:val="1"/>
          <w:numId w:val="2"/>
        </w:numPr>
        <w:tabs>
          <w:tab w:val="left" w:pos="1747"/>
        </w:tabs>
        <w:spacing w:before="142"/>
        <w:ind w:left="1747" w:hanging="429"/>
        <w:rPr>
          <w:rFonts w:ascii="Caladea" w:hAnsi="Caladea"/>
          <w:b/>
          <w:sz w:val="24"/>
        </w:rPr>
      </w:pPr>
      <w:r>
        <w:rPr>
          <w:rFonts w:ascii="Caladea" w:hAnsi="Caladea"/>
          <w:b/>
          <w:sz w:val="24"/>
        </w:rPr>
        <w:t>T</w:t>
      </w:r>
      <w:r>
        <w:rPr>
          <w:rFonts w:ascii="Times New Roman" w:hAnsi="Times New Roman"/>
          <w:b/>
          <w:sz w:val="24"/>
        </w:rPr>
        <w:t>oplumsal</w:t>
      </w:r>
      <w:r>
        <w:rPr>
          <w:rFonts w:ascii="Times New Roman" w:hAnsi="Times New Roman"/>
          <w:b/>
          <w:spacing w:val="41"/>
          <w:sz w:val="24"/>
        </w:rPr>
        <w:t xml:space="preserve"> </w:t>
      </w:r>
      <w:r>
        <w:rPr>
          <w:rFonts w:ascii="Times New Roman" w:hAnsi="Times New Roman"/>
          <w:b/>
          <w:sz w:val="24"/>
        </w:rPr>
        <w:t>Yaşam</w:t>
      </w:r>
      <w:r>
        <w:rPr>
          <w:rFonts w:ascii="Times New Roman" w:hAnsi="Times New Roman"/>
          <w:b/>
          <w:spacing w:val="40"/>
          <w:sz w:val="24"/>
        </w:rPr>
        <w:t xml:space="preserve"> </w:t>
      </w:r>
      <w:r>
        <w:rPr>
          <w:rFonts w:ascii="Times New Roman" w:hAnsi="Times New Roman"/>
          <w:b/>
          <w:spacing w:val="-2"/>
          <w:sz w:val="24"/>
        </w:rPr>
        <w:t>Becerileri</w:t>
      </w:r>
    </w:p>
    <w:p w:rsidR="00252626" w:rsidRDefault="00750AB1">
      <w:pPr>
        <w:pStyle w:val="ListeParagraf"/>
        <w:numPr>
          <w:ilvl w:val="2"/>
          <w:numId w:val="2"/>
        </w:numPr>
        <w:tabs>
          <w:tab w:val="left" w:pos="2373"/>
        </w:tabs>
        <w:spacing w:before="149"/>
        <w:ind w:left="2373" w:hanging="707"/>
        <w:rPr>
          <w:sz w:val="24"/>
        </w:rPr>
      </w:pPr>
      <w:r>
        <w:rPr>
          <w:spacing w:val="-6"/>
          <w:sz w:val="24"/>
        </w:rPr>
        <w:t>Sevgi,</w:t>
      </w:r>
      <w:r>
        <w:rPr>
          <w:spacing w:val="-5"/>
          <w:sz w:val="24"/>
        </w:rPr>
        <w:t xml:space="preserve"> </w:t>
      </w:r>
      <w:r>
        <w:rPr>
          <w:spacing w:val="-6"/>
          <w:sz w:val="24"/>
        </w:rPr>
        <w:t>Saygı,</w:t>
      </w:r>
      <w:r>
        <w:rPr>
          <w:spacing w:val="-5"/>
          <w:sz w:val="24"/>
        </w:rPr>
        <w:t xml:space="preserve"> </w:t>
      </w:r>
      <w:r>
        <w:rPr>
          <w:spacing w:val="-6"/>
          <w:sz w:val="24"/>
        </w:rPr>
        <w:t>Adalet ve Hoşgörü</w:t>
      </w:r>
      <w:r>
        <w:rPr>
          <w:spacing w:val="-7"/>
          <w:sz w:val="24"/>
        </w:rPr>
        <w:t xml:space="preserve"> </w:t>
      </w:r>
      <w:r>
        <w:rPr>
          <w:spacing w:val="-6"/>
          <w:sz w:val="24"/>
        </w:rPr>
        <w:t>Kazanımları</w:t>
      </w:r>
    </w:p>
    <w:p w:rsidR="00252626" w:rsidRDefault="00750AB1">
      <w:pPr>
        <w:pStyle w:val="ListeParagraf"/>
        <w:numPr>
          <w:ilvl w:val="2"/>
          <w:numId w:val="2"/>
        </w:numPr>
        <w:tabs>
          <w:tab w:val="left" w:pos="2373"/>
        </w:tabs>
        <w:ind w:left="2373" w:hanging="707"/>
        <w:rPr>
          <w:sz w:val="24"/>
        </w:rPr>
      </w:pPr>
      <w:r>
        <w:rPr>
          <w:spacing w:val="-6"/>
          <w:sz w:val="24"/>
        </w:rPr>
        <w:t>Ahlaki</w:t>
      </w:r>
      <w:r>
        <w:rPr>
          <w:spacing w:val="-4"/>
          <w:sz w:val="24"/>
        </w:rPr>
        <w:t xml:space="preserve"> </w:t>
      </w:r>
      <w:r>
        <w:rPr>
          <w:spacing w:val="-6"/>
          <w:sz w:val="24"/>
        </w:rPr>
        <w:t>ve</w:t>
      </w:r>
      <w:r>
        <w:rPr>
          <w:spacing w:val="-4"/>
          <w:sz w:val="24"/>
        </w:rPr>
        <w:t xml:space="preserve"> </w:t>
      </w:r>
      <w:r>
        <w:rPr>
          <w:spacing w:val="-6"/>
          <w:sz w:val="24"/>
        </w:rPr>
        <w:t>Etik Değerler</w:t>
      </w:r>
    </w:p>
    <w:p w:rsidR="00252626" w:rsidRDefault="00750AB1">
      <w:pPr>
        <w:pStyle w:val="ListeParagraf"/>
        <w:numPr>
          <w:ilvl w:val="1"/>
          <w:numId w:val="2"/>
        </w:numPr>
        <w:tabs>
          <w:tab w:val="left" w:pos="1750"/>
        </w:tabs>
        <w:spacing w:before="141"/>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252626" w:rsidRDefault="00750AB1">
      <w:pPr>
        <w:pStyle w:val="ListeParagraf"/>
        <w:numPr>
          <w:ilvl w:val="2"/>
          <w:numId w:val="2"/>
        </w:numPr>
        <w:tabs>
          <w:tab w:val="left" w:pos="2373"/>
        </w:tabs>
        <w:spacing w:before="146"/>
        <w:ind w:left="2373" w:hanging="707"/>
        <w:rPr>
          <w:sz w:val="24"/>
        </w:rPr>
      </w:pPr>
      <w:r>
        <w:rPr>
          <w:spacing w:val="-6"/>
          <w:sz w:val="24"/>
        </w:rPr>
        <w:t>Okul</w:t>
      </w:r>
      <w:r>
        <w:rPr>
          <w:spacing w:val="-8"/>
          <w:sz w:val="24"/>
        </w:rPr>
        <w:t xml:space="preserve"> </w:t>
      </w:r>
      <w:r>
        <w:rPr>
          <w:spacing w:val="-6"/>
          <w:sz w:val="24"/>
        </w:rPr>
        <w:t>Hizmetlerine</w:t>
      </w:r>
      <w:r>
        <w:rPr>
          <w:spacing w:val="-7"/>
          <w:sz w:val="24"/>
        </w:rPr>
        <w:t xml:space="preserve"> </w:t>
      </w:r>
      <w:r>
        <w:rPr>
          <w:spacing w:val="-6"/>
          <w:sz w:val="24"/>
        </w:rPr>
        <w:t>Katılım</w:t>
      </w:r>
      <w:r>
        <w:rPr>
          <w:spacing w:val="-8"/>
          <w:sz w:val="24"/>
        </w:rPr>
        <w:t xml:space="preserve"> </w:t>
      </w:r>
      <w:r>
        <w:rPr>
          <w:spacing w:val="-6"/>
          <w:sz w:val="24"/>
        </w:rPr>
        <w:t>(temizlik, bakım</w:t>
      </w:r>
      <w:r>
        <w:rPr>
          <w:spacing w:val="-8"/>
          <w:sz w:val="24"/>
        </w:rPr>
        <w:t xml:space="preserve"> </w:t>
      </w:r>
      <w:r>
        <w:rPr>
          <w:spacing w:val="-6"/>
          <w:sz w:val="24"/>
        </w:rPr>
        <w:t>vb.)</w:t>
      </w:r>
    </w:p>
    <w:p w:rsidR="00252626" w:rsidRDefault="00750AB1">
      <w:pPr>
        <w:pStyle w:val="ListeParagraf"/>
        <w:numPr>
          <w:ilvl w:val="2"/>
          <w:numId w:val="2"/>
        </w:numPr>
        <w:tabs>
          <w:tab w:val="left" w:pos="2373"/>
        </w:tabs>
        <w:spacing w:before="149"/>
        <w:ind w:left="2373" w:hanging="707"/>
        <w:rPr>
          <w:sz w:val="24"/>
        </w:rPr>
      </w:pPr>
      <w:r>
        <w:rPr>
          <w:spacing w:val="-6"/>
          <w:sz w:val="24"/>
        </w:rPr>
        <w:t>Sosyal Sorumluluk Çalışmaları</w:t>
      </w:r>
    </w:p>
    <w:p w:rsidR="00252626" w:rsidRDefault="00750AB1">
      <w:pPr>
        <w:pStyle w:val="ListeParagraf"/>
        <w:numPr>
          <w:ilvl w:val="1"/>
          <w:numId w:val="2"/>
        </w:numPr>
        <w:tabs>
          <w:tab w:val="left" w:pos="1747"/>
        </w:tabs>
        <w:spacing w:before="142"/>
        <w:ind w:left="1747" w:hanging="429"/>
        <w:rPr>
          <w:rFonts w:ascii="Caladea" w:hAnsi="Caladea"/>
          <w:b/>
          <w:sz w:val="24"/>
        </w:rPr>
      </w:pPr>
      <w:r>
        <w:rPr>
          <w:rFonts w:ascii="Times New Roman" w:hAnsi="Times New Roman"/>
          <w:b/>
          <w:sz w:val="24"/>
        </w:rPr>
        <w:t>Ölçme</w:t>
      </w:r>
      <w:r>
        <w:rPr>
          <w:rFonts w:ascii="Times New Roman" w:hAnsi="Times New Roman"/>
          <w:b/>
          <w:spacing w:val="16"/>
          <w:sz w:val="24"/>
        </w:rPr>
        <w:t xml:space="preserve"> </w:t>
      </w:r>
      <w:r>
        <w:rPr>
          <w:rFonts w:ascii="Times New Roman" w:hAnsi="Times New Roman"/>
          <w:b/>
          <w:sz w:val="24"/>
        </w:rPr>
        <w:t>ve</w:t>
      </w:r>
      <w:r>
        <w:rPr>
          <w:rFonts w:ascii="Times New Roman" w:hAnsi="Times New Roman"/>
          <w:b/>
          <w:spacing w:val="17"/>
          <w:sz w:val="24"/>
        </w:rPr>
        <w:t xml:space="preserve"> </w:t>
      </w:r>
      <w:r>
        <w:rPr>
          <w:rFonts w:ascii="Times New Roman" w:hAnsi="Times New Roman"/>
          <w:b/>
          <w:spacing w:val="-2"/>
          <w:sz w:val="24"/>
        </w:rPr>
        <w:t>Değerlendirme</w:t>
      </w:r>
    </w:p>
    <w:p w:rsidR="00252626" w:rsidRDefault="00750AB1">
      <w:pPr>
        <w:pStyle w:val="ListeParagraf"/>
        <w:numPr>
          <w:ilvl w:val="2"/>
          <w:numId w:val="2"/>
        </w:numPr>
        <w:tabs>
          <w:tab w:val="left" w:pos="2373"/>
        </w:tabs>
        <w:spacing w:before="147"/>
        <w:ind w:left="2373" w:hanging="707"/>
        <w:rPr>
          <w:sz w:val="24"/>
        </w:rPr>
      </w:pPr>
      <w:r>
        <w:rPr>
          <w:w w:val="90"/>
          <w:sz w:val="24"/>
        </w:rPr>
        <w:t>Okul</w:t>
      </w:r>
      <w:r>
        <w:rPr>
          <w:spacing w:val="3"/>
          <w:sz w:val="24"/>
        </w:rPr>
        <w:t xml:space="preserve"> </w:t>
      </w:r>
      <w:r>
        <w:rPr>
          <w:spacing w:val="-2"/>
          <w:sz w:val="24"/>
        </w:rPr>
        <w:t>Sınavları</w:t>
      </w:r>
    </w:p>
    <w:p w:rsidR="00252626" w:rsidRDefault="00252626">
      <w:pPr>
        <w:rPr>
          <w:sz w:val="24"/>
        </w:rPr>
        <w:sectPr w:rsidR="00252626">
          <w:pgSz w:w="11910" w:h="16840"/>
          <w:pgMar w:top="1320" w:right="400" w:bottom="1280" w:left="460" w:header="0" w:footer="1097" w:gutter="0"/>
          <w:cols w:space="708"/>
        </w:sectPr>
      </w:pPr>
    </w:p>
    <w:p w:rsidR="00252626" w:rsidRDefault="00750AB1">
      <w:pPr>
        <w:pStyle w:val="ListeParagraf"/>
        <w:numPr>
          <w:ilvl w:val="2"/>
          <w:numId w:val="2"/>
        </w:numPr>
        <w:tabs>
          <w:tab w:val="left" w:pos="2373"/>
        </w:tabs>
        <w:spacing w:before="85"/>
        <w:ind w:left="2373" w:hanging="707"/>
        <w:rPr>
          <w:sz w:val="24"/>
        </w:rPr>
      </w:pPr>
      <w:r>
        <w:rPr>
          <w:w w:val="90"/>
          <w:sz w:val="24"/>
        </w:rPr>
        <w:lastRenderedPageBreak/>
        <w:t>Ulusal</w:t>
      </w:r>
      <w:r>
        <w:rPr>
          <w:spacing w:val="12"/>
          <w:sz w:val="24"/>
        </w:rPr>
        <w:t xml:space="preserve"> </w:t>
      </w:r>
      <w:r>
        <w:rPr>
          <w:spacing w:val="-2"/>
          <w:sz w:val="24"/>
        </w:rPr>
        <w:t>Sınavlar</w:t>
      </w:r>
    </w:p>
    <w:p w:rsidR="00252626" w:rsidRDefault="00750AB1">
      <w:pPr>
        <w:pStyle w:val="ListeParagraf"/>
        <w:numPr>
          <w:ilvl w:val="2"/>
          <w:numId w:val="2"/>
        </w:numPr>
        <w:tabs>
          <w:tab w:val="left" w:pos="2373"/>
        </w:tabs>
        <w:ind w:left="2373" w:hanging="707"/>
        <w:rPr>
          <w:sz w:val="24"/>
        </w:rPr>
      </w:pPr>
      <w:r>
        <w:rPr>
          <w:spacing w:val="-6"/>
          <w:sz w:val="24"/>
        </w:rPr>
        <w:t>Ulusal</w:t>
      </w:r>
      <w:r>
        <w:rPr>
          <w:sz w:val="24"/>
        </w:rPr>
        <w:t xml:space="preserve"> </w:t>
      </w:r>
      <w:r>
        <w:rPr>
          <w:spacing w:val="-6"/>
          <w:sz w:val="24"/>
        </w:rPr>
        <w:t>ve</w:t>
      </w:r>
      <w:r>
        <w:rPr>
          <w:spacing w:val="2"/>
          <w:sz w:val="24"/>
        </w:rPr>
        <w:t xml:space="preserve"> </w:t>
      </w:r>
      <w:r>
        <w:rPr>
          <w:spacing w:val="-6"/>
          <w:sz w:val="24"/>
        </w:rPr>
        <w:t>Uluslararası</w:t>
      </w:r>
      <w:r>
        <w:rPr>
          <w:spacing w:val="3"/>
          <w:sz w:val="24"/>
        </w:rPr>
        <w:t xml:space="preserve"> </w:t>
      </w:r>
      <w:r>
        <w:rPr>
          <w:spacing w:val="-6"/>
          <w:sz w:val="24"/>
        </w:rPr>
        <w:t>Faaliyetlerde</w:t>
      </w:r>
      <w:r>
        <w:rPr>
          <w:spacing w:val="2"/>
          <w:sz w:val="24"/>
        </w:rPr>
        <w:t xml:space="preserve"> </w:t>
      </w:r>
      <w:r>
        <w:rPr>
          <w:spacing w:val="-6"/>
          <w:sz w:val="24"/>
        </w:rPr>
        <w:t>Alınan</w:t>
      </w:r>
      <w:r>
        <w:rPr>
          <w:spacing w:val="2"/>
          <w:sz w:val="24"/>
        </w:rPr>
        <w:t xml:space="preserve"> </w:t>
      </w:r>
      <w:r>
        <w:rPr>
          <w:spacing w:val="-6"/>
          <w:sz w:val="24"/>
        </w:rPr>
        <w:t>Dereceler</w:t>
      </w:r>
    </w:p>
    <w:p w:rsidR="00252626" w:rsidRDefault="00750AB1">
      <w:pPr>
        <w:pStyle w:val="ListeParagraf"/>
        <w:numPr>
          <w:ilvl w:val="1"/>
          <w:numId w:val="2"/>
        </w:numPr>
        <w:tabs>
          <w:tab w:val="left" w:pos="1747"/>
        </w:tabs>
        <w:spacing w:before="142"/>
        <w:ind w:left="1747" w:hanging="429"/>
        <w:rPr>
          <w:rFonts w:ascii="Caladea" w:hAnsi="Caladea"/>
          <w:b/>
          <w:sz w:val="24"/>
        </w:rPr>
      </w:pPr>
      <w:r>
        <w:rPr>
          <w:rFonts w:ascii="Times New Roman" w:hAnsi="Times New Roman"/>
          <w:b/>
          <w:sz w:val="24"/>
        </w:rPr>
        <w:t>Sektöre,</w:t>
      </w:r>
      <w:r>
        <w:rPr>
          <w:rFonts w:ascii="Times New Roman" w:hAnsi="Times New Roman"/>
          <w:b/>
          <w:spacing w:val="27"/>
          <w:sz w:val="24"/>
        </w:rPr>
        <w:t xml:space="preserve"> </w:t>
      </w:r>
      <w:r>
        <w:rPr>
          <w:rFonts w:ascii="Times New Roman" w:hAnsi="Times New Roman"/>
          <w:b/>
          <w:sz w:val="24"/>
        </w:rPr>
        <w:t>Üst</w:t>
      </w:r>
      <w:r>
        <w:rPr>
          <w:rFonts w:ascii="Times New Roman" w:hAnsi="Times New Roman"/>
          <w:b/>
          <w:spacing w:val="30"/>
          <w:sz w:val="24"/>
        </w:rPr>
        <w:t xml:space="preserve"> </w:t>
      </w:r>
      <w:r>
        <w:rPr>
          <w:rFonts w:ascii="Times New Roman" w:hAnsi="Times New Roman"/>
          <w:b/>
          <w:sz w:val="24"/>
        </w:rPr>
        <w:t>Öğrenime</w:t>
      </w:r>
      <w:r>
        <w:rPr>
          <w:rFonts w:ascii="Times New Roman" w:hAnsi="Times New Roman"/>
          <w:b/>
          <w:spacing w:val="28"/>
          <w:sz w:val="24"/>
        </w:rPr>
        <w:t xml:space="preserve"> </w:t>
      </w:r>
      <w:r>
        <w:rPr>
          <w:rFonts w:ascii="Times New Roman" w:hAnsi="Times New Roman"/>
          <w:b/>
          <w:sz w:val="24"/>
        </w:rPr>
        <w:t>Hazırlık</w:t>
      </w:r>
      <w:r>
        <w:rPr>
          <w:rFonts w:ascii="Times New Roman" w:hAnsi="Times New Roman"/>
          <w:b/>
          <w:spacing w:val="27"/>
          <w:sz w:val="24"/>
        </w:rPr>
        <w:t xml:space="preserve"> </w:t>
      </w:r>
      <w:r>
        <w:rPr>
          <w:rFonts w:ascii="Times New Roman" w:hAnsi="Times New Roman"/>
          <w:b/>
          <w:sz w:val="24"/>
        </w:rPr>
        <w:t>ve</w:t>
      </w:r>
      <w:r>
        <w:rPr>
          <w:rFonts w:ascii="Times New Roman" w:hAnsi="Times New Roman"/>
          <w:b/>
          <w:spacing w:val="28"/>
          <w:sz w:val="24"/>
        </w:rPr>
        <w:t xml:space="preserve"> </w:t>
      </w:r>
      <w:r>
        <w:rPr>
          <w:rFonts w:ascii="Times New Roman" w:hAnsi="Times New Roman"/>
          <w:b/>
          <w:spacing w:val="-2"/>
          <w:sz w:val="24"/>
        </w:rPr>
        <w:t>İstihdam</w:t>
      </w:r>
    </w:p>
    <w:p w:rsidR="00252626" w:rsidRDefault="00750AB1">
      <w:pPr>
        <w:pStyle w:val="ListeParagraf"/>
        <w:numPr>
          <w:ilvl w:val="2"/>
          <w:numId w:val="2"/>
        </w:numPr>
        <w:tabs>
          <w:tab w:val="left" w:pos="2373"/>
        </w:tabs>
        <w:spacing w:before="146"/>
        <w:ind w:left="2373" w:hanging="707"/>
        <w:rPr>
          <w:sz w:val="24"/>
        </w:rPr>
      </w:pPr>
      <w:r>
        <w:rPr>
          <w:spacing w:val="-4"/>
          <w:sz w:val="24"/>
        </w:rPr>
        <w:t>Atölye</w:t>
      </w:r>
      <w:r>
        <w:rPr>
          <w:spacing w:val="-3"/>
          <w:sz w:val="24"/>
        </w:rPr>
        <w:t xml:space="preserve"> </w:t>
      </w:r>
      <w:r>
        <w:rPr>
          <w:spacing w:val="-2"/>
          <w:sz w:val="24"/>
        </w:rPr>
        <w:t>Eğitimleri</w:t>
      </w:r>
    </w:p>
    <w:p w:rsidR="00252626" w:rsidRDefault="00750AB1">
      <w:pPr>
        <w:pStyle w:val="ListeParagraf"/>
        <w:numPr>
          <w:ilvl w:val="2"/>
          <w:numId w:val="2"/>
        </w:numPr>
        <w:tabs>
          <w:tab w:val="left" w:pos="2373"/>
        </w:tabs>
        <w:ind w:left="2373" w:hanging="707"/>
        <w:rPr>
          <w:sz w:val="24"/>
        </w:rPr>
      </w:pPr>
      <w:r>
        <w:rPr>
          <w:w w:val="90"/>
          <w:sz w:val="24"/>
        </w:rPr>
        <w:t>Staj</w:t>
      </w:r>
      <w:r>
        <w:rPr>
          <w:spacing w:val="4"/>
          <w:sz w:val="24"/>
        </w:rPr>
        <w:t xml:space="preserve"> </w:t>
      </w:r>
      <w:r>
        <w:rPr>
          <w:spacing w:val="-2"/>
          <w:sz w:val="24"/>
        </w:rPr>
        <w:t>Eğitimleri</w:t>
      </w:r>
    </w:p>
    <w:p w:rsidR="00252626" w:rsidRDefault="00750AB1">
      <w:pPr>
        <w:pStyle w:val="ListeParagraf"/>
        <w:numPr>
          <w:ilvl w:val="2"/>
          <w:numId w:val="2"/>
        </w:numPr>
        <w:tabs>
          <w:tab w:val="left" w:pos="2373"/>
        </w:tabs>
        <w:ind w:left="2373" w:hanging="707"/>
        <w:rPr>
          <w:sz w:val="24"/>
        </w:rPr>
      </w:pPr>
      <w:r>
        <w:rPr>
          <w:spacing w:val="-6"/>
          <w:sz w:val="24"/>
        </w:rPr>
        <w:t>Buluş,</w:t>
      </w:r>
      <w:r>
        <w:rPr>
          <w:spacing w:val="-5"/>
          <w:sz w:val="24"/>
        </w:rPr>
        <w:t xml:space="preserve"> </w:t>
      </w:r>
      <w:r>
        <w:rPr>
          <w:spacing w:val="-6"/>
          <w:sz w:val="24"/>
        </w:rPr>
        <w:t>Patent,</w:t>
      </w:r>
      <w:r>
        <w:rPr>
          <w:spacing w:val="-7"/>
          <w:sz w:val="24"/>
        </w:rPr>
        <w:t xml:space="preserve"> </w:t>
      </w:r>
      <w:r>
        <w:rPr>
          <w:spacing w:val="-6"/>
          <w:sz w:val="24"/>
        </w:rPr>
        <w:t>Endüstriyel Tasarım,</w:t>
      </w:r>
      <w:r>
        <w:rPr>
          <w:spacing w:val="-5"/>
          <w:sz w:val="24"/>
        </w:rPr>
        <w:t xml:space="preserve"> </w:t>
      </w:r>
      <w:r>
        <w:rPr>
          <w:spacing w:val="-6"/>
          <w:sz w:val="24"/>
        </w:rPr>
        <w:t>Marka</w:t>
      </w:r>
      <w:r>
        <w:rPr>
          <w:spacing w:val="-5"/>
          <w:sz w:val="24"/>
        </w:rPr>
        <w:t xml:space="preserve"> </w:t>
      </w:r>
      <w:r>
        <w:rPr>
          <w:spacing w:val="-6"/>
          <w:sz w:val="24"/>
        </w:rPr>
        <w:t>ve</w:t>
      </w:r>
      <w:r>
        <w:rPr>
          <w:spacing w:val="-5"/>
          <w:sz w:val="24"/>
        </w:rPr>
        <w:t xml:space="preserve"> </w:t>
      </w:r>
      <w:r>
        <w:rPr>
          <w:spacing w:val="-6"/>
          <w:sz w:val="24"/>
        </w:rPr>
        <w:t>Faydalı</w:t>
      </w:r>
      <w:r>
        <w:rPr>
          <w:spacing w:val="-5"/>
          <w:sz w:val="24"/>
        </w:rPr>
        <w:t xml:space="preserve"> </w:t>
      </w:r>
      <w:r>
        <w:rPr>
          <w:spacing w:val="-6"/>
          <w:sz w:val="24"/>
        </w:rPr>
        <w:t>Model</w:t>
      </w:r>
    </w:p>
    <w:p w:rsidR="00252626" w:rsidRDefault="00750AB1">
      <w:pPr>
        <w:pStyle w:val="ListeParagraf"/>
        <w:numPr>
          <w:ilvl w:val="2"/>
          <w:numId w:val="2"/>
        </w:numPr>
        <w:tabs>
          <w:tab w:val="left" w:pos="2373"/>
        </w:tabs>
        <w:spacing w:before="142"/>
        <w:ind w:left="2373" w:hanging="707"/>
        <w:rPr>
          <w:sz w:val="24"/>
        </w:rPr>
      </w:pPr>
      <w:r>
        <w:rPr>
          <w:spacing w:val="-6"/>
          <w:sz w:val="24"/>
        </w:rPr>
        <w:t>Mesleki</w:t>
      </w:r>
      <w:r>
        <w:rPr>
          <w:spacing w:val="-2"/>
          <w:sz w:val="24"/>
        </w:rPr>
        <w:t xml:space="preserve"> </w:t>
      </w:r>
      <w:r>
        <w:rPr>
          <w:rFonts w:ascii="Caladea"/>
          <w:spacing w:val="-6"/>
          <w:sz w:val="24"/>
        </w:rPr>
        <w:t>A</w:t>
      </w:r>
      <w:r>
        <w:rPr>
          <w:spacing w:val="-6"/>
          <w:sz w:val="24"/>
        </w:rPr>
        <w:t>lan</w:t>
      </w:r>
      <w:r>
        <w:rPr>
          <w:spacing w:val="-2"/>
          <w:sz w:val="24"/>
        </w:rPr>
        <w:t xml:space="preserve"> </w:t>
      </w:r>
      <w:r>
        <w:rPr>
          <w:rFonts w:ascii="Caladea"/>
          <w:spacing w:val="-6"/>
          <w:sz w:val="24"/>
        </w:rPr>
        <w:t>E</w:t>
      </w:r>
      <w:r>
        <w:rPr>
          <w:spacing w:val="-6"/>
          <w:sz w:val="24"/>
        </w:rPr>
        <w:t>tkinlikleri</w:t>
      </w:r>
    </w:p>
    <w:p w:rsidR="00252626" w:rsidRDefault="00750AB1">
      <w:pPr>
        <w:pStyle w:val="ListeParagraf"/>
        <w:numPr>
          <w:ilvl w:val="2"/>
          <w:numId w:val="2"/>
        </w:numPr>
        <w:tabs>
          <w:tab w:val="left" w:pos="2373"/>
        </w:tabs>
        <w:spacing w:before="149"/>
        <w:ind w:left="2373" w:hanging="707"/>
        <w:rPr>
          <w:sz w:val="24"/>
        </w:rPr>
      </w:pPr>
      <w:r>
        <w:rPr>
          <w:spacing w:val="-6"/>
          <w:sz w:val="24"/>
        </w:rPr>
        <w:t>Mesleki</w:t>
      </w:r>
      <w:r>
        <w:rPr>
          <w:spacing w:val="-8"/>
          <w:sz w:val="24"/>
        </w:rPr>
        <w:t xml:space="preserve"> </w:t>
      </w:r>
      <w:r>
        <w:rPr>
          <w:spacing w:val="-6"/>
          <w:sz w:val="24"/>
        </w:rPr>
        <w:t>Eğitime</w:t>
      </w:r>
      <w:r>
        <w:rPr>
          <w:spacing w:val="-8"/>
          <w:sz w:val="24"/>
        </w:rPr>
        <w:t xml:space="preserve"> </w:t>
      </w:r>
      <w:r>
        <w:rPr>
          <w:spacing w:val="-6"/>
          <w:sz w:val="24"/>
        </w:rPr>
        <w:t>Katkı</w:t>
      </w:r>
      <w:r>
        <w:rPr>
          <w:spacing w:val="-7"/>
          <w:sz w:val="24"/>
        </w:rPr>
        <w:t xml:space="preserve"> </w:t>
      </w:r>
      <w:r>
        <w:rPr>
          <w:spacing w:val="-6"/>
          <w:sz w:val="24"/>
        </w:rPr>
        <w:t>Sağlayacak</w:t>
      </w:r>
      <w:r>
        <w:rPr>
          <w:spacing w:val="-8"/>
          <w:sz w:val="24"/>
        </w:rPr>
        <w:t xml:space="preserve"> </w:t>
      </w:r>
      <w:r>
        <w:rPr>
          <w:spacing w:val="-6"/>
          <w:sz w:val="24"/>
        </w:rPr>
        <w:t>İş</w:t>
      </w:r>
      <w:r>
        <w:rPr>
          <w:spacing w:val="-9"/>
          <w:sz w:val="24"/>
        </w:rPr>
        <w:t xml:space="preserve"> </w:t>
      </w:r>
      <w:r>
        <w:rPr>
          <w:spacing w:val="-6"/>
          <w:sz w:val="24"/>
        </w:rPr>
        <w:t>Birlikleri</w:t>
      </w:r>
    </w:p>
    <w:p w:rsidR="00252626" w:rsidRDefault="00750AB1">
      <w:pPr>
        <w:pStyle w:val="ListeParagraf"/>
        <w:numPr>
          <w:ilvl w:val="1"/>
          <w:numId w:val="2"/>
        </w:numPr>
        <w:tabs>
          <w:tab w:val="left" w:pos="1747"/>
        </w:tabs>
        <w:spacing w:before="141"/>
        <w:ind w:left="1747" w:hanging="429"/>
        <w:rPr>
          <w:rFonts w:ascii="Caladea"/>
          <w:b/>
          <w:sz w:val="24"/>
        </w:rPr>
      </w:pPr>
      <w:r>
        <w:rPr>
          <w:rFonts w:ascii="Times New Roman"/>
          <w:b/>
          <w:spacing w:val="-2"/>
          <w:w w:val="110"/>
          <w:sz w:val="24"/>
        </w:rPr>
        <w:t>Rehberlik</w:t>
      </w:r>
    </w:p>
    <w:p w:rsidR="00252626" w:rsidRDefault="00750AB1">
      <w:pPr>
        <w:pStyle w:val="ListeParagraf"/>
        <w:numPr>
          <w:ilvl w:val="2"/>
          <w:numId w:val="2"/>
        </w:numPr>
        <w:tabs>
          <w:tab w:val="left" w:pos="2373"/>
        </w:tabs>
        <w:spacing w:before="149"/>
        <w:ind w:left="2373" w:hanging="707"/>
        <w:rPr>
          <w:sz w:val="24"/>
        </w:rPr>
      </w:pPr>
      <w:r>
        <w:rPr>
          <w:spacing w:val="-5"/>
          <w:sz w:val="24"/>
        </w:rPr>
        <w:t xml:space="preserve">Eğitsel </w:t>
      </w:r>
      <w:r>
        <w:rPr>
          <w:spacing w:val="-2"/>
          <w:sz w:val="24"/>
        </w:rPr>
        <w:t>Rehberlik</w:t>
      </w:r>
    </w:p>
    <w:p w:rsidR="00252626" w:rsidRDefault="00750AB1">
      <w:pPr>
        <w:pStyle w:val="ListeParagraf"/>
        <w:numPr>
          <w:ilvl w:val="2"/>
          <w:numId w:val="2"/>
        </w:numPr>
        <w:tabs>
          <w:tab w:val="left" w:pos="2373"/>
        </w:tabs>
        <w:spacing w:before="148"/>
        <w:ind w:left="2373" w:hanging="707"/>
        <w:rPr>
          <w:sz w:val="24"/>
        </w:rPr>
      </w:pPr>
      <w:r>
        <w:rPr>
          <w:spacing w:val="-6"/>
          <w:sz w:val="24"/>
        </w:rPr>
        <w:t>Mesleki</w:t>
      </w:r>
      <w:r>
        <w:rPr>
          <w:spacing w:val="-4"/>
          <w:sz w:val="24"/>
        </w:rPr>
        <w:t xml:space="preserve"> </w:t>
      </w:r>
      <w:r>
        <w:rPr>
          <w:spacing w:val="-2"/>
          <w:sz w:val="24"/>
        </w:rPr>
        <w:t>Rehberlik</w:t>
      </w:r>
    </w:p>
    <w:p w:rsidR="00252626" w:rsidRDefault="00750AB1">
      <w:pPr>
        <w:pStyle w:val="ListeParagraf"/>
        <w:numPr>
          <w:ilvl w:val="2"/>
          <w:numId w:val="2"/>
        </w:numPr>
        <w:tabs>
          <w:tab w:val="left" w:pos="2373"/>
        </w:tabs>
        <w:spacing w:before="149"/>
        <w:ind w:left="2373" w:hanging="707"/>
        <w:rPr>
          <w:sz w:val="24"/>
        </w:rPr>
      </w:pPr>
      <w:r>
        <w:rPr>
          <w:spacing w:val="-5"/>
          <w:sz w:val="24"/>
        </w:rPr>
        <w:t>Kişisel</w:t>
      </w:r>
      <w:r>
        <w:rPr>
          <w:spacing w:val="-2"/>
          <w:sz w:val="24"/>
        </w:rPr>
        <w:t xml:space="preserve"> Rehberlik</w:t>
      </w:r>
    </w:p>
    <w:p w:rsidR="00252626" w:rsidRDefault="00750AB1">
      <w:pPr>
        <w:pStyle w:val="ListeParagraf"/>
        <w:numPr>
          <w:ilvl w:val="2"/>
          <w:numId w:val="2"/>
        </w:numPr>
        <w:tabs>
          <w:tab w:val="left" w:pos="2373"/>
        </w:tabs>
        <w:ind w:left="2373" w:hanging="707"/>
        <w:rPr>
          <w:sz w:val="24"/>
        </w:rPr>
      </w:pPr>
      <w:r>
        <w:rPr>
          <w:spacing w:val="-2"/>
          <w:sz w:val="24"/>
        </w:rPr>
        <w:t>Oryantasyon</w:t>
      </w:r>
    </w:p>
    <w:p w:rsidR="00252626" w:rsidRDefault="00750AB1">
      <w:pPr>
        <w:pStyle w:val="ListeParagraf"/>
        <w:numPr>
          <w:ilvl w:val="2"/>
          <w:numId w:val="2"/>
        </w:numPr>
        <w:tabs>
          <w:tab w:val="left" w:pos="2373"/>
        </w:tabs>
        <w:ind w:left="2373" w:hanging="707"/>
        <w:rPr>
          <w:sz w:val="24"/>
        </w:rPr>
      </w:pPr>
      <w:r>
        <w:rPr>
          <w:spacing w:val="-5"/>
          <w:sz w:val="24"/>
        </w:rPr>
        <w:t>Aile</w:t>
      </w:r>
      <w:r>
        <w:rPr>
          <w:spacing w:val="-9"/>
          <w:sz w:val="24"/>
        </w:rPr>
        <w:t xml:space="preserve"> </w:t>
      </w:r>
      <w:r>
        <w:rPr>
          <w:spacing w:val="-2"/>
          <w:sz w:val="24"/>
        </w:rPr>
        <w:t>rehberliği</w:t>
      </w:r>
    </w:p>
    <w:p w:rsidR="00252626" w:rsidRDefault="00750AB1">
      <w:pPr>
        <w:pStyle w:val="ListeParagraf"/>
        <w:numPr>
          <w:ilvl w:val="0"/>
          <w:numId w:val="2"/>
        </w:numPr>
        <w:tabs>
          <w:tab w:val="left" w:pos="1317"/>
        </w:tabs>
        <w:spacing w:before="142"/>
        <w:ind w:left="1317" w:hanging="359"/>
        <w:rPr>
          <w:rFonts w:ascii="Times New Roman"/>
          <w:b/>
          <w:sz w:val="24"/>
        </w:rPr>
      </w:pPr>
      <w:r>
        <w:rPr>
          <w:rFonts w:ascii="Times New Roman"/>
          <w:b/>
          <w:sz w:val="24"/>
        </w:rPr>
        <w:t>Kurumsal</w:t>
      </w:r>
      <w:r>
        <w:rPr>
          <w:rFonts w:ascii="Times New Roman"/>
          <w:b/>
          <w:spacing w:val="33"/>
          <w:sz w:val="24"/>
        </w:rPr>
        <w:t xml:space="preserve"> </w:t>
      </w:r>
      <w:r>
        <w:rPr>
          <w:rFonts w:ascii="Times New Roman"/>
          <w:b/>
          <w:spacing w:val="-2"/>
          <w:sz w:val="24"/>
        </w:rPr>
        <w:t>Kapasite</w:t>
      </w:r>
    </w:p>
    <w:p w:rsidR="00252626" w:rsidRDefault="00750AB1">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sz w:val="24"/>
        </w:rPr>
        <w:t>Fiziksel</w:t>
      </w:r>
      <w:r>
        <w:rPr>
          <w:rFonts w:ascii="Times New Roman" w:hAnsi="Times New Roman"/>
          <w:b/>
          <w:spacing w:val="34"/>
          <w:sz w:val="24"/>
        </w:rPr>
        <w:t xml:space="preserve"> </w:t>
      </w:r>
      <w:r>
        <w:rPr>
          <w:rFonts w:ascii="Times New Roman" w:hAnsi="Times New Roman"/>
          <w:b/>
          <w:sz w:val="24"/>
        </w:rPr>
        <w:t>İmkânlar</w:t>
      </w:r>
      <w:r>
        <w:rPr>
          <w:rFonts w:ascii="Times New Roman" w:hAnsi="Times New Roman"/>
          <w:b/>
          <w:spacing w:val="34"/>
          <w:sz w:val="24"/>
        </w:rPr>
        <w:t xml:space="preserve"> </w:t>
      </w:r>
      <w:r>
        <w:rPr>
          <w:rFonts w:ascii="Times New Roman" w:hAnsi="Times New Roman"/>
          <w:b/>
          <w:sz w:val="24"/>
        </w:rPr>
        <w:t>ve</w:t>
      </w:r>
      <w:r>
        <w:rPr>
          <w:rFonts w:ascii="Times New Roman" w:hAnsi="Times New Roman"/>
          <w:b/>
          <w:spacing w:val="38"/>
          <w:sz w:val="24"/>
        </w:rPr>
        <w:t xml:space="preserve"> </w:t>
      </w:r>
      <w:r>
        <w:rPr>
          <w:rFonts w:ascii="Times New Roman" w:hAnsi="Times New Roman"/>
          <w:b/>
          <w:spacing w:val="-2"/>
          <w:sz w:val="24"/>
        </w:rPr>
        <w:t>Donatım</w:t>
      </w:r>
    </w:p>
    <w:p w:rsidR="00252626" w:rsidRDefault="00750AB1">
      <w:pPr>
        <w:pStyle w:val="ListeParagraf"/>
        <w:numPr>
          <w:ilvl w:val="2"/>
          <w:numId w:val="2"/>
        </w:numPr>
        <w:tabs>
          <w:tab w:val="left" w:pos="2373"/>
        </w:tabs>
        <w:spacing w:before="149"/>
        <w:ind w:left="2373" w:hanging="707"/>
        <w:rPr>
          <w:sz w:val="24"/>
        </w:rPr>
      </w:pPr>
      <w:r>
        <w:rPr>
          <w:spacing w:val="-2"/>
          <w:sz w:val="24"/>
        </w:rPr>
        <w:t>Derslikler</w:t>
      </w:r>
    </w:p>
    <w:p w:rsidR="00252626" w:rsidRDefault="00750AB1">
      <w:pPr>
        <w:pStyle w:val="ListeParagraf"/>
        <w:numPr>
          <w:ilvl w:val="2"/>
          <w:numId w:val="2"/>
        </w:numPr>
        <w:tabs>
          <w:tab w:val="left" w:pos="2373"/>
        </w:tabs>
        <w:spacing w:before="147"/>
        <w:ind w:left="2373" w:hanging="707"/>
        <w:rPr>
          <w:sz w:val="24"/>
        </w:rPr>
      </w:pPr>
      <w:r>
        <w:rPr>
          <w:spacing w:val="-5"/>
          <w:sz w:val="24"/>
        </w:rPr>
        <w:t>Spor</w:t>
      </w:r>
      <w:r>
        <w:rPr>
          <w:spacing w:val="-10"/>
          <w:sz w:val="24"/>
        </w:rPr>
        <w:t xml:space="preserve"> </w:t>
      </w:r>
      <w:r>
        <w:rPr>
          <w:spacing w:val="-2"/>
          <w:sz w:val="24"/>
        </w:rPr>
        <w:t>Salonu</w:t>
      </w:r>
    </w:p>
    <w:p w:rsidR="00252626" w:rsidRDefault="00750AB1">
      <w:pPr>
        <w:pStyle w:val="ListeParagraf"/>
        <w:numPr>
          <w:ilvl w:val="2"/>
          <w:numId w:val="2"/>
        </w:numPr>
        <w:tabs>
          <w:tab w:val="left" w:pos="2373"/>
        </w:tabs>
        <w:ind w:left="2373" w:hanging="707"/>
        <w:rPr>
          <w:sz w:val="24"/>
        </w:rPr>
      </w:pPr>
      <w:r>
        <w:rPr>
          <w:spacing w:val="-2"/>
          <w:sz w:val="24"/>
        </w:rPr>
        <w:t>Kütüphane</w:t>
      </w:r>
    </w:p>
    <w:p w:rsidR="00252626" w:rsidRDefault="00750AB1">
      <w:pPr>
        <w:pStyle w:val="ListeParagraf"/>
        <w:numPr>
          <w:ilvl w:val="2"/>
          <w:numId w:val="2"/>
        </w:numPr>
        <w:tabs>
          <w:tab w:val="left" w:pos="2373"/>
        </w:tabs>
        <w:spacing w:before="149"/>
        <w:ind w:left="2373" w:hanging="707"/>
        <w:rPr>
          <w:sz w:val="24"/>
        </w:rPr>
      </w:pPr>
      <w:r>
        <w:rPr>
          <w:spacing w:val="-8"/>
          <w:sz w:val="24"/>
        </w:rPr>
        <w:t>Çok</w:t>
      </w:r>
      <w:r>
        <w:rPr>
          <w:spacing w:val="-4"/>
          <w:sz w:val="24"/>
        </w:rPr>
        <w:t xml:space="preserve"> </w:t>
      </w:r>
      <w:r>
        <w:rPr>
          <w:spacing w:val="-8"/>
          <w:sz w:val="24"/>
        </w:rPr>
        <w:t>amaçlı</w:t>
      </w:r>
      <w:r>
        <w:rPr>
          <w:spacing w:val="-1"/>
          <w:sz w:val="24"/>
        </w:rPr>
        <w:t xml:space="preserve"> </w:t>
      </w:r>
      <w:r>
        <w:rPr>
          <w:spacing w:val="-8"/>
          <w:sz w:val="24"/>
        </w:rPr>
        <w:t>Salon</w:t>
      </w:r>
    </w:p>
    <w:p w:rsidR="00252626" w:rsidRDefault="00750AB1">
      <w:pPr>
        <w:pStyle w:val="ListeParagraf"/>
        <w:numPr>
          <w:ilvl w:val="2"/>
          <w:numId w:val="2"/>
        </w:numPr>
        <w:tabs>
          <w:tab w:val="left" w:pos="2373"/>
        </w:tabs>
        <w:ind w:left="2373" w:hanging="707"/>
        <w:rPr>
          <w:sz w:val="24"/>
        </w:rPr>
      </w:pPr>
      <w:r>
        <w:rPr>
          <w:spacing w:val="-6"/>
          <w:sz w:val="24"/>
        </w:rPr>
        <w:t>Öğretmenler</w:t>
      </w:r>
      <w:r>
        <w:rPr>
          <w:spacing w:val="2"/>
          <w:sz w:val="24"/>
        </w:rPr>
        <w:t xml:space="preserve"> </w:t>
      </w:r>
      <w:r>
        <w:rPr>
          <w:spacing w:val="-4"/>
          <w:sz w:val="24"/>
        </w:rPr>
        <w:t>Odası</w:t>
      </w:r>
    </w:p>
    <w:p w:rsidR="00252626" w:rsidRDefault="00750AB1">
      <w:pPr>
        <w:pStyle w:val="ListeParagraf"/>
        <w:numPr>
          <w:ilvl w:val="2"/>
          <w:numId w:val="2"/>
        </w:numPr>
        <w:tabs>
          <w:tab w:val="left" w:pos="2373"/>
        </w:tabs>
        <w:ind w:left="2373" w:hanging="707"/>
        <w:rPr>
          <w:sz w:val="24"/>
        </w:rPr>
      </w:pPr>
      <w:r>
        <w:rPr>
          <w:spacing w:val="-6"/>
          <w:sz w:val="24"/>
        </w:rPr>
        <w:t>İdari</w:t>
      </w:r>
      <w:r>
        <w:rPr>
          <w:spacing w:val="-9"/>
          <w:sz w:val="24"/>
        </w:rPr>
        <w:t xml:space="preserve"> </w:t>
      </w:r>
      <w:r>
        <w:rPr>
          <w:spacing w:val="-2"/>
          <w:sz w:val="24"/>
        </w:rPr>
        <w:t>Bölümler</w:t>
      </w:r>
    </w:p>
    <w:p w:rsidR="00252626" w:rsidRDefault="00750AB1">
      <w:pPr>
        <w:pStyle w:val="ListeParagraf"/>
        <w:numPr>
          <w:ilvl w:val="2"/>
          <w:numId w:val="2"/>
        </w:numPr>
        <w:tabs>
          <w:tab w:val="left" w:pos="2373"/>
        </w:tabs>
        <w:ind w:left="2373" w:hanging="707"/>
        <w:rPr>
          <w:sz w:val="24"/>
        </w:rPr>
      </w:pPr>
      <w:r>
        <w:rPr>
          <w:w w:val="90"/>
          <w:sz w:val="24"/>
        </w:rPr>
        <w:t>Okul</w:t>
      </w:r>
      <w:r>
        <w:rPr>
          <w:spacing w:val="3"/>
          <w:sz w:val="24"/>
        </w:rPr>
        <w:t xml:space="preserve"> </w:t>
      </w:r>
      <w:r>
        <w:rPr>
          <w:spacing w:val="-2"/>
          <w:sz w:val="24"/>
        </w:rPr>
        <w:t>Bahçesi</w:t>
      </w:r>
    </w:p>
    <w:p w:rsidR="00252626" w:rsidRDefault="00750AB1">
      <w:pPr>
        <w:pStyle w:val="ListeParagraf"/>
        <w:numPr>
          <w:ilvl w:val="2"/>
          <w:numId w:val="2"/>
        </w:numPr>
        <w:tabs>
          <w:tab w:val="left" w:pos="2373"/>
        </w:tabs>
        <w:spacing w:before="147"/>
        <w:ind w:left="2373" w:hanging="707"/>
        <w:rPr>
          <w:sz w:val="24"/>
        </w:rPr>
      </w:pPr>
      <w:r>
        <w:rPr>
          <w:spacing w:val="-2"/>
          <w:sz w:val="24"/>
        </w:rPr>
        <w:t>Atölyeler</w:t>
      </w:r>
    </w:p>
    <w:p w:rsidR="00252626" w:rsidRDefault="00750AB1">
      <w:pPr>
        <w:pStyle w:val="ListeParagraf"/>
        <w:numPr>
          <w:ilvl w:val="2"/>
          <w:numId w:val="2"/>
        </w:numPr>
        <w:tabs>
          <w:tab w:val="left" w:pos="2373"/>
        </w:tabs>
        <w:ind w:left="2373" w:hanging="707"/>
        <w:rPr>
          <w:sz w:val="24"/>
        </w:rPr>
      </w:pPr>
      <w:r>
        <w:rPr>
          <w:spacing w:val="-2"/>
          <w:sz w:val="24"/>
        </w:rPr>
        <w:t>Laboratuvarlar</w:t>
      </w:r>
    </w:p>
    <w:p w:rsidR="00252626" w:rsidRDefault="00750AB1">
      <w:pPr>
        <w:pStyle w:val="ListeParagraf"/>
        <w:numPr>
          <w:ilvl w:val="2"/>
          <w:numId w:val="2"/>
        </w:numPr>
        <w:tabs>
          <w:tab w:val="left" w:pos="2373"/>
        </w:tabs>
        <w:spacing w:before="149"/>
        <w:ind w:left="2373" w:hanging="707"/>
        <w:rPr>
          <w:sz w:val="24"/>
        </w:rPr>
      </w:pPr>
      <w:r>
        <w:rPr>
          <w:spacing w:val="-2"/>
          <w:sz w:val="24"/>
        </w:rPr>
        <w:t>Yatakhane/Pansiyon</w:t>
      </w:r>
    </w:p>
    <w:p w:rsidR="00252626" w:rsidRDefault="00750AB1">
      <w:pPr>
        <w:pStyle w:val="ListeParagraf"/>
        <w:numPr>
          <w:ilvl w:val="2"/>
          <w:numId w:val="2"/>
        </w:numPr>
        <w:tabs>
          <w:tab w:val="left" w:pos="2373"/>
        </w:tabs>
        <w:ind w:left="2373" w:hanging="707"/>
        <w:rPr>
          <w:sz w:val="24"/>
        </w:rPr>
      </w:pPr>
      <w:r>
        <w:rPr>
          <w:spacing w:val="-2"/>
          <w:sz w:val="24"/>
        </w:rPr>
        <w:t>Yemekhane</w:t>
      </w:r>
    </w:p>
    <w:p w:rsidR="00252626" w:rsidRDefault="00750AB1">
      <w:pPr>
        <w:pStyle w:val="ListeParagraf"/>
        <w:numPr>
          <w:ilvl w:val="2"/>
          <w:numId w:val="2"/>
        </w:numPr>
        <w:tabs>
          <w:tab w:val="left" w:pos="2373"/>
        </w:tabs>
        <w:ind w:left="2373" w:hanging="707"/>
        <w:rPr>
          <w:sz w:val="24"/>
        </w:rPr>
      </w:pPr>
      <w:r>
        <w:rPr>
          <w:spacing w:val="-2"/>
          <w:sz w:val="24"/>
        </w:rPr>
        <w:t>Tuvaletler</w:t>
      </w:r>
    </w:p>
    <w:p w:rsidR="00252626" w:rsidRDefault="00750AB1">
      <w:pPr>
        <w:pStyle w:val="ListeParagraf"/>
        <w:numPr>
          <w:ilvl w:val="2"/>
          <w:numId w:val="2"/>
        </w:numPr>
        <w:tabs>
          <w:tab w:val="left" w:pos="2373"/>
        </w:tabs>
        <w:spacing w:before="149"/>
        <w:ind w:left="2373" w:hanging="707"/>
        <w:rPr>
          <w:sz w:val="24"/>
        </w:rPr>
      </w:pPr>
      <w:r>
        <w:rPr>
          <w:spacing w:val="-11"/>
          <w:sz w:val="24"/>
        </w:rPr>
        <w:t>Oyun</w:t>
      </w:r>
      <w:r>
        <w:rPr>
          <w:spacing w:val="-2"/>
          <w:sz w:val="24"/>
        </w:rPr>
        <w:t xml:space="preserve"> Alanları</w:t>
      </w:r>
    </w:p>
    <w:p w:rsidR="00252626" w:rsidRDefault="00750AB1">
      <w:pPr>
        <w:pStyle w:val="ListeParagraf"/>
        <w:numPr>
          <w:ilvl w:val="2"/>
          <w:numId w:val="2"/>
        </w:numPr>
        <w:tabs>
          <w:tab w:val="left" w:pos="2374"/>
        </w:tabs>
        <w:spacing w:before="146"/>
        <w:rPr>
          <w:rFonts w:ascii="Times New Roman" w:hAnsi="Times New Roman"/>
          <w:sz w:val="24"/>
        </w:rPr>
      </w:pPr>
      <w:r>
        <w:rPr>
          <w:spacing w:val="-7"/>
          <w:sz w:val="24"/>
        </w:rPr>
        <w:t>Bilişim</w:t>
      </w:r>
      <w:r>
        <w:rPr>
          <w:spacing w:val="-1"/>
          <w:sz w:val="24"/>
        </w:rPr>
        <w:t xml:space="preserve"> </w:t>
      </w:r>
      <w:r>
        <w:rPr>
          <w:spacing w:val="-2"/>
          <w:sz w:val="24"/>
        </w:rPr>
        <w:t>Sınıfları</w:t>
      </w:r>
    </w:p>
    <w:p w:rsidR="00252626" w:rsidRDefault="00750AB1">
      <w:pPr>
        <w:pStyle w:val="ListeParagraf"/>
        <w:numPr>
          <w:ilvl w:val="1"/>
          <w:numId w:val="2"/>
        </w:numPr>
        <w:tabs>
          <w:tab w:val="left" w:pos="1747"/>
        </w:tabs>
        <w:spacing w:before="140"/>
        <w:ind w:left="1747" w:hanging="429"/>
        <w:rPr>
          <w:rFonts w:ascii="Caladea" w:hAnsi="Caladea"/>
          <w:b/>
          <w:sz w:val="24"/>
        </w:rPr>
      </w:pPr>
      <w:r>
        <w:rPr>
          <w:rFonts w:ascii="Times New Roman" w:hAnsi="Times New Roman"/>
          <w:b/>
          <w:sz w:val="24"/>
        </w:rPr>
        <w:t>Mali</w:t>
      </w:r>
      <w:r>
        <w:rPr>
          <w:rFonts w:ascii="Times New Roman" w:hAnsi="Times New Roman"/>
          <w:b/>
          <w:spacing w:val="-10"/>
          <w:sz w:val="24"/>
        </w:rPr>
        <w:t xml:space="preserve"> </w:t>
      </w:r>
      <w:r>
        <w:rPr>
          <w:rFonts w:ascii="Times New Roman" w:hAnsi="Times New Roman"/>
          <w:b/>
          <w:spacing w:val="-2"/>
          <w:sz w:val="24"/>
        </w:rPr>
        <w:t>Yönetim</w:t>
      </w:r>
    </w:p>
    <w:p w:rsidR="00252626" w:rsidRDefault="00750AB1">
      <w:pPr>
        <w:pStyle w:val="ListeParagraf"/>
        <w:numPr>
          <w:ilvl w:val="2"/>
          <w:numId w:val="2"/>
        </w:numPr>
        <w:tabs>
          <w:tab w:val="left" w:pos="2373"/>
        </w:tabs>
        <w:spacing w:before="149"/>
        <w:ind w:left="2373" w:hanging="707"/>
        <w:rPr>
          <w:sz w:val="24"/>
        </w:rPr>
      </w:pPr>
      <w:r>
        <w:rPr>
          <w:spacing w:val="-6"/>
          <w:sz w:val="24"/>
        </w:rPr>
        <w:t>Döner</w:t>
      </w:r>
      <w:r>
        <w:rPr>
          <w:spacing w:val="-5"/>
          <w:sz w:val="24"/>
        </w:rPr>
        <w:t xml:space="preserve"> </w:t>
      </w:r>
      <w:r>
        <w:rPr>
          <w:spacing w:val="-6"/>
          <w:sz w:val="24"/>
        </w:rPr>
        <w:t>Sermaye</w:t>
      </w:r>
      <w:r>
        <w:rPr>
          <w:spacing w:val="-3"/>
          <w:sz w:val="24"/>
        </w:rPr>
        <w:t xml:space="preserve"> </w:t>
      </w:r>
      <w:r>
        <w:rPr>
          <w:spacing w:val="-6"/>
          <w:sz w:val="24"/>
        </w:rPr>
        <w:t>Gelirleri</w:t>
      </w:r>
    </w:p>
    <w:p w:rsidR="00252626" w:rsidRDefault="00750AB1">
      <w:pPr>
        <w:pStyle w:val="ListeParagraf"/>
        <w:numPr>
          <w:ilvl w:val="2"/>
          <w:numId w:val="2"/>
        </w:numPr>
        <w:tabs>
          <w:tab w:val="left" w:pos="2373"/>
        </w:tabs>
        <w:spacing w:before="149"/>
        <w:ind w:left="2373" w:hanging="707"/>
        <w:rPr>
          <w:sz w:val="24"/>
        </w:rPr>
      </w:pPr>
      <w:r>
        <w:rPr>
          <w:spacing w:val="-8"/>
          <w:sz w:val="24"/>
        </w:rPr>
        <w:t>Mal</w:t>
      </w:r>
      <w:r>
        <w:rPr>
          <w:spacing w:val="-6"/>
          <w:sz w:val="24"/>
        </w:rPr>
        <w:t xml:space="preserve"> </w:t>
      </w:r>
      <w:r>
        <w:rPr>
          <w:spacing w:val="-8"/>
          <w:sz w:val="24"/>
        </w:rPr>
        <w:t>ve</w:t>
      </w:r>
      <w:r>
        <w:rPr>
          <w:spacing w:val="-4"/>
          <w:sz w:val="24"/>
        </w:rPr>
        <w:t xml:space="preserve"> </w:t>
      </w:r>
      <w:r>
        <w:rPr>
          <w:spacing w:val="-8"/>
          <w:sz w:val="24"/>
        </w:rPr>
        <w:t>Hizmet</w:t>
      </w:r>
      <w:r>
        <w:rPr>
          <w:spacing w:val="-5"/>
          <w:sz w:val="24"/>
        </w:rPr>
        <w:t xml:space="preserve"> </w:t>
      </w:r>
      <w:r>
        <w:rPr>
          <w:spacing w:val="-8"/>
          <w:sz w:val="24"/>
        </w:rPr>
        <w:t>Alımları</w:t>
      </w:r>
    </w:p>
    <w:p w:rsidR="00252626" w:rsidRDefault="00252626">
      <w:pPr>
        <w:rPr>
          <w:sz w:val="24"/>
        </w:rPr>
        <w:sectPr w:rsidR="00252626">
          <w:pgSz w:w="11910" w:h="16840"/>
          <w:pgMar w:top="1320" w:right="400" w:bottom="1280" w:left="460" w:header="0" w:footer="1097" w:gutter="0"/>
          <w:cols w:space="708"/>
        </w:sectPr>
      </w:pPr>
    </w:p>
    <w:p w:rsidR="00252626" w:rsidRDefault="00750AB1">
      <w:pPr>
        <w:pStyle w:val="ListeParagraf"/>
        <w:numPr>
          <w:ilvl w:val="2"/>
          <w:numId w:val="2"/>
        </w:numPr>
        <w:tabs>
          <w:tab w:val="left" w:pos="2373"/>
        </w:tabs>
        <w:spacing w:before="85"/>
        <w:ind w:left="2373" w:hanging="707"/>
        <w:rPr>
          <w:sz w:val="24"/>
        </w:rPr>
      </w:pPr>
      <w:r>
        <w:rPr>
          <w:spacing w:val="-6"/>
          <w:sz w:val="24"/>
        </w:rPr>
        <w:lastRenderedPageBreak/>
        <w:t xml:space="preserve">Enerji </w:t>
      </w:r>
      <w:r>
        <w:rPr>
          <w:spacing w:val="-2"/>
          <w:sz w:val="24"/>
        </w:rPr>
        <w:t>Verimliliği</w:t>
      </w:r>
    </w:p>
    <w:p w:rsidR="00252626" w:rsidRDefault="00750AB1">
      <w:pPr>
        <w:pStyle w:val="ListeParagraf"/>
        <w:numPr>
          <w:ilvl w:val="2"/>
          <w:numId w:val="2"/>
        </w:numPr>
        <w:tabs>
          <w:tab w:val="left" w:pos="2374"/>
        </w:tabs>
        <w:spacing w:before="146"/>
        <w:rPr>
          <w:rFonts w:ascii="Times New Roman"/>
          <w:sz w:val="24"/>
        </w:rPr>
      </w:pPr>
      <w:r>
        <w:rPr>
          <w:spacing w:val="-6"/>
          <w:sz w:val="24"/>
        </w:rPr>
        <w:t>Kaynak</w:t>
      </w:r>
      <w:r>
        <w:rPr>
          <w:spacing w:val="-7"/>
          <w:sz w:val="24"/>
        </w:rPr>
        <w:t xml:space="preserve"> </w:t>
      </w:r>
      <w:r>
        <w:rPr>
          <w:spacing w:val="-2"/>
          <w:sz w:val="24"/>
        </w:rPr>
        <w:t>Tasarrufu</w:t>
      </w:r>
    </w:p>
    <w:p w:rsidR="00252626" w:rsidRDefault="00750AB1">
      <w:pPr>
        <w:pStyle w:val="ListeParagraf"/>
        <w:numPr>
          <w:ilvl w:val="1"/>
          <w:numId w:val="2"/>
        </w:numPr>
        <w:tabs>
          <w:tab w:val="left" w:pos="1747"/>
        </w:tabs>
        <w:spacing w:before="142"/>
        <w:ind w:left="1747" w:hanging="429"/>
        <w:rPr>
          <w:rFonts w:ascii="Caladea" w:hAnsi="Caladea"/>
          <w:b/>
          <w:sz w:val="24"/>
        </w:rPr>
      </w:pPr>
      <w:r>
        <w:rPr>
          <w:rFonts w:ascii="Times New Roman" w:hAnsi="Times New Roman"/>
          <w:b/>
          <w:w w:val="105"/>
          <w:sz w:val="24"/>
        </w:rPr>
        <w:t>İnsan</w:t>
      </w:r>
      <w:r>
        <w:rPr>
          <w:rFonts w:ascii="Times New Roman" w:hAnsi="Times New Roman"/>
          <w:b/>
          <w:spacing w:val="-7"/>
          <w:w w:val="105"/>
          <w:sz w:val="24"/>
        </w:rPr>
        <w:t xml:space="preserve"> </w:t>
      </w:r>
      <w:r>
        <w:rPr>
          <w:rFonts w:ascii="Times New Roman" w:hAnsi="Times New Roman"/>
          <w:b/>
          <w:spacing w:val="-2"/>
          <w:w w:val="105"/>
          <w:sz w:val="24"/>
        </w:rPr>
        <w:t>kaynakları</w:t>
      </w:r>
    </w:p>
    <w:p w:rsidR="00252626" w:rsidRDefault="00750AB1">
      <w:pPr>
        <w:pStyle w:val="ListeParagraf"/>
        <w:numPr>
          <w:ilvl w:val="2"/>
          <w:numId w:val="2"/>
        </w:numPr>
        <w:tabs>
          <w:tab w:val="left" w:pos="2373"/>
        </w:tabs>
        <w:spacing w:before="146"/>
        <w:ind w:left="2373" w:hanging="707"/>
        <w:rPr>
          <w:sz w:val="24"/>
        </w:rPr>
      </w:pPr>
      <w:r>
        <w:rPr>
          <w:spacing w:val="-6"/>
          <w:sz w:val="24"/>
        </w:rPr>
        <w:t>Öğretmenlerin</w:t>
      </w:r>
      <w:r>
        <w:rPr>
          <w:spacing w:val="-2"/>
          <w:sz w:val="24"/>
        </w:rPr>
        <w:t xml:space="preserve"> </w:t>
      </w:r>
      <w:r>
        <w:rPr>
          <w:spacing w:val="-6"/>
          <w:sz w:val="24"/>
        </w:rPr>
        <w:t>Mesleki</w:t>
      </w:r>
      <w:r>
        <w:rPr>
          <w:spacing w:val="-1"/>
          <w:sz w:val="24"/>
        </w:rPr>
        <w:t xml:space="preserve"> </w:t>
      </w:r>
      <w:r>
        <w:rPr>
          <w:spacing w:val="-6"/>
          <w:sz w:val="24"/>
        </w:rPr>
        <w:t>Gelişimi</w:t>
      </w:r>
    </w:p>
    <w:p w:rsidR="00252626" w:rsidRDefault="00750AB1">
      <w:pPr>
        <w:pStyle w:val="ListeParagraf"/>
        <w:numPr>
          <w:ilvl w:val="3"/>
          <w:numId w:val="2"/>
        </w:numPr>
        <w:tabs>
          <w:tab w:val="left" w:pos="3082"/>
        </w:tabs>
        <w:rPr>
          <w:sz w:val="24"/>
        </w:rPr>
      </w:pPr>
      <w:r>
        <w:rPr>
          <w:spacing w:val="-8"/>
          <w:sz w:val="24"/>
        </w:rPr>
        <w:t>Okul</w:t>
      </w:r>
      <w:r>
        <w:rPr>
          <w:spacing w:val="1"/>
          <w:sz w:val="24"/>
        </w:rPr>
        <w:t xml:space="preserve"> </w:t>
      </w:r>
      <w:r>
        <w:rPr>
          <w:spacing w:val="-8"/>
          <w:sz w:val="24"/>
        </w:rPr>
        <w:t>Temelli</w:t>
      </w:r>
      <w:r>
        <w:rPr>
          <w:spacing w:val="2"/>
          <w:sz w:val="24"/>
        </w:rPr>
        <w:t xml:space="preserve"> </w:t>
      </w:r>
      <w:r>
        <w:rPr>
          <w:spacing w:val="-8"/>
          <w:sz w:val="24"/>
        </w:rPr>
        <w:t>Mesleki</w:t>
      </w:r>
      <w:r>
        <w:rPr>
          <w:spacing w:val="2"/>
          <w:sz w:val="24"/>
        </w:rPr>
        <w:t xml:space="preserve"> </w:t>
      </w:r>
      <w:r>
        <w:rPr>
          <w:spacing w:val="-8"/>
          <w:sz w:val="24"/>
        </w:rPr>
        <w:t>Gelişim</w:t>
      </w:r>
      <w:r>
        <w:rPr>
          <w:spacing w:val="1"/>
          <w:sz w:val="24"/>
        </w:rPr>
        <w:t xml:space="preserve"> </w:t>
      </w:r>
      <w:r>
        <w:rPr>
          <w:spacing w:val="-8"/>
          <w:sz w:val="24"/>
        </w:rPr>
        <w:t>Faaliyetleri</w:t>
      </w:r>
    </w:p>
    <w:p w:rsidR="00252626" w:rsidRDefault="00750AB1">
      <w:pPr>
        <w:pStyle w:val="ListeParagraf"/>
        <w:numPr>
          <w:ilvl w:val="3"/>
          <w:numId w:val="2"/>
        </w:numPr>
        <w:tabs>
          <w:tab w:val="left" w:pos="3082"/>
        </w:tabs>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252626" w:rsidRDefault="00750AB1">
      <w:pPr>
        <w:pStyle w:val="ListeParagraf"/>
        <w:numPr>
          <w:ilvl w:val="3"/>
          <w:numId w:val="2"/>
        </w:numPr>
        <w:tabs>
          <w:tab w:val="left" w:pos="3082"/>
        </w:tabs>
        <w:spacing w:before="149"/>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252626" w:rsidRDefault="00750AB1">
      <w:pPr>
        <w:pStyle w:val="ListeParagraf"/>
        <w:numPr>
          <w:ilvl w:val="3"/>
          <w:numId w:val="2"/>
        </w:numPr>
        <w:tabs>
          <w:tab w:val="left" w:pos="3082"/>
        </w:tabs>
        <w:rPr>
          <w:sz w:val="24"/>
        </w:rPr>
      </w:pPr>
      <w:r>
        <w:rPr>
          <w:spacing w:val="-6"/>
          <w:sz w:val="24"/>
        </w:rPr>
        <w:t>Aday</w:t>
      </w:r>
      <w:r>
        <w:rPr>
          <w:spacing w:val="-7"/>
          <w:sz w:val="24"/>
        </w:rPr>
        <w:t xml:space="preserve"> </w:t>
      </w:r>
      <w:r>
        <w:rPr>
          <w:spacing w:val="-2"/>
          <w:sz w:val="24"/>
        </w:rPr>
        <w:t>Öğretmenlik</w:t>
      </w:r>
    </w:p>
    <w:p w:rsidR="00252626" w:rsidRDefault="00750AB1">
      <w:pPr>
        <w:pStyle w:val="ListeParagraf"/>
        <w:numPr>
          <w:ilvl w:val="3"/>
          <w:numId w:val="2"/>
        </w:numPr>
        <w:tabs>
          <w:tab w:val="left" w:pos="3082"/>
        </w:tabs>
        <w:rPr>
          <w:sz w:val="24"/>
        </w:rPr>
      </w:pPr>
      <w:r>
        <w:rPr>
          <w:spacing w:val="-6"/>
          <w:sz w:val="24"/>
        </w:rPr>
        <w:t>Mentorluk</w:t>
      </w:r>
      <w:r>
        <w:rPr>
          <w:spacing w:val="-4"/>
          <w:sz w:val="24"/>
        </w:rPr>
        <w:t xml:space="preserve"> </w:t>
      </w:r>
      <w:r>
        <w:rPr>
          <w:spacing w:val="-6"/>
          <w:sz w:val="24"/>
        </w:rPr>
        <w:t>ve</w:t>
      </w:r>
      <w:r>
        <w:rPr>
          <w:spacing w:val="-1"/>
          <w:sz w:val="24"/>
        </w:rPr>
        <w:t xml:space="preserve"> </w:t>
      </w:r>
      <w:r>
        <w:rPr>
          <w:spacing w:val="-6"/>
          <w:sz w:val="24"/>
        </w:rPr>
        <w:t>Koçluk</w:t>
      </w:r>
    </w:p>
    <w:p w:rsidR="00252626" w:rsidRDefault="00750AB1">
      <w:pPr>
        <w:pStyle w:val="ListeParagraf"/>
        <w:numPr>
          <w:ilvl w:val="3"/>
          <w:numId w:val="2"/>
        </w:numPr>
        <w:tabs>
          <w:tab w:val="left" w:pos="3082"/>
        </w:tabs>
        <w:rPr>
          <w:sz w:val="24"/>
        </w:rPr>
      </w:pPr>
      <w:r>
        <w:rPr>
          <w:spacing w:val="-6"/>
          <w:sz w:val="24"/>
        </w:rPr>
        <w:t>Ulusal</w:t>
      </w:r>
      <w:r>
        <w:rPr>
          <w:spacing w:val="-7"/>
          <w:sz w:val="24"/>
        </w:rPr>
        <w:t xml:space="preserve"> </w:t>
      </w:r>
      <w:r>
        <w:rPr>
          <w:spacing w:val="-6"/>
          <w:sz w:val="24"/>
        </w:rPr>
        <w:t>ve Uluslararası İyi Uygulama Örnekleri</w:t>
      </w:r>
    </w:p>
    <w:p w:rsidR="00252626" w:rsidRDefault="00750AB1">
      <w:pPr>
        <w:pStyle w:val="ListeParagraf"/>
        <w:numPr>
          <w:ilvl w:val="3"/>
          <w:numId w:val="2"/>
        </w:numPr>
        <w:tabs>
          <w:tab w:val="left" w:pos="3082"/>
        </w:tabs>
        <w:spacing w:before="143"/>
        <w:rPr>
          <w:rFonts w:ascii="Times New Roman" w:hAnsi="Times New Roman"/>
          <w:sz w:val="24"/>
        </w:rPr>
      </w:pPr>
      <w:r>
        <w:rPr>
          <w:spacing w:val="-6"/>
          <w:sz w:val="24"/>
        </w:rPr>
        <w:t>Personel Ödül Yönetimi</w:t>
      </w:r>
    </w:p>
    <w:p w:rsidR="00252626" w:rsidRDefault="00750AB1">
      <w:pPr>
        <w:pStyle w:val="ListeParagraf"/>
        <w:numPr>
          <w:ilvl w:val="2"/>
          <w:numId w:val="2"/>
        </w:numPr>
        <w:tabs>
          <w:tab w:val="left" w:pos="2373"/>
        </w:tabs>
        <w:ind w:left="2373" w:hanging="707"/>
        <w:rPr>
          <w:sz w:val="24"/>
        </w:rPr>
      </w:pPr>
      <w:r>
        <w:rPr>
          <w:spacing w:val="-6"/>
          <w:sz w:val="24"/>
        </w:rPr>
        <w:t>Okul Yöneticilerinin</w:t>
      </w:r>
      <w:r>
        <w:rPr>
          <w:spacing w:val="-4"/>
          <w:sz w:val="24"/>
        </w:rPr>
        <w:t xml:space="preserve"> </w:t>
      </w:r>
      <w:r>
        <w:rPr>
          <w:spacing w:val="-6"/>
          <w:sz w:val="24"/>
        </w:rPr>
        <w:t>Mesleki</w:t>
      </w:r>
      <w:r>
        <w:rPr>
          <w:spacing w:val="-5"/>
          <w:sz w:val="24"/>
        </w:rPr>
        <w:t xml:space="preserve"> </w:t>
      </w:r>
      <w:r>
        <w:rPr>
          <w:spacing w:val="-6"/>
          <w:sz w:val="24"/>
        </w:rPr>
        <w:t>Gelişimi</w:t>
      </w:r>
    </w:p>
    <w:p w:rsidR="00252626" w:rsidRDefault="00750AB1">
      <w:pPr>
        <w:pStyle w:val="ListeParagraf"/>
        <w:numPr>
          <w:ilvl w:val="3"/>
          <w:numId w:val="2"/>
        </w:numPr>
        <w:tabs>
          <w:tab w:val="left" w:pos="3082"/>
        </w:tabs>
        <w:spacing w:before="149"/>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252626" w:rsidRDefault="00750AB1">
      <w:pPr>
        <w:pStyle w:val="ListeParagraf"/>
        <w:numPr>
          <w:ilvl w:val="3"/>
          <w:numId w:val="2"/>
        </w:numPr>
        <w:tabs>
          <w:tab w:val="left" w:pos="3082"/>
        </w:tabs>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252626" w:rsidRDefault="00750AB1">
      <w:pPr>
        <w:pStyle w:val="ListeParagraf"/>
        <w:numPr>
          <w:ilvl w:val="3"/>
          <w:numId w:val="2"/>
        </w:numPr>
        <w:tabs>
          <w:tab w:val="left" w:pos="3082"/>
        </w:tabs>
        <w:rPr>
          <w:sz w:val="24"/>
        </w:rPr>
      </w:pPr>
      <w:r>
        <w:rPr>
          <w:spacing w:val="-6"/>
          <w:sz w:val="24"/>
        </w:rPr>
        <w:t>Mentorluk</w:t>
      </w:r>
      <w:r>
        <w:rPr>
          <w:spacing w:val="-4"/>
          <w:sz w:val="24"/>
        </w:rPr>
        <w:t xml:space="preserve"> </w:t>
      </w:r>
      <w:r>
        <w:rPr>
          <w:spacing w:val="-6"/>
          <w:sz w:val="24"/>
        </w:rPr>
        <w:t>ve</w:t>
      </w:r>
      <w:r>
        <w:rPr>
          <w:spacing w:val="-1"/>
          <w:sz w:val="24"/>
        </w:rPr>
        <w:t xml:space="preserve"> </w:t>
      </w:r>
      <w:r>
        <w:rPr>
          <w:spacing w:val="-6"/>
          <w:sz w:val="24"/>
        </w:rPr>
        <w:t>Koçluk</w:t>
      </w:r>
    </w:p>
    <w:p w:rsidR="00252626" w:rsidRDefault="00750AB1">
      <w:pPr>
        <w:pStyle w:val="ListeParagraf"/>
        <w:numPr>
          <w:ilvl w:val="3"/>
          <w:numId w:val="2"/>
        </w:numPr>
        <w:tabs>
          <w:tab w:val="left" w:pos="3082"/>
        </w:tabs>
        <w:spacing w:before="149"/>
        <w:rPr>
          <w:sz w:val="24"/>
        </w:rPr>
      </w:pPr>
      <w:r>
        <w:rPr>
          <w:spacing w:val="-6"/>
          <w:sz w:val="24"/>
        </w:rPr>
        <w:t>Ulusal</w:t>
      </w:r>
      <w:r>
        <w:rPr>
          <w:spacing w:val="-7"/>
          <w:sz w:val="24"/>
        </w:rPr>
        <w:t xml:space="preserve"> </w:t>
      </w:r>
      <w:r>
        <w:rPr>
          <w:spacing w:val="-6"/>
          <w:sz w:val="24"/>
        </w:rPr>
        <w:t>ve Uluslararası İyi Uygulama Örnekleri</w:t>
      </w:r>
    </w:p>
    <w:p w:rsidR="00252626" w:rsidRDefault="00750AB1">
      <w:pPr>
        <w:pStyle w:val="ListeParagraf"/>
        <w:numPr>
          <w:ilvl w:val="2"/>
          <w:numId w:val="2"/>
        </w:numPr>
        <w:tabs>
          <w:tab w:val="left" w:pos="2373"/>
        </w:tabs>
        <w:ind w:left="2373" w:hanging="707"/>
        <w:rPr>
          <w:sz w:val="24"/>
        </w:rPr>
      </w:pPr>
      <w:r>
        <w:rPr>
          <w:spacing w:val="-6"/>
          <w:sz w:val="24"/>
        </w:rPr>
        <w:t>Destek</w:t>
      </w:r>
      <w:r>
        <w:rPr>
          <w:spacing w:val="-2"/>
          <w:sz w:val="24"/>
        </w:rPr>
        <w:t xml:space="preserve"> </w:t>
      </w:r>
      <w:r>
        <w:rPr>
          <w:spacing w:val="-6"/>
          <w:sz w:val="24"/>
        </w:rPr>
        <w:t>Personelinin</w:t>
      </w:r>
      <w:r>
        <w:rPr>
          <w:spacing w:val="1"/>
          <w:sz w:val="24"/>
        </w:rPr>
        <w:t xml:space="preserve"> </w:t>
      </w:r>
      <w:r>
        <w:rPr>
          <w:spacing w:val="-6"/>
          <w:sz w:val="24"/>
        </w:rPr>
        <w:t>Mesleki</w:t>
      </w:r>
      <w:r>
        <w:rPr>
          <w:spacing w:val="1"/>
          <w:sz w:val="24"/>
        </w:rPr>
        <w:t xml:space="preserve"> </w:t>
      </w:r>
      <w:r>
        <w:rPr>
          <w:spacing w:val="-6"/>
          <w:sz w:val="24"/>
        </w:rPr>
        <w:t>Gelişimi</w:t>
      </w:r>
    </w:p>
    <w:p w:rsidR="00252626" w:rsidRDefault="00750AB1">
      <w:pPr>
        <w:pStyle w:val="ListeParagraf"/>
        <w:numPr>
          <w:ilvl w:val="2"/>
          <w:numId w:val="2"/>
        </w:numPr>
        <w:tabs>
          <w:tab w:val="left" w:pos="2373"/>
        </w:tabs>
        <w:spacing w:before="147"/>
        <w:ind w:left="2373" w:hanging="707"/>
        <w:rPr>
          <w:sz w:val="24"/>
        </w:rPr>
      </w:pPr>
      <w:r>
        <w:rPr>
          <w:spacing w:val="-2"/>
          <w:sz w:val="24"/>
        </w:rPr>
        <w:t>Motivasyon</w:t>
      </w:r>
    </w:p>
    <w:p w:rsidR="00252626" w:rsidRDefault="00750AB1">
      <w:pPr>
        <w:pStyle w:val="ListeParagraf"/>
        <w:numPr>
          <w:ilvl w:val="2"/>
          <w:numId w:val="2"/>
        </w:numPr>
        <w:tabs>
          <w:tab w:val="left" w:pos="2373"/>
        </w:tabs>
        <w:ind w:left="2373" w:hanging="707"/>
        <w:rPr>
          <w:sz w:val="24"/>
        </w:rPr>
      </w:pPr>
      <w:r>
        <w:rPr>
          <w:spacing w:val="-11"/>
          <w:sz w:val="24"/>
        </w:rPr>
        <w:t>İş</w:t>
      </w:r>
      <w:r>
        <w:rPr>
          <w:spacing w:val="-3"/>
          <w:sz w:val="24"/>
        </w:rPr>
        <w:t xml:space="preserve"> </w:t>
      </w:r>
      <w:r>
        <w:rPr>
          <w:spacing w:val="-2"/>
          <w:sz w:val="24"/>
        </w:rPr>
        <w:t>Doyumu</w:t>
      </w:r>
    </w:p>
    <w:p w:rsidR="00252626" w:rsidRDefault="00750AB1">
      <w:pPr>
        <w:pStyle w:val="ListeParagraf"/>
        <w:numPr>
          <w:ilvl w:val="2"/>
          <w:numId w:val="2"/>
        </w:numPr>
        <w:tabs>
          <w:tab w:val="left" w:pos="2373"/>
        </w:tabs>
        <w:ind w:left="2373" w:hanging="707"/>
        <w:rPr>
          <w:sz w:val="24"/>
        </w:rPr>
      </w:pPr>
      <w:r>
        <w:rPr>
          <w:spacing w:val="-2"/>
          <w:sz w:val="24"/>
        </w:rPr>
        <w:t>Oryantasyon</w:t>
      </w:r>
    </w:p>
    <w:p w:rsidR="00252626" w:rsidRDefault="00750AB1">
      <w:pPr>
        <w:pStyle w:val="ListeParagraf"/>
        <w:numPr>
          <w:ilvl w:val="2"/>
          <w:numId w:val="2"/>
        </w:numPr>
        <w:tabs>
          <w:tab w:val="left" w:pos="2373"/>
        </w:tabs>
        <w:ind w:left="2373" w:hanging="707"/>
        <w:rPr>
          <w:sz w:val="24"/>
        </w:rPr>
      </w:pPr>
      <w:r>
        <w:rPr>
          <w:spacing w:val="-6"/>
          <w:sz w:val="24"/>
        </w:rPr>
        <w:t>Personelin</w:t>
      </w:r>
      <w:r>
        <w:rPr>
          <w:spacing w:val="-9"/>
          <w:sz w:val="24"/>
        </w:rPr>
        <w:t xml:space="preserve"> </w:t>
      </w:r>
      <w:r>
        <w:rPr>
          <w:spacing w:val="-6"/>
          <w:sz w:val="24"/>
        </w:rPr>
        <w:t>İyi</w:t>
      </w:r>
      <w:r>
        <w:rPr>
          <w:spacing w:val="-8"/>
          <w:sz w:val="24"/>
        </w:rPr>
        <w:t xml:space="preserve"> </w:t>
      </w:r>
      <w:r>
        <w:rPr>
          <w:spacing w:val="-6"/>
          <w:sz w:val="24"/>
        </w:rPr>
        <w:t>Olma</w:t>
      </w:r>
      <w:r>
        <w:rPr>
          <w:spacing w:val="-8"/>
          <w:sz w:val="24"/>
        </w:rPr>
        <w:t xml:space="preserve"> </w:t>
      </w:r>
      <w:r>
        <w:rPr>
          <w:spacing w:val="-6"/>
          <w:sz w:val="24"/>
        </w:rPr>
        <w:t>Hali</w:t>
      </w:r>
    </w:p>
    <w:p w:rsidR="00252626" w:rsidRDefault="00750AB1">
      <w:pPr>
        <w:pStyle w:val="ListeParagraf"/>
        <w:numPr>
          <w:ilvl w:val="1"/>
          <w:numId w:val="2"/>
        </w:numPr>
        <w:tabs>
          <w:tab w:val="left" w:pos="1747"/>
        </w:tabs>
        <w:spacing w:before="141"/>
        <w:ind w:left="1747" w:hanging="429"/>
        <w:rPr>
          <w:rFonts w:ascii="Caladea"/>
          <w:b/>
          <w:sz w:val="24"/>
        </w:rPr>
      </w:pPr>
      <w:r>
        <w:rPr>
          <w:rFonts w:ascii="Times New Roman"/>
          <w:b/>
          <w:spacing w:val="-2"/>
          <w:w w:val="105"/>
          <w:sz w:val="24"/>
        </w:rPr>
        <w:t>Organizasyon</w:t>
      </w:r>
    </w:p>
    <w:p w:rsidR="00252626" w:rsidRDefault="00750AB1">
      <w:pPr>
        <w:pStyle w:val="ListeParagraf"/>
        <w:numPr>
          <w:ilvl w:val="2"/>
          <w:numId w:val="2"/>
        </w:numPr>
        <w:tabs>
          <w:tab w:val="left" w:pos="2374"/>
        </w:tabs>
        <w:spacing w:before="145"/>
        <w:rPr>
          <w:rFonts w:ascii="Times New Roman" w:hAnsi="Times New Roman"/>
          <w:sz w:val="24"/>
        </w:rPr>
      </w:pPr>
      <w:r>
        <w:rPr>
          <w:spacing w:val="-6"/>
          <w:sz w:val="24"/>
        </w:rPr>
        <w:t>Görev</w:t>
      </w:r>
      <w:r>
        <w:rPr>
          <w:spacing w:val="-9"/>
          <w:sz w:val="24"/>
        </w:rPr>
        <w:t xml:space="preserve"> </w:t>
      </w:r>
      <w:r>
        <w:rPr>
          <w:spacing w:val="-2"/>
          <w:sz w:val="24"/>
        </w:rPr>
        <w:t>Dağılımı</w:t>
      </w:r>
    </w:p>
    <w:p w:rsidR="00252626" w:rsidRDefault="00750AB1">
      <w:pPr>
        <w:pStyle w:val="ListeParagraf"/>
        <w:numPr>
          <w:ilvl w:val="2"/>
          <w:numId w:val="2"/>
        </w:numPr>
        <w:tabs>
          <w:tab w:val="left" w:pos="2373"/>
        </w:tabs>
        <w:spacing w:before="148"/>
        <w:ind w:left="2373" w:hanging="707"/>
        <w:rPr>
          <w:sz w:val="24"/>
        </w:rPr>
      </w:pPr>
      <w:r>
        <w:rPr>
          <w:spacing w:val="-4"/>
          <w:sz w:val="24"/>
        </w:rPr>
        <w:t>Kurul</w:t>
      </w:r>
      <w:r>
        <w:rPr>
          <w:spacing w:val="-10"/>
          <w:sz w:val="24"/>
        </w:rPr>
        <w:t xml:space="preserve"> </w:t>
      </w:r>
      <w:r>
        <w:rPr>
          <w:spacing w:val="-4"/>
          <w:sz w:val="24"/>
        </w:rPr>
        <w:t>ve</w:t>
      </w:r>
      <w:r>
        <w:rPr>
          <w:spacing w:val="-8"/>
          <w:sz w:val="24"/>
        </w:rPr>
        <w:t xml:space="preserve"> </w:t>
      </w:r>
      <w:r>
        <w:rPr>
          <w:spacing w:val="-4"/>
          <w:sz w:val="24"/>
        </w:rPr>
        <w:t>Komisyonlar</w:t>
      </w:r>
    </w:p>
    <w:p w:rsidR="00252626" w:rsidRDefault="00750AB1">
      <w:pPr>
        <w:pStyle w:val="ListeParagraf"/>
        <w:numPr>
          <w:ilvl w:val="2"/>
          <w:numId w:val="2"/>
        </w:numPr>
        <w:tabs>
          <w:tab w:val="left" w:pos="2373"/>
        </w:tabs>
        <w:spacing w:before="149"/>
        <w:ind w:left="2373" w:hanging="707"/>
        <w:rPr>
          <w:sz w:val="24"/>
        </w:rPr>
      </w:pPr>
      <w:r>
        <w:rPr>
          <w:spacing w:val="-8"/>
          <w:sz w:val="24"/>
        </w:rPr>
        <w:t>Okul</w:t>
      </w:r>
      <w:r>
        <w:rPr>
          <w:spacing w:val="-6"/>
          <w:sz w:val="24"/>
        </w:rPr>
        <w:t xml:space="preserve"> </w:t>
      </w:r>
      <w:r>
        <w:rPr>
          <w:spacing w:val="-8"/>
          <w:sz w:val="24"/>
        </w:rPr>
        <w:t>Aile</w:t>
      </w:r>
      <w:r>
        <w:rPr>
          <w:spacing w:val="-5"/>
          <w:sz w:val="24"/>
        </w:rPr>
        <w:t xml:space="preserve"> </w:t>
      </w:r>
      <w:r>
        <w:rPr>
          <w:spacing w:val="-8"/>
          <w:sz w:val="24"/>
        </w:rPr>
        <w:t>Birliği</w:t>
      </w:r>
    </w:p>
    <w:p w:rsidR="00252626" w:rsidRDefault="00750AB1">
      <w:pPr>
        <w:pStyle w:val="ListeParagraf"/>
        <w:numPr>
          <w:ilvl w:val="2"/>
          <w:numId w:val="2"/>
        </w:numPr>
        <w:tabs>
          <w:tab w:val="left" w:pos="2373"/>
        </w:tabs>
        <w:ind w:left="2373" w:hanging="707"/>
        <w:rPr>
          <w:sz w:val="24"/>
        </w:rPr>
      </w:pPr>
      <w:r>
        <w:rPr>
          <w:spacing w:val="-2"/>
          <w:sz w:val="24"/>
        </w:rPr>
        <w:t>Katılımcılık</w:t>
      </w:r>
    </w:p>
    <w:p w:rsidR="00252626" w:rsidRDefault="00750AB1">
      <w:pPr>
        <w:pStyle w:val="ListeParagraf"/>
        <w:numPr>
          <w:ilvl w:val="2"/>
          <w:numId w:val="2"/>
        </w:numPr>
        <w:tabs>
          <w:tab w:val="left" w:pos="2373"/>
        </w:tabs>
        <w:ind w:left="2373" w:hanging="707"/>
        <w:rPr>
          <w:sz w:val="24"/>
        </w:rPr>
      </w:pPr>
      <w:r>
        <w:rPr>
          <w:spacing w:val="-6"/>
          <w:sz w:val="24"/>
        </w:rPr>
        <w:t>Şeffaflık ve</w:t>
      </w:r>
      <w:r>
        <w:rPr>
          <w:spacing w:val="-4"/>
          <w:sz w:val="24"/>
        </w:rPr>
        <w:t xml:space="preserve"> </w:t>
      </w:r>
      <w:r>
        <w:rPr>
          <w:spacing w:val="-6"/>
          <w:sz w:val="24"/>
        </w:rPr>
        <w:t>Hesap</w:t>
      </w:r>
      <w:r>
        <w:rPr>
          <w:spacing w:val="-4"/>
          <w:sz w:val="24"/>
        </w:rPr>
        <w:t xml:space="preserve"> </w:t>
      </w:r>
      <w:r>
        <w:rPr>
          <w:spacing w:val="-6"/>
          <w:sz w:val="24"/>
        </w:rPr>
        <w:t>Verebilirlik</w:t>
      </w:r>
    </w:p>
    <w:p w:rsidR="00252626" w:rsidRDefault="00750AB1">
      <w:pPr>
        <w:pStyle w:val="ListeParagraf"/>
        <w:numPr>
          <w:ilvl w:val="2"/>
          <w:numId w:val="2"/>
        </w:numPr>
        <w:tabs>
          <w:tab w:val="left" w:pos="2373"/>
        </w:tabs>
        <w:ind w:left="2373" w:hanging="707"/>
        <w:rPr>
          <w:sz w:val="24"/>
        </w:rPr>
      </w:pPr>
      <w:r>
        <w:rPr>
          <w:spacing w:val="-4"/>
          <w:sz w:val="24"/>
        </w:rPr>
        <w:t>İzleme</w:t>
      </w:r>
      <w:r>
        <w:rPr>
          <w:spacing w:val="-8"/>
          <w:sz w:val="24"/>
        </w:rPr>
        <w:t xml:space="preserve"> </w:t>
      </w:r>
      <w:r>
        <w:rPr>
          <w:spacing w:val="-4"/>
          <w:sz w:val="24"/>
        </w:rPr>
        <w:t>ve</w:t>
      </w:r>
      <w:r>
        <w:rPr>
          <w:spacing w:val="-7"/>
          <w:sz w:val="24"/>
        </w:rPr>
        <w:t xml:space="preserve"> </w:t>
      </w:r>
      <w:r>
        <w:rPr>
          <w:spacing w:val="-4"/>
          <w:sz w:val="24"/>
        </w:rPr>
        <w:t>Değerlendirme</w:t>
      </w:r>
    </w:p>
    <w:p w:rsidR="00252626" w:rsidRDefault="00750AB1">
      <w:pPr>
        <w:pStyle w:val="ListeParagraf"/>
        <w:numPr>
          <w:ilvl w:val="2"/>
          <w:numId w:val="2"/>
        </w:numPr>
        <w:tabs>
          <w:tab w:val="left" w:pos="2373"/>
        </w:tabs>
        <w:spacing w:before="149"/>
        <w:ind w:left="2373" w:hanging="707"/>
        <w:rPr>
          <w:sz w:val="24"/>
        </w:rPr>
      </w:pPr>
      <w:r>
        <w:rPr>
          <w:spacing w:val="-6"/>
          <w:sz w:val="24"/>
        </w:rPr>
        <w:t>Bilgi</w:t>
      </w:r>
      <w:r>
        <w:rPr>
          <w:spacing w:val="5"/>
          <w:sz w:val="24"/>
        </w:rPr>
        <w:t xml:space="preserve"> </w:t>
      </w:r>
      <w:r>
        <w:rPr>
          <w:spacing w:val="-6"/>
          <w:sz w:val="24"/>
        </w:rPr>
        <w:t>ve</w:t>
      </w:r>
      <w:r>
        <w:rPr>
          <w:spacing w:val="5"/>
          <w:sz w:val="24"/>
        </w:rPr>
        <w:t xml:space="preserve"> </w:t>
      </w:r>
      <w:r>
        <w:rPr>
          <w:spacing w:val="-6"/>
          <w:sz w:val="24"/>
        </w:rPr>
        <w:t>İletişim</w:t>
      </w:r>
      <w:r>
        <w:rPr>
          <w:spacing w:val="4"/>
          <w:sz w:val="24"/>
        </w:rPr>
        <w:t xml:space="preserve"> </w:t>
      </w:r>
      <w:r>
        <w:rPr>
          <w:spacing w:val="-6"/>
          <w:sz w:val="24"/>
        </w:rPr>
        <w:t>Teknolojilerinden</w:t>
      </w:r>
      <w:r>
        <w:rPr>
          <w:spacing w:val="5"/>
          <w:sz w:val="24"/>
        </w:rPr>
        <w:t xml:space="preserve"> </w:t>
      </w:r>
      <w:r>
        <w:rPr>
          <w:spacing w:val="-6"/>
          <w:sz w:val="24"/>
        </w:rPr>
        <w:t>Yararlanma</w:t>
      </w:r>
    </w:p>
    <w:p w:rsidR="00252626" w:rsidRDefault="00750AB1">
      <w:pPr>
        <w:pStyle w:val="ListeParagraf"/>
        <w:numPr>
          <w:ilvl w:val="2"/>
          <w:numId w:val="2"/>
        </w:numPr>
        <w:tabs>
          <w:tab w:val="left" w:pos="2373"/>
        </w:tabs>
        <w:ind w:left="2373" w:hanging="707"/>
        <w:rPr>
          <w:sz w:val="24"/>
        </w:rPr>
      </w:pPr>
      <w:r>
        <w:rPr>
          <w:spacing w:val="-6"/>
          <w:sz w:val="24"/>
        </w:rPr>
        <w:t>Öğrenci İşlerinin</w:t>
      </w:r>
      <w:r>
        <w:rPr>
          <w:spacing w:val="-5"/>
          <w:sz w:val="24"/>
        </w:rPr>
        <w:t xml:space="preserve"> </w:t>
      </w:r>
      <w:r>
        <w:rPr>
          <w:spacing w:val="-6"/>
          <w:sz w:val="24"/>
        </w:rPr>
        <w:t>Yönetimi</w:t>
      </w:r>
    </w:p>
    <w:p w:rsidR="00252626" w:rsidRDefault="00750AB1">
      <w:pPr>
        <w:pStyle w:val="ListeParagraf"/>
        <w:numPr>
          <w:ilvl w:val="2"/>
          <w:numId w:val="2"/>
        </w:numPr>
        <w:tabs>
          <w:tab w:val="left" w:pos="2373"/>
        </w:tabs>
        <w:spacing w:before="147"/>
        <w:ind w:left="2373" w:hanging="707"/>
        <w:rPr>
          <w:sz w:val="24"/>
        </w:rPr>
      </w:pPr>
      <w:r>
        <w:rPr>
          <w:spacing w:val="-10"/>
          <w:sz w:val="24"/>
        </w:rPr>
        <w:t>Kurum</w:t>
      </w:r>
      <w:r>
        <w:rPr>
          <w:sz w:val="24"/>
        </w:rPr>
        <w:t xml:space="preserve"> </w:t>
      </w:r>
      <w:r>
        <w:rPr>
          <w:spacing w:val="-10"/>
          <w:sz w:val="24"/>
        </w:rPr>
        <w:t>İçi</w:t>
      </w:r>
      <w:r>
        <w:rPr>
          <w:spacing w:val="2"/>
          <w:sz w:val="24"/>
        </w:rPr>
        <w:t xml:space="preserve"> </w:t>
      </w:r>
      <w:r>
        <w:rPr>
          <w:spacing w:val="-10"/>
          <w:sz w:val="24"/>
        </w:rPr>
        <w:t>İletişim</w:t>
      </w:r>
    </w:p>
    <w:p w:rsidR="00252626" w:rsidRDefault="00750AB1">
      <w:pPr>
        <w:pStyle w:val="ListeParagraf"/>
        <w:numPr>
          <w:ilvl w:val="2"/>
          <w:numId w:val="2"/>
        </w:numPr>
        <w:tabs>
          <w:tab w:val="left" w:pos="2373"/>
        </w:tabs>
        <w:ind w:left="2373" w:hanging="707"/>
        <w:rPr>
          <w:sz w:val="24"/>
        </w:rPr>
      </w:pPr>
      <w:r>
        <w:rPr>
          <w:spacing w:val="-10"/>
          <w:sz w:val="24"/>
        </w:rPr>
        <w:t>Okul</w:t>
      </w:r>
      <w:r>
        <w:rPr>
          <w:spacing w:val="3"/>
          <w:sz w:val="24"/>
        </w:rPr>
        <w:t xml:space="preserve"> </w:t>
      </w:r>
      <w:r>
        <w:rPr>
          <w:spacing w:val="-10"/>
          <w:sz w:val="24"/>
        </w:rPr>
        <w:t>Toplum</w:t>
      </w:r>
      <w:r>
        <w:rPr>
          <w:spacing w:val="3"/>
          <w:sz w:val="24"/>
        </w:rPr>
        <w:t xml:space="preserve"> </w:t>
      </w:r>
      <w:r>
        <w:rPr>
          <w:spacing w:val="-10"/>
          <w:sz w:val="24"/>
        </w:rPr>
        <w:t>İlişkileri</w:t>
      </w:r>
    </w:p>
    <w:p w:rsidR="00252626" w:rsidRDefault="00750AB1">
      <w:pPr>
        <w:pStyle w:val="ListeParagraf"/>
        <w:numPr>
          <w:ilvl w:val="2"/>
          <w:numId w:val="2"/>
        </w:numPr>
        <w:tabs>
          <w:tab w:val="left" w:pos="2373"/>
        </w:tabs>
        <w:ind w:left="2373" w:hanging="707"/>
        <w:rPr>
          <w:sz w:val="24"/>
        </w:rPr>
      </w:pPr>
      <w:r>
        <w:rPr>
          <w:spacing w:val="-6"/>
          <w:sz w:val="24"/>
        </w:rPr>
        <w:t>Kurumlar</w:t>
      </w:r>
      <w:r>
        <w:rPr>
          <w:spacing w:val="-3"/>
          <w:sz w:val="24"/>
        </w:rPr>
        <w:t xml:space="preserve"> </w:t>
      </w:r>
      <w:r>
        <w:rPr>
          <w:spacing w:val="-6"/>
          <w:sz w:val="24"/>
        </w:rPr>
        <w:t>Arası</w:t>
      </w:r>
      <w:r>
        <w:rPr>
          <w:spacing w:val="-4"/>
          <w:sz w:val="24"/>
        </w:rPr>
        <w:t xml:space="preserve"> </w:t>
      </w:r>
      <w:r>
        <w:rPr>
          <w:spacing w:val="-6"/>
          <w:sz w:val="24"/>
        </w:rPr>
        <w:t>İletişim</w:t>
      </w:r>
      <w:r>
        <w:rPr>
          <w:spacing w:val="-3"/>
          <w:sz w:val="24"/>
        </w:rPr>
        <w:t xml:space="preserve"> </w:t>
      </w:r>
      <w:r>
        <w:rPr>
          <w:spacing w:val="-6"/>
          <w:sz w:val="24"/>
        </w:rPr>
        <w:t>ve</w:t>
      </w:r>
      <w:r>
        <w:rPr>
          <w:spacing w:val="-3"/>
          <w:sz w:val="24"/>
        </w:rPr>
        <w:t xml:space="preserve"> </w:t>
      </w:r>
      <w:r>
        <w:rPr>
          <w:spacing w:val="-6"/>
          <w:sz w:val="24"/>
        </w:rPr>
        <w:t>İş</w:t>
      </w:r>
      <w:r>
        <w:rPr>
          <w:spacing w:val="-5"/>
          <w:sz w:val="24"/>
        </w:rPr>
        <w:t xml:space="preserve"> </w:t>
      </w:r>
      <w:r>
        <w:rPr>
          <w:spacing w:val="-6"/>
          <w:sz w:val="24"/>
        </w:rPr>
        <w:t>Birliği</w:t>
      </w:r>
    </w:p>
    <w:p w:rsidR="00252626" w:rsidRDefault="00252626">
      <w:pPr>
        <w:rPr>
          <w:sz w:val="24"/>
        </w:rPr>
        <w:sectPr w:rsidR="00252626">
          <w:pgSz w:w="11910" w:h="16840"/>
          <w:pgMar w:top="1320" w:right="400" w:bottom="1280" w:left="460" w:header="0" w:footer="1097" w:gutter="0"/>
          <w:cols w:space="708"/>
        </w:sectPr>
      </w:pPr>
    </w:p>
    <w:p w:rsidR="00252626" w:rsidRDefault="00750AB1">
      <w:pPr>
        <w:pStyle w:val="ListeParagraf"/>
        <w:numPr>
          <w:ilvl w:val="1"/>
          <w:numId w:val="2"/>
        </w:numPr>
        <w:tabs>
          <w:tab w:val="left" w:pos="1747"/>
        </w:tabs>
        <w:spacing w:before="77"/>
        <w:ind w:left="1747" w:hanging="429"/>
        <w:rPr>
          <w:rFonts w:ascii="Caladea" w:hAnsi="Caladea"/>
          <w:b/>
          <w:sz w:val="24"/>
        </w:rPr>
      </w:pPr>
      <w:r>
        <w:rPr>
          <w:rFonts w:ascii="Times New Roman" w:hAnsi="Times New Roman"/>
          <w:b/>
          <w:spacing w:val="-2"/>
          <w:w w:val="105"/>
          <w:sz w:val="24"/>
        </w:rPr>
        <w:lastRenderedPageBreak/>
        <w:t>Okul</w:t>
      </w:r>
      <w:r>
        <w:rPr>
          <w:rFonts w:ascii="Times New Roman" w:hAnsi="Times New Roman"/>
          <w:b/>
          <w:spacing w:val="-7"/>
          <w:w w:val="105"/>
          <w:sz w:val="24"/>
        </w:rPr>
        <w:t xml:space="preserve"> </w:t>
      </w:r>
      <w:r>
        <w:rPr>
          <w:rFonts w:ascii="Times New Roman" w:hAnsi="Times New Roman"/>
          <w:b/>
          <w:spacing w:val="-2"/>
          <w:w w:val="105"/>
          <w:sz w:val="24"/>
        </w:rPr>
        <w:t>Sağlığı</w:t>
      </w:r>
      <w:r>
        <w:rPr>
          <w:rFonts w:ascii="Times New Roman" w:hAnsi="Times New Roman"/>
          <w:b/>
          <w:spacing w:val="-8"/>
          <w:w w:val="105"/>
          <w:sz w:val="24"/>
        </w:rPr>
        <w:t xml:space="preserve"> </w:t>
      </w:r>
      <w:r>
        <w:rPr>
          <w:rFonts w:ascii="Times New Roman" w:hAnsi="Times New Roman"/>
          <w:b/>
          <w:spacing w:val="-2"/>
          <w:w w:val="105"/>
          <w:sz w:val="24"/>
        </w:rPr>
        <w:t>ve</w:t>
      </w:r>
      <w:r>
        <w:rPr>
          <w:rFonts w:ascii="Times New Roman" w:hAnsi="Times New Roman"/>
          <w:b/>
          <w:spacing w:val="-8"/>
          <w:w w:val="105"/>
          <w:sz w:val="24"/>
        </w:rPr>
        <w:t xml:space="preserve"> </w:t>
      </w:r>
      <w:r>
        <w:rPr>
          <w:rFonts w:ascii="Times New Roman" w:hAnsi="Times New Roman"/>
          <w:b/>
          <w:spacing w:val="-2"/>
          <w:w w:val="105"/>
          <w:sz w:val="24"/>
        </w:rPr>
        <w:t>Güvenliği</w:t>
      </w:r>
    </w:p>
    <w:p w:rsidR="00252626" w:rsidRDefault="00750AB1">
      <w:pPr>
        <w:pStyle w:val="ListeParagraf"/>
        <w:numPr>
          <w:ilvl w:val="2"/>
          <w:numId w:val="2"/>
        </w:numPr>
        <w:tabs>
          <w:tab w:val="left" w:pos="2373"/>
        </w:tabs>
        <w:spacing w:before="149"/>
        <w:ind w:left="2373" w:hanging="707"/>
        <w:rPr>
          <w:sz w:val="24"/>
        </w:rPr>
      </w:pPr>
      <w:r>
        <w:rPr>
          <w:spacing w:val="-2"/>
          <w:sz w:val="24"/>
        </w:rPr>
        <w:t>Kantin</w:t>
      </w:r>
    </w:p>
    <w:p w:rsidR="00252626" w:rsidRDefault="00750AB1">
      <w:pPr>
        <w:pStyle w:val="ListeParagraf"/>
        <w:numPr>
          <w:ilvl w:val="2"/>
          <w:numId w:val="2"/>
        </w:numPr>
        <w:tabs>
          <w:tab w:val="left" w:pos="2373"/>
        </w:tabs>
        <w:ind w:left="2373" w:hanging="707"/>
        <w:rPr>
          <w:sz w:val="24"/>
        </w:rPr>
      </w:pPr>
      <w:r>
        <w:rPr>
          <w:spacing w:val="-2"/>
          <w:sz w:val="24"/>
        </w:rPr>
        <w:t>Tuvaletler</w:t>
      </w:r>
    </w:p>
    <w:p w:rsidR="00252626" w:rsidRDefault="00750AB1">
      <w:pPr>
        <w:pStyle w:val="ListeParagraf"/>
        <w:numPr>
          <w:ilvl w:val="2"/>
          <w:numId w:val="2"/>
        </w:numPr>
        <w:tabs>
          <w:tab w:val="left" w:pos="2373"/>
        </w:tabs>
        <w:spacing w:before="147"/>
        <w:ind w:left="2373" w:hanging="707"/>
        <w:rPr>
          <w:sz w:val="24"/>
        </w:rPr>
      </w:pPr>
      <w:r>
        <w:rPr>
          <w:spacing w:val="-6"/>
          <w:sz w:val="24"/>
        </w:rPr>
        <w:t>Temizlik</w:t>
      </w:r>
      <w:r>
        <w:rPr>
          <w:spacing w:val="-5"/>
          <w:sz w:val="24"/>
        </w:rPr>
        <w:t xml:space="preserve"> </w:t>
      </w:r>
      <w:r>
        <w:rPr>
          <w:spacing w:val="-6"/>
          <w:sz w:val="24"/>
        </w:rPr>
        <w:t>ve</w:t>
      </w:r>
      <w:r>
        <w:rPr>
          <w:spacing w:val="-2"/>
          <w:sz w:val="24"/>
        </w:rPr>
        <w:t xml:space="preserve"> </w:t>
      </w:r>
      <w:r>
        <w:rPr>
          <w:spacing w:val="-6"/>
          <w:sz w:val="24"/>
        </w:rPr>
        <w:t>Hijyen</w:t>
      </w:r>
      <w:r>
        <w:rPr>
          <w:spacing w:val="-3"/>
          <w:sz w:val="24"/>
        </w:rPr>
        <w:t xml:space="preserve"> </w:t>
      </w:r>
      <w:r>
        <w:rPr>
          <w:spacing w:val="-6"/>
          <w:sz w:val="24"/>
        </w:rPr>
        <w:t>Farkındalığı</w:t>
      </w:r>
    </w:p>
    <w:p w:rsidR="00252626" w:rsidRDefault="00750AB1">
      <w:pPr>
        <w:pStyle w:val="ListeParagraf"/>
        <w:numPr>
          <w:ilvl w:val="2"/>
          <w:numId w:val="2"/>
        </w:numPr>
        <w:tabs>
          <w:tab w:val="left" w:pos="2373"/>
        </w:tabs>
        <w:ind w:left="2373" w:hanging="707"/>
        <w:rPr>
          <w:sz w:val="24"/>
        </w:rPr>
      </w:pPr>
      <w:r>
        <w:rPr>
          <w:spacing w:val="-4"/>
          <w:sz w:val="24"/>
        </w:rPr>
        <w:t>Sağlıklı</w:t>
      </w:r>
      <w:r>
        <w:rPr>
          <w:spacing w:val="-11"/>
          <w:sz w:val="24"/>
        </w:rPr>
        <w:t xml:space="preserve"> </w:t>
      </w:r>
      <w:r>
        <w:rPr>
          <w:spacing w:val="-4"/>
          <w:sz w:val="24"/>
        </w:rPr>
        <w:t>Beslenme</w:t>
      </w:r>
      <w:r>
        <w:rPr>
          <w:spacing w:val="-10"/>
          <w:sz w:val="24"/>
        </w:rPr>
        <w:t xml:space="preserve"> </w:t>
      </w:r>
      <w:r>
        <w:rPr>
          <w:spacing w:val="-4"/>
          <w:sz w:val="24"/>
        </w:rPr>
        <w:t>ve</w:t>
      </w:r>
      <w:r>
        <w:rPr>
          <w:spacing w:val="-10"/>
          <w:sz w:val="24"/>
        </w:rPr>
        <w:t xml:space="preserve"> </w:t>
      </w:r>
      <w:r>
        <w:rPr>
          <w:spacing w:val="-4"/>
          <w:sz w:val="24"/>
        </w:rPr>
        <w:t>Obezite</w:t>
      </w:r>
    </w:p>
    <w:p w:rsidR="00252626" w:rsidRDefault="00750AB1">
      <w:pPr>
        <w:pStyle w:val="ListeParagraf"/>
        <w:numPr>
          <w:ilvl w:val="2"/>
          <w:numId w:val="2"/>
        </w:numPr>
        <w:tabs>
          <w:tab w:val="left" w:pos="2373"/>
        </w:tabs>
        <w:ind w:left="2373" w:hanging="707"/>
        <w:rPr>
          <w:sz w:val="24"/>
        </w:rPr>
      </w:pPr>
      <w:r>
        <w:rPr>
          <w:spacing w:val="-6"/>
          <w:sz w:val="24"/>
        </w:rPr>
        <w:t>Bulaşıcı</w:t>
      </w:r>
      <w:r>
        <w:rPr>
          <w:spacing w:val="1"/>
          <w:sz w:val="24"/>
        </w:rPr>
        <w:t xml:space="preserve"> </w:t>
      </w:r>
      <w:r>
        <w:rPr>
          <w:spacing w:val="-2"/>
          <w:sz w:val="24"/>
        </w:rPr>
        <w:t>Hastalıklar</w:t>
      </w:r>
    </w:p>
    <w:p w:rsidR="00252626" w:rsidRDefault="00750AB1">
      <w:pPr>
        <w:pStyle w:val="ListeParagraf"/>
        <w:numPr>
          <w:ilvl w:val="2"/>
          <w:numId w:val="2"/>
        </w:numPr>
        <w:tabs>
          <w:tab w:val="left" w:pos="2373"/>
        </w:tabs>
        <w:spacing w:before="149"/>
        <w:ind w:left="2373" w:hanging="707"/>
        <w:rPr>
          <w:sz w:val="24"/>
        </w:rPr>
      </w:pPr>
      <w:r>
        <w:rPr>
          <w:spacing w:val="-7"/>
          <w:sz w:val="24"/>
        </w:rPr>
        <w:t>Bağımlılıkla</w:t>
      </w:r>
      <w:r>
        <w:rPr>
          <w:spacing w:val="4"/>
          <w:sz w:val="24"/>
        </w:rPr>
        <w:t xml:space="preserve"> </w:t>
      </w:r>
      <w:r>
        <w:rPr>
          <w:spacing w:val="-2"/>
          <w:sz w:val="24"/>
        </w:rPr>
        <w:t>Mücadele</w:t>
      </w:r>
    </w:p>
    <w:p w:rsidR="00252626" w:rsidRDefault="00750AB1">
      <w:pPr>
        <w:pStyle w:val="ListeParagraf"/>
        <w:numPr>
          <w:ilvl w:val="2"/>
          <w:numId w:val="2"/>
        </w:numPr>
        <w:tabs>
          <w:tab w:val="left" w:pos="2373"/>
        </w:tabs>
        <w:ind w:left="2373" w:hanging="707"/>
        <w:rPr>
          <w:sz w:val="24"/>
        </w:rPr>
      </w:pPr>
      <w:r>
        <w:rPr>
          <w:w w:val="90"/>
          <w:sz w:val="24"/>
        </w:rPr>
        <w:t>Gıda</w:t>
      </w:r>
      <w:r>
        <w:rPr>
          <w:spacing w:val="1"/>
          <w:sz w:val="24"/>
        </w:rPr>
        <w:t xml:space="preserve"> </w:t>
      </w:r>
      <w:r>
        <w:rPr>
          <w:spacing w:val="-2"/>
          <w:w w:val="95"/>
          <w:sz w:val="24"/>
        </w:rPr>
        <w:t>Güvenliği</w:t>
      </w:r>
    </w:p>
    <w:p w:rsidR="00252626" w:rsidRDefault="00750AB1">
      <w:pPr>
        <w:pStyle w:val="ListeParagraf"/>
        <w:numPr>
          <w:ilvl w:val="2"/>
          <w:numId w:val="2"/>
        </w:numPr>
        <w:tabs>
          <w:tab w:val="left" w:pos="2373"/>
        </w:tabs>
        <w:ind w:left="2373" w:hanging="707"/>
        <w:rPr>
          <w:sz w:val="24"/>
        </w:rPr>
      </w:pPr>
      <w:r>
        <w:rPr>
          <w:spacing w:val="-6"/>
          <w:sz w:val="24"/>
        </w:rPr>
        <w:t>Okul</w:t>
      </w:r>
      <w:r>
        <w:rPr>
          <w:spacing w:val="-7"/>
          <w:sz w:val="24"/>
        </w:rPr>
        <w:t xml:space="preserve"> </w:t>
      </w:r>
      <w:r>
        <w:rPr>
          <w:spacing w:val="-6"/>
          <w:sz w:val="24"/>
        </w:rPr>
        <w:t>Çevresi</w:t>
      </w:r>
      <w:r>
        <w:rPr>
          <w:spacing w:val="-5"/>
          <w:sz w:val="24"/>
        </w:rPr>
        <w:t xml:space="preserve"> </w:t>
      </w:r>
      <w:r>
        <w:rPr>
          <w:spacing w:val="-6"/>
          <w:sz w:val="24"/>
        </w:rPr>
        <w:t>Güvenliği</w:t>
      </w:r>
    </w:p>
    <w:p w:rsidR="00252626" w:rsidRDefault="00750AB1">
      <w:pPr>
        <w:pStyle w:val="ListeParagraf"/>
        <w:numPr>
          <w:ilvl w:val="2"/>
          <w:numId w:val="2"/>
        </w:numPr>
        <w:tabs>
          <w:tab w:val="left" w:pos="2373"/>
        </w:tabs>
        <w:ind w:left="2373" w:hanging="707"/>
        <w:rPr>
          <w:sz w:val="24"/>
        </w:rPr>
      </w:pPr>
      <w:r>
        <w:rPr>
          <w:spacing w:val="-6"/>
          <w:sz w:val="24"/>
        </w:rPr>
        <w:t>İş Sağlığı</w:t>
      </w:r>
      <w:r>
        <w:rPr>
          <w:spacing w:val="-4"/>
          <w:sz w:val="24"/>
        </w:rPr>
        <w:t xml:space="preserve"> </w:t>
      </w:r>
      <w:r>
        <w:rPr>
          <w:spacing w:val="-6"/>
          <w:sz w:val="24"/>
        </w:rPr>
        <w:t>ve</w:t>
      </w:r>
      <w:r>
        <w:rPr>
          <w:spacing w:val="-5"/>
          <w:sz w:val="24"/>
        </w:rPr>
        <w:t xml:space="preserve"> </w:t>
      </w:r>
      <w:r>
        <w:rPr>
          <w:spacing w:val="-6"/>
          <w:sz w:val="24"/>
        </w:rPr>
        <w:t>Güvenliği</w:t>
      </w:r>
      <w:r>
        <w:rPr>
          <w:spacing w:val="-4"/>
          <w:sz w:val="24"/>
        </w:rPr>
        <w:t xml:space="preserve"> </w:t>
      </w:r>
      <w:r>
        <w:rPr>
          <w:spacing w:val="-6"/>
          <w:sz w:val="24"/>
        </w:rPr>
        <w:t>(Okul Kazaları,</w:t>
      </w:r>
      <w:r>
        <w:rPr>
          <w:spacing w:val="-3"/>
          <w:sz w:val="24"/>
        </w:rPr>
        <w:t xml:space="preserve"> </w:t>
      </w:r>
      <w:r>
        <w:rPr>
          <w:spacing w:val="-6"/>
          <w:sz w:val="24"/>
        </w:rPr>
        <w:t>Atölye</w:t>
      </w:r>
      <w:r>
        <w:rPr>
          <w:spacing w:val="-4"/>
          <w:sz w:val="24"/>
        </w:rPr>
        <w:t xml:space="preserve"> </w:t>
      </w:r>
      <w:r>
        <w:rPr>
          <w:spacing w:val="-6"/>
          <w:sz w:val="24"/>
        </w:rPr>
        <w:t>Denetimleri</w:t>
      </w:r>
      <w:r>
        <w:rPr>
          <w:spacing w:val="-5"/>
          <w:sz w:val="24"/>
        </w:rPr>
        <w:t xml:space="preserve"> </w:t>
      </w:r>
      <w:r>
        <w:rPr>
          <w:spacing w:val="-6"/>
          <w:sz w:val="24"/>
        </w:rPr>
        <w:t>vb.)</w:t>
      </w:r>
    </w:p>
    <w:p w:rsidR="00252626" w:rsidRDefault="00750AB1">
      <w:pPr>
        <w:pStyle w:val="ListeParagraf"/>
        <w:numPr>
          <w:ilvl w:val="2"/>
          <w:numId w:val="2"/>
        </w:numPr>
        <w:tabs>
          <w:tab w:val="left" w:pos="2373"/>
        </w:tabs>
        <w:spacing w:before="147"/>
        <w:ind w:left="2373" w:hanging="707"/>
        <w:rPr>
          <w:sz w:val="24"/>
        </w:rPr>
      </w:pPr>
      <w:r>
        <w:rPr>
          <w:spacing w:val="-4"/>
          <w:sz w:val="24"/>
        </w:rPr>
        <w:t>Zorbalık</w:t>
      </w:r>
      <w:r>
        <w:rPr>
          <w:spacing w:val="-7"/>
          <w:sz w:val="24"/>
        </w:rPr>
        <w:t xml:space="preserve"> </w:t>
      </w:r>
      <w:r>
        <w:rPr>
          <w:spacing w:val="-4"/>
          <w:sz w:val="24"/>
        </w:rPr>
        <w:t>ve</w:t>
      </w:r>
      <w:r>
        <w:rPr>
          <w:spacing w:val="-6"/>
          <w:sz w:val="24"/>
        </w:rPr>
        <w:t xml:space="preserve"> </w:t>
      </w:r>
      <w:r>
        <w:rPr>
          <w:spacing w:val="-4"/>
          <w:sz w:val="24"/>
        </w:rPr>
        <w:t>Şiddet</w:t>
      </w:r>
    </w:p>
    <w:p w:rsidR="00252626" w:rsidRDefault="00750AB1">
      <w:pPr>
        <w:pStyle w:val="ListeParagraf"/>
        <w:numPr>
          <w:ilvl w:val="1"/>
          <w:numId w:val="2"/>
        </w:numPr>
        <w:tabs>
          <w:tab w:val="left" w:pos="1747"/>
        </w:tabs>
        <w:spacing w:before="142"/>
        <w:ind w:left="1747" w:hanging="429"/>
        <w:rPr>
          <w:rFonts w:ascii="Caladea"/>
          <w:b/>
          <w:sz w:val="24"/>
        </w:rPr>
      </w:pPr>
      <w:r>
        <w:rPr>
          <w:rFonts w:ascii="Times New Roman"/>
          <w:b/>
          <w:spacing w:val="-2"/>
          <w:w w:val="105"/>
          <w:sz w:val="24"/>
        </w:rPr>
        <w:t>Sivil</w:t>
      </w:r>
      <w:r>
        <w:rPr>
          <w:rFonts w:ascii="Times New Roman"/>
          <w:b/>
          <w:spacing w:val="-9"/>
          <w:w w:val="105"/>
          <w:sz w:val="24"/>
        </w:rPr>
        <w:t xml:space="preserve"> </w:t>
      </w:r>
      <w:r>
        <w:rPr>
          <w:rFonts w:ascii="Times New Roman"/>
          <w:b/>
          <w:spacing w:val="-2"/>
          <w:w w:val="105"/>
          <w:sz w:val="24"/>
        </w:rPr>
        <w:t>Savunma</w:t>
      </w:r>
    </w:p>
    <w:p w:rsidR="00252626" w:rsidRDefault="00750AB1">
      <w:pPr>
        <w:pStyle w:val="ListeParagraf"/>
        <w:numPr>
          <w:ilvl w:val="2"/>
          <w:numId w:val="2"/>
        </w:numPr>
        <w:tabs>
          <w:tab w:val="left" w:pos="2373"/>
        </w:tabs>
        <w:spacing w:before="149"/>
        <w:ind w:left="2373" w:hanging="707"/>
        <w:rPr>
          <w:sz w:val="24"/>
        </w:rPr>
      </w:pPr>
      <w:r>
        <w:rPr>
          <w:spacing w:val="-6"/>
          <w:sz w:val="24"/>
        </w:rPr>
        <w:t>İlk</w:t>
      </w:r>
      <w:r>
        <w:rPr>
          <w:spacing w:val="-8"/>
          <w:sz w:val="24"/>
        </w:rPr>
        <w:t xml:space="preserve"> </w:t>
      </w:r>
      <w:r>
        <w:rPr>
          <w:spacing w:val="-6"/>
          <w:sz w:val="24"/>
        </w:rPr>
        <w:t>Yardım</w:t>
      </w:r>
      <w:r>
        <w:rPr>
          <w:spacing w:val="-7"/>
          <w:sz w:val="24"/>
        </w:rPr>
        <w:t xml:space="preserve"> </w:t>
      </w:r>
      <w:r>
        <w:rPr>
          <w:spacing w:val="-6"/>
          <w:sz w:val="24"/>
        </w:rPr>
        <w:t>ve</w:t>
      </w:r>
      <w:r>
        <w:rPr>
          <w:spacing w:val="-5"/>
          <w:sz w:val="24"/>
        </w:rPr>
        <w:t xml:space="preserve"> </w:t>
      </w:r>
      <w:r>
        <w:rPr>
          <w:spacing w:val="-6"/>
          <w:sz w:val="24"/>
        </w:rPr>
        <w:t>Acil</w:t>
      </w:r>
      <w:r>
        <w:rPr>
          <w:spacing w:val="-7"/>
          <w:sz w:val="24"/>
        </w:rPr>
        <w:t xml:space="preserve"> </w:t>
      </w:r>
      <w:r>
        <w:rPr>
          <w:spacing w:val="-6"/>
          <w:sz w:val="24"/>
        </w:rPr>
        <w:t>Durum</w:t>
      </w:r>
    </w:p>
    <w:p w:rsidR="00252626" w:rsidRDefault="00750AB1">
      <w:pPr>
        <w:pStyle w:val="ListeParagraf"/>
        <w:numPr>
          <w:ilvl w:val="2"/>
          <w:numId w:val="2"/>
        </w:numPr>
        <w:tabs>
          <w:tab w:val="left" w:pos="2373"/>
        </w:tabs>
        <w:spacing w:before="149"/>
        <w:ind w:left="2373" w:hanging="707"/>
        <w:rPr>
          <w:sz w:val="24"/>
        </w:rPr>
      </w:pPr>
      <w:r>
        <w:rPr>
          <w:spacing w:val="-4"/>
          <w:sz w:val="24"/>
        </w:rPr>
        <w:t>Afet</w:t>
      </w:r>
      <w:r>
        <w:rPr>
          <w:spacing w:val="-7"/>
          <w:sz w:val="24"/>
        </w:rPr>
        <w:t xml:space="preserve"> </w:t>
      </w:r>
      <w:r>
        <w:rPr>
          <w:spacing w:val="-4"/>
          <w:sz w:val="24"/>
        </w:rPr>
        <w:t>riski</w:t>
      </w:r>
      <w:r>
        <w:rPr>
          <w:spacing w:val="-6"/>
          <w:sz w:val="24"/>
        </w:rPr>
        <w:t xml:space="preserve"> </w:t>
      </w:r>
      <w:r>
        <w:rPr>
          <w:spacing w:val="-4"/>
          <w:sz w:val="24"/>
        </w:rPr>
        <w:t>azaltma</w:t>
      </w:r>
    </w:p>
    <w:p w:rsidR="00252626" w:rsidRDefault="00750AB1">
      <w:pPr>
        <w:pStyle w:val="ListeParagraf"/>
        <w:numPr>
          <w:ilvl w:val="3"/>
          <w:numId w:val="2"/>
        </w:numPr>
        <w:tabs>
          <w:tab w:val="left" w:pos="3082"/>
        </w:tabs>
        <w:rPr>
          <w:sz w:val="24"/>
        </w:rPr>
      </w:pPr>
      <w:r>
        <w:rPr>
          <w:spacing w:val="-2"/>
          <w:sz w:val="24"/>
        </w:rPr>
        <w:t>Deprem</w:t>
      </w:r>
    </w:p>
    <w:p w:rsidR="00252626" w:rsidRDefault="00750AB1">
      <w:pPr>
        <w:pStyle w:val="ListeParagraf"/>
        <w:numPr>
          <w:ilvl w:val="3"/>
          <w:numId w:val="2"/>
        </w:numPr>
        <w:tabs>
          <w:tab w:val="left" w:pos="3082"/>
        </w:tabs>
        <w:rPr>
          <w:sz w:val="24"/>
        </w:rPr>
      </w:pPr>
      <w:r>
        <w:rPr>
          <w:spacing w:val="-5"/>
          <w:sz w:val="24"/>
        </w:rPr>
        <w:t>Sel</w:t>
      </w:r>
    </w:p>
    <w:p w:rsidR="00252626" w:rsidRDefault="00750AB1">
      <w:pPr>
        <w:pStyle w:val="ListeParagraf"/>
        <w:numPr>
          <w:ilvl w:val="3"/>
          <w:numId w:val="2"/>
        </w:numPr>
        <w:tabs>
          <w:tab w:val="left" w:pos="3082"/>
        </w:tabs>
        <w:rPr>
          <w:sz w:val="24"/>
        </w:rPr>
      </w:pPr>
      <w:r>
        <w:rPr>
          <w:spacing w:val="-2"/>
          <w:sz w:val="24"/>
        </w:rPr>
        <w:t>Heyelan</w:t>
      </w:r>
    </w:p>
    <w:p w:rsidR="00252626" w:rsidRDefault="00750AB1">
      <w:pPr>
        <w:pStyle w:val="ListeParagraf"/>
        <w:numPr>
          <w:ilvl w:val="3"/>
          <w:numId w:val="2"/>
        </w:numPr>
        <w:tabs>
          <w:tab w:val="left" w:pos="3082"/>
        </w:tabs>
        <w:spacing w:before="147"/>
        <w:rPr>
          <w:sz w:val="24"/>
        </w:rPr>
      </w:pPr>
      <w:r>
        <w:rPr>
          <w:spacing w:val="-2"/>
          <w:sz w:val="24"/>
        </w:rPr>
        <w:t>Yangın</w:t>
      </w:r>
    </w:p>
    <w:p w:rsidR="00252626" w:rsidRDefault="00750AB1">
      <w:pPr>
        <w:pStyle w:val="ListeParagraf"/>
        <w:numPr>
          <w:ilvl w:val="3"/>
          <w:numId w:val="2"/>
        </w:numPr>
        <w:tabs>
          <w:tab w:val="left" w:pos="3082"/>
        </w:tabs>
        <w:rPr>
          <w:sz w:val="24"/>
        </w:rPr>
      </w:pPr>
      <w:r>
        <w:rPr>
          <w:spacing w:val="-5"/>
          <w:sz w:val="24"/>
        </w:rPr>
        <w:t>Çığ</w:t>
      </w:r>
    </w:p>
    <w:p w:rsidR="00252626" w:rsidRDefault="00750AB1">
      <w:pPr>
        <w:pStyle w:val="ListeParagraf"/>
        <w:numPr>
          <w:ilvl w:val="3"/>
          <w:numId w:val="2"/>
        </w:numPr>
        <w:tabs>
          <w:tab w:val="left" w:pos="3082"/>
        </w:tabs>
        <w:spacing w:before="149"/>
        <w:rPr>
          <w:sz w:val="24"/>
        </w:rPr>
      </w:pPr>
      <w:r>
        <w:rPr>
          <w:spacing w:val="-7"/>
          <w:sz w:val="24"/>
        </w:rPr>
        <w:t>Salgın</w:t>
      </w:r>
      <w:r>
        <w:rPr>
          <w:spacing w:val="-6"/>
          <w:sz w:val="24"/>
        </w:rPr>
        <w:t xml:space="preserve"> </w:t>
      </w:r>
      <w:r>
        <w:rPr>
          <w:spacing w:val="-2"/>
          <w:sz w:val="24"/>
        </w:rPr>
        <w:t>hastalıklar</w:t>
      </w:r>
    </w:p>
    <w:p w:rsidR="00252626" w:rsidRDefault="00750AB1">
      <w:pPr>
        <w:pStyle w:val="ListeParagraf"/>
        <w:numPr>
          <w:ilvl w:val="0"/>
          <w:numId w:val="1"/>
        </w:numPr>
        <w:tabs>
          <w:tab w:val="left" w:pos="2374"/>
        </w:tabs>
        <w:spacing w:before="141" w:line="37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 xml:space="preserve">olarak </w:t>
      </w:r>
      <w:r>
        <w:rPr>
          <w:spacing w:val="-2"/>
          <w:sz w:val="24"/>
        </w:rPr>
        <w:t>hazırlanmıştır.</w:t>
      </w:r>
    </w:p>
    <w:p w:rsidR="00252626" w:rsidRDefault="00750AB1">
      <w:pPr>
        <w:pStyle w:val="ListeParagraf"/>
        <w:numPr>
          <w:ilvl w:val="0"/>
          <w:numId w:val="1"/>
        </w:numPr>
        <w:tabs>
          <w:tab w:val="left" w:pos="2374"/>
        </w:tabs>
        <w:spacing w:before="0" w:line="372" w:lineRule="auto"/>
        <w:ind w:right="1013" w:firstLine="0"/>
        <w:rPr>
          <w:rFonts w:ascii="Times New Roman" w:hAnsi="Times New Roman"/>
          <w:sz w:val="24"/>
        </w:rPr>
      </w:pPr>
      <w:r>
        <w:rPr>
          <w:spacing w:val="-4"/>
          <w:sz w:val="24"/>
        </w:rPr>
        <w:t>3</w:t>
      </w:r>
      <w:r>
        <w:rPr>
          <w:spacing w:val="-8"/>
          <w:sz w:val="24"/>
        </w:rPr>
        <w:t xml:space="preserve"> </w:t>
      </w:r>
      <w:r>
        <w:rPr>
          <w:spacing w:val="-4"/>
          <w:sz w:val="24"/>
        </w:rPr>
        <w:t>tema/amaç</w:t>
      </w:r>
      <w:r>
        <w:rPr>
          <w:spacing w:val="-7"/>
          <w:sz w:val="24"/>
        </w:rPr>
        <w:t xml:space="preserve"> </w:t>
      </w:r>
      <w:r>
        <w:rPr>
          <w:spacing w:val="-4"/>
          <w:sz w:val="24"/>
        </w:rPr>
        <w:t>altında</w:t>
      </w:r>
      <w:r>
        <w:rPr>
          <w:spacing w:val="-6"/>
          <w:sz w:val="24"/>
        </w:rPr>
        <w:t xml:space="preserve"> </w:t>
      </w:r>
      <w:r>
        <w:rPr>
          <w:spacing w:val="-4"/>
          <w:sz w:val="24"/>
        </w:rPr>
        <w:t>hedeflerin,</w:t>
      </w:r>
      <w:r>
        <w:rPr>
          <w:spacing w:val="-6"/>
          <w:sz w:val="24"/>
        </w:rPr>
        <w:t xml:space="preserve"> </w:t>
      </w:r>
      <w:r>
        <w:rPr>
          <w:spacing w:val="-4"/>
          <w:sz w:val="24"/>
        </w:rPr>
        <w:t>stratejilerin</w:t>
      </w:r>
      <w:r>
        <w:rPr>
          <w:spacing w:val="-6"/>
          <w:sz w:val="24"/>
        </w:rPr>
        <w:t xml:space="preserve"> </w:t>
      </w:r>
      <w:r>
        <w:rPr>
          <w:spacing w:val="-4"/>
          <w:sz w:val="24"/>
        </w:rPr>
        <w:t>ve</w:t>
      </w:r>
      <w:r>
        <w:rPr>
          <w:spacing w:val="-10"/>
          <w:sz w:val="24"/>
        </w:rPr>
        <w:t xml:space="preserve"> </w:t>
      </w:r>
      <w:r>
        <w:rPr>
          <w:spacing w:val="-4"/>
          <w:sz w:val="24"/>
        </w:rPr>
        <w:t>performans</w:t>
      </w:r>
      <w:r>
        <w:rPr>
          <w:spacing w:val="-7"/>
          <w:sz w:val="24"/>
        </w:rPr>
        <w:t xml:space="preserve"> </w:t>
      </w:r>
      <w:r>
        <w:rPr>
          <w:spacing w:val="-4"/>
          <w:sz w:val="24"/>
        </w:rPr>
        <w:t xml:space="preserve">göstergelerinin </w:t>
      </w:r>
      <w:r>
        <w:rPr>
          <w:sz w:val="24"/>
        </w:rPr>
        <w:t>belirlenmesi</w:t>
      </w:r>
      <w:r>
        <w:rPr>
          <w:spacing w:val="-15"/>
          <w:sz w:val="24"/>
        </w:rPr>
        <w:t xml:space="preserve"> </w:t>
      </w:r>
      <w:r>
        <w:rPr>
          <w:sz w:val="24"/>
        </w:rPr>
        <w:t>için</w:t>
      </w:r>
      <w:r>
        <w:rPr>
          <w:spacing w:val="-14"/>
          <w:sz w:val="24"/>
        </w:rPr>
        <w:t xml:space="preserve"> </w:t>
      </w:r>
      <w:r>
        <w:rPr>
          <w:sz w:val="24"/>
        </w:rPr>
        <w:t>oluşturulmuş</w:t>
      </w:r>
      <w:r>
        <w:rPr>
          <w:spacing w:val="-15"/>
          <w:sz w:val="24"/>
        </w:rPr>
        <w:t xml:space="preserve"> </w:t>
      </w:r>
      <w:r>
        <w:rPr>
          <w:sz w:val="24"/>
        </w:rPr>
        <w:t>anahtar</w:t>
      </w:r>
      <w:r>
        <w:rPr>
          <w:spacing w:val="-14"/>
          <w:sz w:val="24"/>
        </w:rPr>
        <w:t xml:space="preserve"> </w:t>
      </w:r>
      <w:r>
        <w:rPr>
          <w:sz w:val="24"/>
        </w:rPr>
        <w:t>kavramlar</w:t>
      </w:r>
      <w:r>
        <w:rPr>
          <w:spacing w:val="-15"/>
          <w:sz w:val="24"/>
        </w:rPr>
        <w:t xml:space="preserve"> </w:t>
      </w:r>
      <w:r>
        <w:rPr>
          <w:sz w:val="24"/>
        </w:rPr>
        <w:t>yer</w:t>
      </w:r>
      <w:r>
        <w:rPr>
          <w:spacing w:val="-14"/>
          <w:sz w:val="24"/>
        </w:rPr>
        <w:t xml:space="preserve"> </w:t>
      </w:r>
      <w:r>
        <w:rPr>
          <w:sz w:val="24"/>
        </w:rPr>
        <w:t>almaktadır.</w:t>
      </w:r>
    </w:p>
    <w:p w:rsidR="00252626" w:rsidRDefault="00750AB1">
      <w:pPr>
        <w:spacing w:line="372" w:lineRule="auto"/>
        <w:ind w:left="1750" w:right="1013" w:firstLine="50"/>
        <w:rPr>
          <w:sz w:val="18"/>
        </w:rPr>
      </w:pPr>
      <w:r>
        <w:rPr>
          <w:rFonts w:ascii="Times New Roman" w:hAnsi="Times New Roman"/>
          <w:spacing w:val="-2"/>
          <w:sz w:val="18"/>
        </w:rPr>
        <w:t>(</w:t>
      </w:r>
      <w:r>
        <w:rPr>
          <w:spacing w:val="-2"/>
          <w:sz w:val="18"/>
        </w:rPr>
        <w:t>Belirtilen</w:t>
      </w:r>
      <w:r>
        <w:rPr>
          <w:spacing w:val="-7"/>
          <w:sz w:val="18"/>
        </w:rPr>
        <w:t xml:space="preserve"> </w:t>
      </w:r>
      <w:r>
        <w:rPr>
          <w:spacing w:val="-2"/>
          <w:sz w:val="18"/>
        </w:rPr>
        <w:t>hususlar</w:t>
      </w:r>
      <w:r>
        <w:rPr>
          <w:spacing w:val="-7"/>
          <w:sz w:val="18"/>
        </w:rPr>
        <w:t xml:space="preserve"> </w:t>
      </w:r>
      <w:r>
        <w:rPr>
          <w:spacing w:val="-2"/>
          <w:sz w:val="18"/>
        </w:rPr>
        <w:t>okul</w:t>
      </w:r>
      <w:r>
        <w:rPr>
          <w:spacing w:val="-8"/>
          <w:sz w:val="18"/>
        </w:rPr>
        <w:t xml:space="preserve"> </w:t>
      </w:r>
      <w:r>
        <w:rPr>
          <w:spacing w:val="-2"/>
          <w:sz w:val="18"/>
        </w:rPr>
        <w:t>ve</w:t>
      </w:r>
      <w:r>
        <w:rPr>
          <w:spacing w:val="-6"/>
          <w:sz w:val="18"/>
        </w:rPr>
        <w:t xml:space="preserve"> </w:t>
      </w:r>
      <w:r>
        <w:rPr>
          <w:spacing w:val="-2"/>
          <w:sz w:val="18"/>
        </w:rPr>
        <w:t>kurumlar</w:t>
      </w:r>
      <w:r>
        <w:rPr>
          <w:spacing w:val="-7"/>
          <w:sz w:val="18"/>
        </w:rPr>
        <w:t xml:space="preserve"> </w:t>
      </w:r>
      <w:r>
        <w:rPr>
          <w:spacing w:val="-2"/>
          <w:sz w:val="18"/>
        </w:rPr>
        <w:t>için</w:t>
      </w:r>
      <w:r>
        <w:rPr>
          <w:spacing w:val="-7"/>
          <w:sz w:val="18"/>
        </w:rPr>
        <w:t xml:space="preserve"> </w:t>
      </w:r>
      <w:r>
        <w:rPr>
          <w:spacing w:val="-2"/>
          <w:sz w:val="18"/>
        </w:rPr>
        <w:t>kullanılabilirse</w:t>
      </w:r>
      <w:r>
        <w:rPr>
          <w:spacing w:val="-6"/>
          <w:sz w:val="18"/>
        </w:rPr>
        <w:t xml:space="preserve"> </w:t>
      </w:r>
      <w:r>
        <w:rPr>
          <w:spacing w:val="-2"/>
          <w:sz w:val="18"/>
        </w:rPr>
        <w:t>gösterge</w:t>
      </w:r>
      <w:r>
        <w:rPr>
          <w:spacing w:val="-6"/>
          <w:sz w:val="18"/>
        </w:rPr>
        <w:t xml:space="preserve"> </w:t>
      </w:r>
      <w:r>
        <w:rPr>
          <w:spacing w:val="-2"/>
          <w:sz w:val="18"/>
        </w:rPr>
        <w:t>ve</w:t>
      </w:r>
      <w:r>
        <w:rPr>
          <w:spacing w:val="-9"/>
          <w:sz w:val="18"/>
        </w:rPr>
        <w:t xml:space="preserve"> </w:t>
      </w:r>
      <w:r>
        <w:rPr>
          <w:spacing w:val="-2"/>
          <w:sz w:val="18"/>
        </w:rPr>
        <w:t>strateji</w:t>
      </w:r>
      <w:r>
        <w:rPr>
          <w:spacing w:val="-7"/>
          <w:sz w:val="18"/>
        </w:rPr>
        <w:t xml:space="preserve"> </w:t>
      </w:r>
      <w:r>
        <w:rPr>
          <w:spacing w:val="-2"/>
          <w:sz w:val="18"/>
        </w:rPr>
        <w:t>belirlemede</w:t>
      </w:r>
      <w:r>
        <w:rPr>
          <w:spacing w:val="-9"/>
          <w:sz w:val="18"/>
        </w:rPr>
        <w:t xml:space="preserve"> </w:t>
      </w:r>
      <w:r>
        <w:rPr>
          <w:spacing w:val="-2"/>
          <w:sz w:val="18"/>
        </w:rPr>
        <w:t xml:space="preserve">yararlanılabilir.) </w:t>
      </w:r>
      <w:r>
        <w:rPr>
          <w:sz w:val="18"/>
        </w:rPr>
        <w:t>Özel olarak sorulması uygun görülenler:</w:t>
      </w:r>
    </w:p>
    <w:p w:rsidR="00252626" w:rsidRDefault="00750AB1">
      <w:pPr>
        <w:pStyle w:val="ListeParagraf"/>
        <w:numPr>
          <w:ilvl w:val="0"/>
          <w:numId w:val="1"/>
        </w:numPr>
        <w:tabs>
          <w:tab w:val="left" w:pos="1850"/>
        </w:tabs>
        <w:spacing w:before="0" w:line="206" w:lineRule="exact"/>
        <w:ind w:left="1850" w:hanging="100"/>
        <w:rPr>
          <w:rFonts w:ascii="Caladea" w:hAnsi="Caladea"/>
          <w:sz w:val="18"/>
        </w:rPr>
      </w:pPr>
      <w:r>
        <w:rPr>
          <w:spacing w:val="-4"/>
          <w:sz w:val="18"/>
        </w:rPr>
        <w:t>Hayat</w:t>
      </w:r>
      <w:r>
        <w:rPr>
          <w:spacing w:val="-2"/>
          <w:sz w:val="18"/>
        </w:rPr>
        <w:t xml:space="preserve"> </w:t>
      </w:r>
      <w:r>
        <w:rPr>
          <w:spacing w:val="-4"/>
          <w:sz w:val="18"/>
        </w:rPr>
        <w:t>boyu</w:t>
      </w:r>
      <w:r>
        <w:rPr>
          <w:spacing w:val="-3"/>
          <w:sz w:val="18"/>
        </w:rPr>
        <w:t xml:space="preserve"> </w:t>
      </w:r>
      <w:r>
        <w:rPr>
          <w:spacing w:val="-4"/>
          <w:sz w:val="18"/>
        </w:rPr>
        <w:t>öğrenmeye</w:t>
      </w:r>
      <w:r>
        <w:rPr>
          <w:spacing w:val="1"/>
          <w:sz w:val="18"/>
        </w:rPr>
        <w:t xml:space="preserve"> </w:t>
      </w:r>
      <w:r>
        <w:rPr>
          <w:spacing w:val="-4"/>
          <w:sz w:val="18"/>
        </w:rPr>
        <w:t>katılım</w:t>
      </w:r>
      <w:r>
        <w:rPr>
          <w:spacing w:val="-1"/>
          <w:sz w:val="18"/>
        </w:rPr>
        <w:t xml:space="preserve"> </w:t>
      </w:r>
      <w:r>
        <w:rPr>
          <w:spacing w:val="-4"/>
          <w:sz w:val="18"/>
        </w:rPr>
        <w:t>ve</w:t>
      </w:r>
      <w:r>
        <w:rPr>
          <w:spacing w:val="1"/>
          <w:sz w:val="18"/>
        </w:rPr>
        <w:t xml:space="preserve"> </w:t>
      </w:r>
      <w:r>
        <w:rPr>
          <w:spacing w:val="-4"/>
          <w:sz w:val="18"/>
        </w:rPr>
        <w:t>tamamlama</w:t>
      </w:r>
    </w:p>
    <w:p w:rsidR="00252626" w:rsidRDefault="00750AB1">
      <w:pPr>
        <w:pStyle w:val="ListeParagraf"/>
        <w:numPr>
          <w:ilvl w:val="0"/>
          <w:numId w:val="1"/>
        </w:numPr>
        <w:tabs>
          <w:tab w:val="left" w:pos="1850"/>
        </w:tabs>
        <w:spacing w:before="86"/>
        <w:ind w:left="1850" w:hanging="100"/>
        <w:rPr>
          <w:rFonts w:ascii="Caladea" w:hAnsi="Caladea"/>
          <w:sz w:val="18"/>
        </w:rPr>
      </w:pPr>
      <w:r>
        <w:rPr>
          <w:spacing w:val="-4"/>
          <w:sz w:val="18"/>
        </w:rPr>
        <w:t>Bölge</w:t>
      </w:r>
      <w:r>
        <w:rPr>
          <w:spacing w:val="1"/>
          <w:sz w:val="18"/>
        </w:rPr>
        <w:t xml:space="preserve"> </w:t>
      </w:r>
      <w:r>
        <w:rPr>
          <w:spacing w:val="-4"/>
          <w:sz w:val="18"/>
        </w:rPr>
        <w:t>bazında</w:t>
      </w:r>
      <w:r>
        <w:rPr>
          <w:spacing w:val="2"/>
          <w:sz w:val="18"/>
        </w:rPr>
        <w:t xml:space="preserve"> </w:t>
      </w:r>
      <w:r>
        <w:rPr>
          <w:spacing w:val="-4"/>
          <w:sz w:val="18"/>
        </w:rPr>
        <w:t>tasarlanmış</w:t>
      </w:r>
      <w:r>
        <w:rPr>
          <w:spacing w:val="-3"/>
          <w:sz w:val="18"/>
        </w:rPr>
        <w:t xml:space="preserve"> </w:t>
      </w:r>
      <w:r>
        <w:rPr>
          <w:spacing w:val="-4"/>
          <w:sz w:val="18"/>
        </w:rPr>
        <w:t>yaygın</w:t>
      </w:r>
      <w:r>
        <w:rPr>
          <w:sz w:val="18"/>
        </w:rPr>
        <w:t xml:space="preserve"> </w:t>
      </w:r>
      <w:r>
        <w:rPr>
          <w:spacing w:val="-4"/>
          <w:sz w:val="18"/>
        </w:rPr>
        <w:t>eğitim</w:t>
      </w:r>
      <w:r>
        <w:rPr>
          <w:spacing w:val="-1"/>
          <w:sz w:val="18"/>
        </w:rPr>
        <w:t xml:space="preserve"> </w:t>
      </w:r>
      <w:r>
        <w:rPr>
          <w:spacing w:val="-4"/>
          <w:sz w:val="18"/>
        </w:rPr>
        <w:t>kursları</w:t>
      </w:r>
    </w:p>
    <w:p w:rsidR="00252626" w:rsidRDefault="00750AB1">
      <w:pPr>
        <w:pStyle w:val="ListeParagraf"/>
        <w:numPr>
          <w:ilvl w:val="0"/>
          <w:numId w:val="1"/>
        </w:numPr>
        <w:tabs>
          <w:tab w:val="left" w:pos="1850"/>
        </w:tabs>
        <w:spacing w:before="106"/>
        <w:ind w:left="1850" w:hanging="100"/>
        <w:rPr>
          <w:rFonts w:ascii="Caladea" w:hAnsi="Caladea"/>
          <w:sz w:val="18"/>
        </w:rPr>
      </w:pPr>
      <w:r>
        <w:rPr>
          <w:spacing w:val="-4"/>
          <w:sz w:val="18"/>
        </w:rPr>
        <w:t>Kadınlara</w:t>
      </w:r>
      <w:r>
        <w:rPr>
          <w:spacing w:val="6"/>
          <w:sz w:val="18"/>
        </w:rPr>
        <w:t xml:space="preserve"> </w:t>
      </w:r>
      <w:r>
        <w:rPr>
          <w:spacing w:val="-4"/>
          <w:sz w:val="18"/>
        </w:rPr>
        <w:t>özgü</w:t>
      </w:r>
      <w:r>
        <w:rPr>
          <w:sz w:val="18"/>
        </w:rPr>
        <w:t xml:space="preserve"> </w:t>
      </w:r>
      <w:r>
        <w:rPr>
          <w:spacing w:val="-4"/>
          <w:sz w:val="18"/>
        </w:rPr>
        <w:t>yaygın</w:t>
      </w:r>
      <w:r>
        <w:rPr>
          <w:spacing w:val="3"/>
          <w:sz w:val="18"/>
        </w:rPr>
        <w:t xml:space="preserve"> </w:t>
      </w:r>
      <w:r>
        <w:rPr>
          <w:spacing w:val="-4"/>
          <w:sz w:val="18"/>
        </w:rPr>
        <w:t>eğitimi</w:t>
      </w:r>
      <w:r>
        <w:rPr>
          <w:spacing w:val="2"/>
          <w:sz w:val="18"/>
        </w:rPr>
        <w:t xml:space="preserve"> </w:t>
      </w:r>
      <w:r>
        <w:rPr>
          <w:spacing w:val="-4"/>
          <w:sz w:val="18"/>
        </w:rPr>
        <w:t>destekleyici</w:t>
      </w:r>
      <w:r>
        <w:rPr>
          <w:spacing w:val="3"/>
          <w:sz w:val="18"/>
        </w:rPr>
        <w:t xml:space="preserve"> </w:t>
      </w:r>
      <w:r>
        <w:rPr>
          <w:spacing w:val="-4"/>
          <w:sz w:val="18"/>
        </w:rPr>
        <w:t>faaliyetler</w:t>
      </w:r>
    </w:p>
    <w:p w:rsidR="00252626" w:rsidRDefault="00750AB1">
      <w:pPr>
        <w:pStyle w:val="ListeParagraf"/>
        <w:numPr>
          <w:ilvl w:val="0"/>
          <w:numId w:val="1"/>
        </w:numPr>
        <w:tabs>
          <w:tab w:val="left" w:pos="1850"/>
        </w:tabs>
        <w:spacing w:before="106"/>
        <w:ind w:left="1850" w:hanging="100"/>
        <w:rPr>
          <w:rFonts w:ascii="Caladea" w:hAnsi="Caladea"/>
          <w:sz w:val="18"/>
        </w:rPr>
      </w:pPr>
      <w:r>
        <w:rPr>
          <w:spacing w:val="-4"/>
          <w:sz w:val="18"/>
        </w:rPr>
        <w:t>Yurt</w:t>
      </w:r>
      <w:r>
        <w:rPr>
          <w:sz w:val="18"/>
        </w:rPr>
        <w:t xml:space="preserve"> </w:t>
      </w:r>
      <w:r>
        <w:rPr>
          <w:spacing w:val="-4"/>
          <w:sz w:val="18"/>
        </w:rPr>
        <w:t>dışında</w:t>
      </w:r>
      <w:r>
        <w:rPr>
          <w:sz w:val="18"/>
        </w:rPr>
        <w:t xml:space="preserve"> </w:t>
      </w:r>
      <w:r>
        <w:rPr>
          <w:spacing w:val="-4"/>
          <w:sz w:val="18"/>
        </w:rPr>
        <w:t>ikamet</w:t>
      </w:r>
      <w:r>
        <w:rPr>
          <w:sz w:val="18"/>
        </w:rPr>
        <w:t xml:space="preserve"> </w:t>
      </w:r>
      <w:r>
        <w:rPr>
          <w:spacing w:val="-4"/>
          <w:sz w:val="18"/>
        </w:rPr>
        <w:t>eden</w:t>
      </w:r>
      <w:r>
        <w:rPr>
          <w:sz w:val="18"/>
        </w:rPr>
        <w:t xml:space="preserve"> </w:t>
      </w:r>
      <w:r>
        <w:rPr>
          <w:spacing w:val="-4"/>
          <w:sz w:val="18"/>
        </w:rPr>
        <w:t>vatandaşların</w:t>
      </w:r>
      <w:r>
        <w:rPr>
          <w:spacing w:val="-1"/>
          <w:sz w:val="18"/>
        </w:rPr>
        <w:t xml:space="preserve"> </w:t>
      </w:r>
      <w:r>
        <w:rPr>
          <w:spacing w:val="-4"/>
          <w:sz w:val="18"/>
        </w:rPr>
        <w:t>eğitim</w:t>
      </w:r>
      <w:r>
        <w:rPr>
          <w:spacing w:val="1"/>
          <w:sz w:val="18"/>
        </w:rPr>
        <w:t xml:space="preserve"> </w:t>
      </w:r>
      <w:r>
        <w:rPr>
          <w:spacing w:val="-4"/>
          <w:sz w:val="18"/>
        </w:rPr>
        <w:t>ve</w:t>
      </w:r>
      <w:r>
        <w:rPr>
          <w:sz w:val="18"/>
        </w:rPr>
        <w:t xml:space="preserve"> </w:t>
      </w:r>
      <w:r>
        <w:rPr>
          <w:spacing w:val="-4"/>
          <w:sz w:val="18"/>
        </w:rPr>
        <w:t>öğretime</w:t>
      </w:r>
      <w:r>
        <w:rPr>
          <w:spacing w:val="-1"/>
          <w:sz w:val="18"/>
        </w:rPr>
        <w:t xml:space="preserve"> </w:t>
      </w:r>
      <w:r>
        <w:rPr>
          <w:spacing w:val="-4"/>
          <w:sz w:val="18"/>
        </w:rPr>
        <w:t>erişimi</w:t>
      </w:r>
    </w:p>
    <w:p w:rsidR="00252626" w:rsidRDefault="00252626">
      <w:pPr>
        <w:rPr>
          <w:rFonts w:ascii="Caladea" w:hAnsi="Caladea"/>
          <w:sz w:val="18"/>
        </w:rPr>
        <w:sectPr w:rsidR="00252626">
          <w:pgSz w:w="11910" w:h="16840"/>
          <w:pgMar w:top="1320" w:right="400" w:bottom="1280" w:left="460" w:header="0" w:footer="1097" w:gutter="0"/>
          <w:cols w:space="708"/>
        </w:sectPr>
      </w:pPr>
    </w:p>
    <w:p w:rsidR="00252626" w:rsidRDefault="00750AB1">
      <w:pPr>
        <w:spacing w:before="80"/>
        <w:ind w:left="958"/>
        <w:rPr>
          <w:rFonts w:ascii="Times New Roman" w:hAnsi="Times New Roman"/>
          <w:b/>
          <w:sz w:val="24"/>
        </w:rPr>
      </w:pPr>
      <w:r>
        <w:rPr>
          <w:rFonts w:ascii="Caladea" w:hAnsi="Caladea"/>
          <w:b/>
          <w:sz w:val="24"/>
        </w:rPr>
        <w:lastRenderedPageBreak/>
        <w:t>EK-6</w:t>
      </w:r>
      <w:r>
        <w:rPr>
          <w:rFonts w:ascii="Caladea" w:hAnsi="Caladea"/>
          <w:b/>
          <w:spacing w:val="13"/>
          <w:sz w:val="24"/>
        </w:rPr>
        <w:t xml:space="preserve"> </w:t>
      </w:r>
      <w:r>
        <w:rPr>
          <w:rFonts w:ascii="Times New Roman" w:hAnsi="Times New Roman"/>
          <w:b/>
          <w:sz w:val="24"/>
        </w:rPr>
        <w:t>Örnek</w:t>
      </w:r>
      <w:r>
        <w:rPr>
          <w:rFonts w:ascii="Times New Roman" w:hAnsi="Times New Roman"/>
          <w:b/>
          <w:spacing w:val="8"/>
          <w:sz w:val="24"/>
        </w:rPr>
        <w:t xml:space="preserve"> </w:t>
      </w:r>
      <w:r>
        <w:rPr>
          <w:rFonts w:ascii="Times New Roman" w:hAnsi="Times New Roman"/>
          <w:b/>
          <w:sz w:val="24"/>
        </w:rPr>
        <w:t>Hedef</w:t>
      </w:r>
      <w:r>
        <w:rPr>
          <w:rFonts w:ascii="Times New Roman" w:hAnsi="Times New Roman"/>
          <w:b/>
          <w:spacing w:val="8"/>
          <w:sz w:val="24"/>
        </w:rPr>
        <w:t xml:space="preserve"> </w:t>
      </w:r>
      <w:r>
        <w:rPr>
          <w:rFonts w:ascii="Times New Roman" w:hAnsi="Times New Roman"/>
          <w:b/>
          <w:spacing w:val="-2"/>
          <w:sz w:val="24"/>
        </w:rPr>
        <w:t>Kartı:</w:t>
      </w:r>
    </w:p>
    <w:p w:rsidR="00252626" w:rsidRDefault="00252626">
      <w:pPr>
        <w:pStyle w:val="GvdeMetni"/>
        <w:spacing w:before="10"/>
        <w:rPr>
          <w:rFonts w:ascii="Times New Roman"/>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252626">
        <w:trPr>
          <w:trHeight w:val="465"/>
        </w:trPr>
        <w:tc>
          <w:tcPr>
            <w:tcW w:w="9633" w:type="dxa"/>
            <w:gridSpan w:val="2"/>
            <w:shd w:val="clear" w:color="auto" w:fill="F4AF83"/>
          </w:tcPr>
          <w:p w:rsidR="00252626" w:rsidRDefault="00750AB1">
            <w:pPr>
              <w:pStyle w:val="TableParagraph"/>
              <w:spacing w:before="119"/>
              <w:ind w:left="115"/>
              <w:rPr>
                <w:rFonts w:ascii="Times New Roman"/>
                <w:b/>
                <w:sz w:val="24"/>
              </w:rPr>
            </w:pPr>
            <w:r>
              <w:rPr>
                <w:rFonts w:ascii="Times New Roman"/>
                <w:b/>
                <w:spacing w:val="-2"/>
                <w:sz w:val="24"/>
              </w:rPr>
              <w:t>TEMA:</w:t>
            </w:r>
          </w:p>
        </w:tc>
      </w:tr>
      <w:tr w:rsidR="00252626">
        <w:trPr>
          <w:trHeight w:val="448"/>
        </w:trPr>
        <w:tc>
          <w:tcPr>
            <w:tcW w:w="9633" w:type="dxa"/>
            <w:gridSpan w:val="2"/>
            <w:shd w:val="clear" w:color="auto" w:fill="F4AF83"/>
          </w:tcPr>
          <w:p w:rsidR="00252626" w:rsidRDefault="00750AB1">
            <w:pPr>
              <w:pStyle w:val="TableParagraph"/>
              <w:spacing w:before="125"/>
              <w:ind w:left="115"/>
              <w:rPr>
                <w:sz w:val="24"/>
              </w:rPr>
            </w:pPr>
            <w:r>
              <w:rPr>
                <w:spacing w:val="-9"/>
                <w:sz w:val="24"/>
              </w:rPr>
              <w:t>Okul/Kurum</w:t>
            </w:r>
            <w:r>
              <w:rPr>
                <w:spacing w:val="2"/>
                <w:sz w:val="24"/>
              </w:rPr>
              <w:t xml:space="preserve"> </w:t>
            </w:r>
            <w:r>
              <w:rPr>
                <w:spacing w:val="-4"/>
                <w:sz w:val="24"/>
              </w:rPr>
              <w:t>Türü:</w:t>
            </w:r>
          </w:p>
        </w:tc>
      </w:tr>
      <w:tr w:rsidR="00252626">
        <w:trPr>
          <w:trHeight w:val="450"/>
        </w:trPr>
        <w:tc>
          <w:tcPr>
            <w:tcW w:w="2690" w:type="dxa"/>
            <w:shd w:val="clear" w:color="auto" w:fill="F4AF83"/>
          </w:tcPr>
          <w:p w:rsidR="00252626" w:rsidRDefault="00750AB1">
            <w:pPr>
              <w:pStyle w:val="TableParagraph"/>
              <w:spacing w:before="127"/>
              <w:ind w:left="115"/>
              <w:rPr>
                <w:sz w:val="24"/>
              </w:rPr>
            </w:pPr>
            <w:r>
              <w:rPr>
                <w:spacing w:val="-4"/>
                <w:sz w:val="24"/>
              </w:rPr>
              <w:t>Amaç</w:t>
            </w:r>
          </w:p>
        </w:tc>
        <w:tc>
          <w:tcPr>
            <w:tcW w:w="6943" w:type="dxa"/>
            <w:shd w:val="clear" w:color="auto" w:fill="DADADA"/>
          </w:tcPr>
          <w:p w:rsidR="00252626" w:rsidRDefault="00252626">
            <w:pPr>
              <w:pStyle w:val="TableParagraph"/>
              <w:rPr>
                <w:rFonts w:ascii="Times New Roman"/>
                <w:sz w:val="24"/>
              </w:rPr>
            </w:pPr>
          </w:p>
        </w:tc>
      </w:tr>
      <w:tr w:rsidR="00252626">
        <w:trPr>
          <w:trHeight w:val="731"/>
        </w:trPr>
        <w:tc>
          <w:tcPr>
            <w:tcW w:w="2690" w:type="dxa"/>
            <w:shd w:val="clear" w:color="auto" w:fill="F4AF83"/>
          </w:tcPr>
          <w:p w:rsidR="00252626" w:rsidRDefault="00750AB1">
            <w:pPr>
              <w:pStyle w:val="TableParagraph"/>
              <w:spacing w:before="267"/>
              <w:ind w:left="115"/>
              <w:rPr>
                <w:sz w:val="24"/>
              </w:rPr>
            </w:pPr>
            <w:r>
              <w:rPr>
                <w:spacing w:val="-4"/>
                <w:sz w:val="24"/>
              </w:rPr>
              <w:t>Hedef</w:t>
            </w:r>
          </w:p>
        </w:tc>
        <w:tc>
          <w:tcPr>
            <w:tcW w:w="6943" w:type="dxa"/>
            <w:shd w:val="clear" w:color="auto" w:fill="DADADA"/>
          </w:tcPr>
          <w:p w:rsidR="00252626" w:rsidRDefault="00252626">
            <w:pPr>
              <w:pStyle w:val="TableParagraph"/>
              <w:rPr>
                <w:rFonts w:ascii="Times New Roman"/>
                <w:sz w:val="24"/>
              </w:rPr>
            </w:pPr>
          </w:p>
        </w:tc>
      </w:tr>
      <w:tr w:rsidR="00252626">
        <w:trPr>
          <w:trHeight w:val="1094"/>
        </w:trPr>
        <w:tc>
          <w:tcPr>
            <w:tcW w:w="2690" w:type="dxa"/>
            <w:shd w:val="clear" w:color="auto" w:fill="F4AF83"/>
          </w:tcPr>
          <w:p w:rsidR="00252626" w:rsidRDefault="00252626">
            <w:pPr>
              <w:pStyle w:val="TableParagraph"/>
              <w:spacing w:before="34"/>
              <w:rPr>
                <w:rFonts w:ascii="Times New Roman"/>
                <w:b/>
                <w:sz w:val="24"/>
              </w:rPr>
            </w:pPr>
          </w:p>
          <w:p w:rsidR="00252626" w:rsidRDefault="00750AB1">
            <w:pPr>
              <w:pStyle w:val="TableParagraph"/>
              <w:spacing w:line="247" w:lineRule="auto"/>
              <w:ind w:left="115" w:right="1297"/>
              <w:rPr>
                <w:sz w:val="24"/>
              </w:rPr>
            </w:pPr>
            <w:r>
              <w:rPr>
                <w:spacing w:val="-2"/>
                <w:sz w:val="24"/>
              </w:rPr>
              <w:t xml:space="preserve">Performans </w:t>
            </w:r>
            <w:r>
              <w:rPr>
                <w:spacing w:val="-4"/>
                <w:sz w:val="24"/>
              </w:rPr>
              <w:t>Göstergeleri</w:t>
            </w:r>
          </w:p>
        </w:tc>
        <w:tc>
          <w:tcPr>
            <w:tcW w:w="6943" w:type="dxa"/>
            <w:shd w:val="clear" w:color="auto" w:fill="DADADA"/>
          </w:tcPr>
          <w:p w:rsidR="00252626" w:rsidRDefault="00252626">
            <w:pPr>
              <w:pStyle w:val="TableParagraph"/>
              <w:rPr>
                <w:rFonts w:ascii="Times New Roman"/>
                <w:sz w:val="24"/>
              </w:rPr>
            </w:pPr>
          </w:p>
        </w:tc>
      </w:tr>
      <w:tr w:rsidR="00252626">
        <w:trPr>
          <w:trHeight w:val="1468"/>
        </w:trPr>
        <w:tc>
          <w:tcPr>
            <w:tcW w:w="2690" w:type="dxa"/>
            <w:shd w:val="clear" w:color="auto" w:fill="F4AF83"/>
          </w:tcPr>
          <w:p w:rsidR="00252626" w:rsidRDefault="00252626">
            <w:pPr>
              <w:pStyle w:val="TableParagraph"/>
              <w:rPr>
                <w:rFonts w:ascii="Times New Roman"/>
                <w:b/>
                <w:sz w:val="24"/>
              </w:rPr>
            </w:pPr>
          </w:p>
          <w:p w:rsidR="00252626" w:rsidRDefault="00252626">
            <w:pPr>
              <w:pStyle w:val="TableParagraph"/>
              <w:spacing w:before="84"/>
              <w:rPr>
                <w:rFonts w:ascii="Times New Roman"/>
                <w:b/>
                <w:sz w:val="24"/>
              </w:rPr>
            </w:pPr>
          </w:p>
          <w:p w:rsidR="00252626" w:rsidRDefault="00750AB1">
            <w:pPr>
              <w:pStyle w:val="TableParagraph"/>
              <w:ind w:left="115"/>
              <w:rPr>
                <w:sz w:val="24"/>
              </w:rPr>
            </w:pPr>
            <w:r>
              <w:rPr>
                <w:spacing w:val="-2"/>
                <w:sz w:val="24"/>
              </w:rPr>
              <w:t>Stratejiler</w:t>
            </w:r>
          </w:p>
        </w:tc>
        <w:tc>
          <w:tcPr>
            <w:tcW w:w="6943" w:type="dxa"/>
            <w:shd w:val="clear" w:color="auto" w:fill="DADADA"/>
          </w:tcPr>
          <w:p w:rsidR="00252626" w:rsidRDefault="00252626">
            <w:pPr>
              <w:pStyle w:val="TableParagraph"/>
              <w:rPr>
                <w:rFonts w:ascii="Times New Roman"/>
                <w:sz w:val="24"/>
              </w:rPr>
            </w:pPr>
          </w:p>
        </w:tc>
      </w:tr>
    </w:tbl>
    <w:p w:rsidR="00252626" w:rsidRDefault="00252626">
      <w:pPr>
        <w:rPr>
          <w:rFonts w:ascii="Times New Roman"/>
          <w:sz w:val="24"/>
        </w:rPr>
        <w:sectPr w:rsidR="00252626">
          <w:pgSz w:w="11910" w:h="16840"/>
          <w:pgMar w:top="1320" w:right="400" w:bottom="1280" w:left="460" w:header="0" w:footer="1097" w:gutter="0"/>
          <w:cols w:space="708"/>
        </w:sectPr>
      </w:pPr>
    </w:p>
    <w:p w:rsidR="00252626" w:rsidRDefault="00750AB1">
      <w:pPr>
        <w:pStyle w:val="GvdeMetni"/>
        <w:spacing w:before="4"/>
        <w:rPr>
          <w:rFonts w:ascii="Times New Roman"/>
          <w:b/>
          <w:sz w:val="17"/>
        </w:rPr>
      </w:pPr>
      <w:r>
        <w:rPr>
          <w:noProof/>
          <w:lang w:eastAsia="tr-TR"/>
        </w:rPr>
        <w:lastRenderedPageBreak/>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1A8FF0F3"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1" cstate="print"/>
                    <a:stretch>
                      <a:fillRect/>
                    </a:stretch>
                  </pic:blipFill>
                  <pic:spPr>
                    <a:xfrm>
                      <a:off x="0" y="0"/>
                      <a:ext cx="7560005" cy="10691990"/>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2"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rsidR="00F415A9" w:rsidRDefault="00F415A9">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67"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68"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13" o:title=""/>
                </v:shape>
                <v:shape id="Textbox 49" o:spid="_x0000_s1069"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F415A9" w:rsidRDefault="00F415A9">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70"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pztQEAAFQ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WqOhtr&#10;oTuyr4kHoJH0a6/QSDF+9VzhNC3nAM9Bew4wjp8gz1RS5eHDPoIdsoKUauE9KeDWZWGnMUuz8XKf&#10;Uc8/w/Y3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AVWEpztQEAAFQDAAAOAAAAAAAAAAAAAAAAAC4CAABkcnMvZTJv&#10;RG9jLnhtbFBLAQItABQABgAIAAAAIQDUGYNz3wAAAAsBAAAPAAAAAAAAAAAAAAAAAA8EAABkcnMv&#10;ZG93bnJldi54bWxQSwUGAAAAAAQABADzAAAAGwUAAAAA&#10;" filled="f" stroked="f">
                <v:path arrowok="t"/>
                <v:textbox inset="0,0,0,0">
                  <w:txbxContent>
                    <w:p w:rsidR="00F415A9" w:rsidRDefault="00F415A9">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F415A9" w:rsidRDefault="00F415A9">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71"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DWVeWizAQAAVAMAAA4AAAAAAAAAAAAAAAAALgIAAGRycy9lMm9E&#10;b2MueG1sUEsBAi0AFAAGAAgAAAAhALulx5/gAAAACwEAAA8AAAAAAAAAAAAAAAAADQQAAGRycy9k&#10;b3ducmV2LnhtbFBLBQYAAAAABAAEAPMAAAAaBQAAAAA=&#10;" filled="f" stroked="f">
                <v:path arrowok="t"/>
                <v:textbox inset="0,0,0,0">
                  <w:txbxContent>
                    <w:p w:rsidR="00F415A9" w:rsidRDefault="00F415A9">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F415A9" w:rsidRDefault="00F415A9">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72"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44tA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2UrS7X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gFVOOLQBAABUAwAADgAAAAAAAAAAAAAAAAAuAgAAZHJzL2Uy&#10;b0RvYy54bWxQSwECLQAUAAYACAAAACEAHW5hd+EAAAALAQAADwAAAAAAAAAAAAAAAAAOBAAAZHJz&#10;L2Rvd25yZXYueG1sUEsFBgAAAAAEAAQA8wAAABwFAAAAAA==&#10;" filled="f" stroked="f">
                <v:path arrowok="t"/>
                <v:textbox inset="0,0,0,0">
                  <w:txbxContent>
                    <w:p w:rsidR="00F415A9" w:rsidRDefault="00F415A9">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73"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Btwdtq1AQAAVAMAAA4AAAAAAAAAAAAAAAAALgIAAGRycy9l&#10;Mm9Eb2MueG1sUEsBAi0AFAAGAAgAAAAhANbsh/7hAAAACwEAAA8AAAAAAAAAAAAAAAAADwQAAGRy&#10;cy9kb3ducmV2LnhtbFBLBQYAAAAABAAEAPMAAAAdBQAAAAA=&#10;" filled="f" stroked="f">
                <v:path arrowok="t"/>
                <v:textbox inset="0,0,0,0">
                  <w:txbxContent>
                    <w:p w:rsidR="00F415A9" w:rsidRDefault="00F415A9">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74"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ujSoEtgEAAFUDAAAOAAAAAAAAAAAAAAAAAC4CAABkcnMv&#10;ZTJvRG9jLnhtbFBLAQItABQABgAIAAAAIQBRPmmh4QAAAAsBAAAPAAAAAAAAAAAAAAAAABAEAABk&#10;cnMvZG93bnJldi54bWxQSwUGAAAAAAQABADzAAAAHgUAAAAA&#10;" filled="f" stroked="f">
                <v:path arrowok="t"/>
                <v:textbox inset="0,0,0,0">
                  <w:txbxContent>
                    <w:p w:rsidR="00F415A9" w:rsidRDefault="00F415A9">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75"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pPoGVtQEAAFUDAAAOAAAAAAAAAAAAAAAAAC4CAABkcnMv&#10;ZTJvRG9jLnhtbFBLAQItABQABgAIAAAAIQBHL1TP4gAAAAsBAAAPAAAAAAAAAAAAAAAAAA8EAABk&#10;cnMvZG93bnJldi54bWxQSwUGAAAAAAQABADzAAAAHgUAAAAA&#10;" filled="f" stroked="f">
                <v:path arrowok="t"/>
                <v:textbox inset="0,0,0,0">
                  <w:txbxContent>
                    <w:p w:rsidR="00F415A9" w:rsidRDefault="00F415A9">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F415A9" w:rsidRDefault="00F415A9">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76"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Ab2yn8tQEAAFUDAAAOAAAAAAAAAAAAAAAAAC4CAABkcnMvZTJv&#10;RG9jLnhtbFBLAQItABQABgAIAAAAIQDbFz353wAAAAsBAAAPAAAAAAAAAAAAAAAAAA8EAABkcnMv&#10;ZG93bnJldi54bWxQSwUGAAAAAAQABADzAAAAGwUAAAAA&#10;" filled="f" stroked="f">
                <v:path arrowok="t"/>
                <v:textbox inset="0,0,0,0">
                  <w:txbxContent>
                    <w:p w:rsidR="00F415A9" w:rsidRDefault="00F415A9">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77"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zztwEAAFU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Ol9f&#10;nDXQntjYwBNQS/p1UGik6L96LnEal0uCl6S5JBj7T5CHKqny8OEQwXZZQXpq4j0r4N5lYec5S8Px&#10;cp1Rz3/D9jc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ELcHPO3AQAAVQMAAA4AAAAAAAAAAAAAAAAALgIAAGRy&#10;cy9lMm9Eb2MueG1sUEsBAi0AFAAGAAgAAAAhAHB1PrfiAAAACwEAAA8AAAAAAAAAAAAAAAAAEQQA&#10;AGRycy9kb3ducmV2LnhtbFBLBQYAAAAABAAEAPMAAAAgBQAAAAA=&#10;" filled="f" stroked="f">
                <v:path arrowok="t"/>
                <v:textbox inset="0,0,0,0">
                  <w:txbxContent>
                    <w:p w:rsidR="00F415A9" w:rsidRDefault="00F415A9">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78"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FetAEAAFU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12+n53V&#10;0JzZ2MATUEn6dVRopOi/ei5xGpc5wDmo5wBj/wnyUCVVHj4cI9guK0ipJt6LAu5d9nCZszQcz/cZ&#10;9edv2P8G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HJ+EV60AQAAVQMAAA4AAAAAAAAAAAAAAAAALgIAAGRycy9lMm9E&#10;b2MueG1sUEsBAi0AFAAGAAgAAAAhAHsZL1HfAAAACwEAAA8AAAAAAAAAAAAAAAAADgQAAGRycy9k&#10;b3ducmV2LnhtbFBLBQYAAAAABAAEAPMAAAAaBQAAAAA=&#10;" filled="f" stroked="f">
                <v:path arrowok="t"/>
                <v:textbox inset="0,0,0,0">
                  <w:txbxContent>
                    <w:p w:rsidR="00F415A9" w:rsidRDefault="00F415A9">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79"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Nn7tQi1AQAAVQMAAA4AAAAAAAAAAAAAAAAALgIAAGRycy9lMm9E&#10;b2MueG1sUEsBAi0AFAAGAAgAAAAhABDp3uTeAAAACwEAAA8AAAAAAAAAAAAAAAAADwQAAGRycy9k&#10;b3ducmV2LnhtbFBLBQYAAAAABAAEAPMAAAAaBQAAAAA=&#10;" filled="f" stroked="f">
                <v:path arrowok="t"/>
                <v:textbox inset="0,0,0,0">
                  <w:txbxContent>
                    <w:p w:rsidR="00F415A9" w:rsidRDefault="00F415A9">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80"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Kh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Wu1PC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GI0AqG1AQAAVQMAAA4AAAAAAAAAAAAAAAAALgIAAGRycy9l&#10;Mm9Eb2MueG1sUEsBAi0AFAAGAAgAAAAhAAIiHVThAAAACwEAAA8AAAAAAAAAAAAAAAAADwQAAGRy&#10;cy9kb3ducmV2LnhtbFBLBQYAAAAABAAEAPMAAAAdBQAAAAA=&#10;" filled="f" stroked="f">
                <v:path arrowok="t"/>
                <v:textbox inset="0,0,0,0">
                  <w:txbxContent>
                    <w:p w:rsidR="00F415A9" w:rsidRDefault="00F415A9">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81"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vqqJd7YBAABVAwAADgAAAAAAAAAAAAAAAAAuAgAAZHJz&#10;L2Uyb0RvYy54bWxQSwECLQAUAAYACAAAACEALn+v9eIAAAALAQAADwAAAAAAAAAAAAAAAAAQBAAA&#10;ZHJzL2Rvd25yZXYueG1sUEsFBgAAAAAEAAQA8wAAAB8FAAAAAA==&#10;" filled="f" stroked="f">
                <v:path arrowok="t"/>
                <v:textbox inset="0,0,0,0">
                  <w:txbxContent>
                    <w:p w:rsidR="00F415A9" w:rsidRDefault="00F415A9">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82"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vM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1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RfB7zLUBAABVAwAADgAAAAAAAAAAAAAAAAAuAgAAZHJzL2Uy&#10;b0RvYy54bWxQSwECLQAUAAYACAAAACEA4KwXXeAAAAALAQAADwAAAAAAAAAAAAAAAAAPBAAAZHJz&#10;L2Rvd25yZXYueG1sUEsFBgAAAAAEAAQA8wAAABwFAAAAAA==&#10;" filled="f" stroked="f">
                <v:path arrowok="t"/>
                <v:textbox inset="0,0,0,0">
                  <w:txbxContent>
                    <w:p w:rsidR="00F415A9" w:rsidRDefault="00F415A9">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83"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EEI6hm2AQAAVQMAAA4AAAAAAAAAAAAAAAAALgIAAGRycy9lMm9E&#10;b2MueG1sUEsBAi0AFAAGAAgAAAAhAJptgsLdAAAACwEAAA8AAAAAAAAAAAAAAAAAEAQAAGRycy9k&#10;b3ducmV2LnhtbFBLBQYAAAAABAAEAPMAAAAaBQAAAAA=&#10;" filled="f" stroked="f">
                <v:path arrowok="t"/>
                <v:textbox inset="0,0,0,0">
                  <w:txbxContent>
                    <w:p w:rsidR="00F415A9" w:rsidRDefault="00F415A9">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84"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Ij1jRO3AQAAVgMAAA4AAAAAAAAAAAAAAAAALgIAAGRycy9l&#10;Mm9Eb2MueG1sUEsBAi0AFAAGAAgAAAAhAE039qrfAAAACwEAAA8AAAAAAAAAAAAAAAAAEQQAAGRy&#10;cy9kb3ducmV2LnhtbFBLBQYAAAAABAAEAPMAAAAdBQAAAAA=&#10;" filled="f" stroked="f">
                <v:path arrowok="t"/>
                <v:textbox inset="0,0,0,0">
                  <w:txbxContent>
                    <w:p w:rsidR="00F415A9" w:rsidRDefault="00F415A9">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F415A9" w:rsidRDefault="00F415A9">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85"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BFozYO2AQAAVgMAAA4AAAAAAAAAAAAAAAAALgIAAGRycy9l&#10;Mm9Eb2MueG1sUEsBAi0AFAAGAAgAAAAhAHzjFubgAAAACwEAAA8AAAAAAAAAAAAAAAAAEAQAAGRy&#10;cy9kb3ducmV2LnhtbFBLBQYAAAAABAAEAPMAAAAdBQAAAAA=&#10;" filled="f" stroked="f">
                <v:path arrowok="t"/>
                <v:textbox inset="0,0,0,0">
                  <w:txbxContent>
                    <w:p w:rsidR="00F415A9" w:rsidRDefault="00F415A9">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86"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8c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4+JfHLQBAABWAwAADgAAAAAAAAAAAAAAAAAuAgAAZHJzL2Uy&#10;b0RvYy54bWxQSwECLQAUAAYACAAAACEAqglkl+EAAAALAQAADwAAAAAAAAAAAAAAAAAOBAAAZHJz&#10;L2Rvd25yZXYueG1sUEsFBgAAAAAEAAQA8wAAABwFAAAAAA==&#10;" filled="f" stroked="f">
                <v:path arrowok="t"/>
                <v:textbox inset="0,0,0,0">
                  <w:txbxContent>
                    <w:p w:rsidR="00F415A9" w:rsidRDefault="00F415A9">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87"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8ytw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XdcX&#10;ax30J3I20Qi0HH8dRFCcjV8d1TjNyyUJl6S7JCGOnyBPVVLl4MMhgjZZQXpq4T0roOZlYedBS9Px&#10;cp1Rz7/D7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OXXLzK3AQAAVgMAAA4AAAAAAAAAAAAAAAAALgIAAGRy&#10;cy9lMm9Eb2MueG1sUEsBAi0AFAAGAAgAAAAhAChZLzTiAAAACwEAAA8AAAAAAAAAAAAAAAAAEQQA&#10;AGRycy9kb3ducmV2LnhtbFBLBQYAAAAABAAEAPMAAAAgBQAAAAA=&#10;" filled="f" stroked="f">
                <v:path arrowok="t"/>
                <v:textbox inset="0,0,0,0">
                  <w:txbxContent>
                    <w:p w:rsidR="00F415A9" w:rsidRDefault="00F415A9">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88"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EwKTbi2AQAAVgMAAA4AAAAAAAAAAAAAAAAALgIAAGRycy9l&#10;Mm9Eb2MueG1sUEsBAi0AFAAGAAgAAAAhABoVcVvgAAAACwEAAA8AAAAAAAAAAAAAAAAAEAQAAGRy&#10;cy9kb3ducmV2LnhtbFBLBQYAAAAABAAEAPMAAAAdBQAAAAA=&#10;" filled="f" stroked="f">
                <v:path arrowok="t"/>
                <v:textbox inset="0,0,0,0">
                  <w:txbxContent>
                    <w:p w:rsidR="00F415A9" w:rsidRDefault="00F415A9">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89"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Hns4irYBAABWAwAADgAAAAAAAAAAAAAAAAAuAgAAZHJzL2Uy&#10;b0RvYy54bWxQSwECLQAUAAYACAAAACEAn/06Fd8AAAALAQAADwAAAAAAAAAAAAAAAAAQBAAAZHJz&#10;L2Rvd25yZXYueG1sUEsFBgAAAAAEAAQA8wAAABwFAAAAAA==&#10;" filled="f" stroked="f">
                <v:path arrowok="t"/>
                <v:textbox inset="0,0,0,0">
                  <w:txbxContent>
                    <w:p w:rsidR="00F415A9" w:rsidRDefault="00F415A9">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90"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ME47Am3AQAAVgMAAA4AAAAAAAAAAAAAAAAALgIAAGRy&#10;cy9lMm9Eb2MueG1sUEsBAi0AFAAGAAgAAAAhAErkvTTiAAAACwEAAA8AAAAAAAAAAAAAAAAAEQQA&#10;AGRycy9kb3ducmV2LnhtbFBLBQYAAAAABAAEAPMAAAAgBQAAAAA=&#10;" filled="f" stroked="f">
                <v:path arrowok="t"/>
                <v:textbox inset="0,0,0,0">
                  <w:txbxContent>
                    <w:p w:rsidR="00F415A9" w:rsidRDefault="00F415A9">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F415A9" w:rsidRDefault="00F415A9">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91"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J+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1e&#10;LE/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KNEMn64AQAAVgMAAA4AAAAAAAAAAAAAAAAALgIAAGRy&#10;cy9lMm9Eb2MueG1sUEsBAi0AFAAGAAgAAAAhACqoxgHhAAAACwEAAA8AAAAAAAAAAAAAAAAAEgQA&#10;AGRycy9kb3ducmV2LnhtbFBLBQYAAAAABAAEAPMAAAAgBQAAAAA=&#10;" filled="f" stroked="f">
                <v:path arrowok="t"/>
                <v:textbox inset="0,0,0,0">
                  <w:txbxContent>
                    <w:p w:rsidR="00F415A9" w:rsidRDefault="00F415A9">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92"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ZLnYTbYBAABWAwAADgAAAAAAAAAAAAAAAAAuAgAAZHJzL2Uy&#10;b0RvYy54bWxQSwECLQAUAAYACAAAACEAVYTWDN8AAAALAQAADwAAAAAAAAAAAAAAAAAQBAAAZHJz&#10;L2Rvd25yZXYueG1sUEsFBgAAAAAEAAQA8wAAABwFAAAAAA==&#10;" filled="f" stroked="f">
                <v:path arrowok="t"/>
                <v:textbox inset="0,0,0,0">
                  <w:txbxContent>
                    <w:p w:rsidR="00F415A9" w:rsidRDefault="00F415A9">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93"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JfJrPK2AQAAVgMAAA4AAAAAAAAAAAAAAAAALgIAAGRycy9l&#10;Mm9Eb2MueG1sUEsBAi0AFAAGAAgAAAAhAJoOhjDgAAAACwEAAA8AAAAAAAAAAAAAAAAAEAQAAGRy&#10;cy9kb3ducmV2LnhtbFBLBQYAAAAABAAEAPMAAAAdBQAAAAA=&#10;" filled="f" stroked="f">
                <v:path arrowok="t"/>
                <v:textbox inset="0,0,0,0">
                  <w:txbxContent>
                    <w:p w:rsidR="00F415A9" w:rsidRDefault="00F415A9">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94"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clDZUtgEAAFYDAAAOAAAAAAAAAAAAAAAAAC4CAABkcnMvZTJv&#10;RG9jLnhtbFBLAQItABQABgAIAAAAIQAaPtDp3gAAAAsBAAAPAAAAAAAAAAAAAAAAABAEAABkcnMv&#10;ZG93bnJldi54bWxQSwUGAAAAAAQABADzAAAAGwUAAAAA&#10;" filled="f" stroked="f">
                <v:path arrowok="t"/>
                <v:textbox inset="0,0,0,0">
                  <w:txbxContent>
                    <w:p w:rsidR="00F415A9" w:rsidRDefault="00F415A9">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95"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hWNnkrUBAABXAwAADgAAAAAAAAAAAAAAAAAuAgAAZHJzL2Uy&#10;b0RvYy54bWxQSwECLQAUAAYACAAAACEA6pT2UuAAAAALAQAADwAAAAAAAAAAAAAAAAAPBAAAZHJz&#10;L2Rvd25yZXYueG1sUEsFBgAAAAAEAAQA8wAAABwFAAAAAA==&#10;" filled="f" stroked="f">
                <v:path arrowok="t"/>
                <v:textbox inset="0,0,0,0">
                  <w:txbxContent>
                    <w:p w:rsidR="00F415A9" w:rsidRDefault="00F415A9">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F415A9" w:rsidRDefault="00F415A9">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96"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dqCjrcBAABWAwAADgAAAAAAAAAAAAAAAAAuAgAAZHJz&#10;L2Uyb0RvYy54bWxQSwECLQAUAAYACAAAACEAP0YC7+EAAAALAQAADwAAAAAAAAAAAAAAAAARBAAA&#10;ZHJzL2Rvd25yZXYueG1sUEsFBgAAAAAEAAQA8wAAAB8FAAAAAA==&#10;" filled="f" stroked="f">
                <v:path arrowok="t"/>
                <v:textbox inset="0,0,0,0">
                  <w:txbxContent>
                    <w:p w:rsidR="00F415A9" w:rsidRDefault="00F415A9">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252626">
      <w:footerReference w:type="default" r:id="rId14"/>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3C1" w:rsidRDefault="00A103C1">
      <w:r>
        <w:separator/>
      </w:r>
    </w:p>
  </w:endnote>
  <w:endnote w:type="continuationSeparator" w:id="0">
    <w:p w:rsidR="00A103C1" w:rsidRDefault="00A10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roman"/>
    <w:pitch w:val="variable"/>
  </w:font>
  <w:font w:name="DejaVu Sans">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Liberation Sans Narrow">
    <w:altName w:val="Arial"/>
    <w:charset w:val="00"/>
    <w:family w:val="swiss"/>
    <w:pitch w:val="variable"/>
  </w:font>
  <w:font w:name="Carlito">
    <w:altName w:val="Arial"/>
    <w:charset w:val="00"/>
    <w:family w:val="swiss"/>
    <w:pitch w:val="variable"/>
  </w:font>
  <w:font w:name="Palladio Uralic">
    <w:altName w:val="Times New Roman"/>
    <w:charset w:val="00"/>
    <w:family w:val="auto"/>
    <w:pitch w:val="variable"/>
  </w:font>
  <w:font w:name="Verdana">
    <w:altName w:val="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5A9" w:rsidRDefault="00F415A9">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F415A9" w:rsidRDefault="00F415A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8133D">
                            <w:rPr>
                              <w:rFonts w:ascii="Times New Roman"/>
                              <w:noProof/>
                              <w:spacing w:val="-5"/>
                            </w:rPr>
                            <w:t>31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97"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F415A9" w:rsidRDefault="00F415A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8133D">
                      <w:rPr>
                        <w:rFonts w:ascii="Times New Roman"/>
                        <w:noProof/>
                        <w:spacing w:val="-5"/>
                      </w:rPr>
                      <w:t>31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5A9" w:rsidRDefault="00F415A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3C1" w:rsidRDefault="00A103C1">
      <w:r>
        <w:separator/>
      </w:r>
    </w:p>
  </w:footnote>
  <w:footnote w:type="continuationSeparator" w:id="0">
    <w:p w:rsidR="00A103C1" w:rsidRDefault="00A103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E7074"/>
    <w:multiLevelType w:val="hybridMultilevel"/>
    <w:tmpl w:val="DC5406EC"/>
    <w:lvl w:ilvl="0" w:tplc="F4F868D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98E6350">
      <w:numFmt w:val="bullet"/>
      <w:lvlText w:val="•"/>
      <w:lvlJc w:val="left"/>
      <w:pPr>
        <w:ind w:left="2616" w:hanging="360"/>
      </w:pPr>
      <w:rPr>
        <w:rFonts w:hint="default"/>
        <w:lang w:val="tr-TR" w:eastAsia="en-US" w:bidi="ar-SA"/>
      </w:rPr>
    </w:lvl>
    <w:lvl w:ilvl="2" w:tplc="6AE695F8">
      <w:numFmt w:val="bullet"/>
      <w:lvlText w:val="•"/>
      <w:lvlJc w:val="left"/>
      <w:pPr>
        <w:ind w:left="3553" w:hanging="360"/>
      </w:pPr>
      <w:rPr>
        <w:rFonts w:hint="default"/>
        <w:lang w:val="tr-TR" w:eastAsia="en-US" w:bidi="ar-SA"/>
      </w:rPr>
    </w:lvl>
    <w:lvl w:ilvl="3" w:tplc="B7F8445E">
      <w:numFmt w:val="bullet"/>
      <w:lvlText w:val="•"/>
      <w:lvlJc w:val="left"/>
      <w:pPr>
        <w:ind w:left="4489" w:hanging="360"/>
      </w:pPr>
      <w:rPr>
        <w:rFonts w:hint="default"/>
        <w:lang w:val="tr-TR" w:eastAsia="en-US" w:bidi="ar-SA"/>
      </w:rPr>
    </w:lvl>
    <w:lvl w:ilvl="4" w:tplc="5052D026">
      <w:numFmt w:val="bullet"/>
      <w:lvlText w:val="•"/>
      <w:lvlJc w:val="left"/>
      <w:pPr>
        <w:ind w:left="5426" w:hanging="360"/>
      </w:pPr>
      <w:rPr>
        <w:rFonts w:hint="default"/>
        <w:lang w:val="tr-TR" w:eastAsia="en-US" w:bidi="ar-SA"/>
      </w:rPr>
    </w:lvl>
    <w:lvl w:ilvl="5" w:tplc="C01EB284">
      <w:numFmt w:val="bullet"/>
      <w:lvlText w:val="•"/>
      <w:lvlJc w:val="left"/>
      <w:pPr>
        <w:ind w:left="6363" w:hanging="360"/>
      </w:pPr>
      <w:rPr>
        <w:rFonts w:hint="default"/>
        <w:lang w:val="tr-TR" w:eastAsia="en-US" w:bidi="ar-SA"/>
      </w:rPr>
    </w:lvl>
    <w:lvl w:ilvl="6" w:tplc="FCC47550">
      <w:numFmt w:val="bullet"/>
      <w:lvlText w:val="•"/>
      <w:lvlJc w:val="left"/>
      <w:pPr>
        <w:ind w:left="7299" w:hanging="360"/>
      </w:pPr>
      <w:rPr>
        <w:rFonts w:hint="default"/>
        <w:lang w:val="tr-TR" w:eastAsia="en-US" w:bidi="ar-SA"/>
      </w:rPr>
    </w:lvl>
    <w:lvl w:ilvl="7" w:tplc="EE247568">
      <w:numFmt w:val="bullet"/>
      <w:lvlText w:val="•"/>
      <w:lvlJc w:val="left"/>
      <w:pPr>
        <w:ind w:left="8236" w:hanging="360"/>
      </w:pPr>
      <w:rPr>
        <w:rFonts w:hint="default"/>
        <w:lang w:val="tr-TR" w:eastAsia="en-US" w:bidi="ar-SA"/>
      </w:rPr>
    </w:lvl>
    <w:lvl w:ilvl="8" w:tplc="AC8A9D0A">
      <w:numFmt w:val="bullet"/>
      <w:lvlText w:val="•"/>
      <w:lvlJc w:val="left"/>
      <w:pPr>
        <w:ind w:left="9173" w:hanging="360"/>
      </w:pPr>
      <w:rPr>
        <w:rFonts w:hint="default"/>
        <w:lang w:val="tr-TR" w:eastAsia="en-US" w:bidi="ar-SA"/>
      </w:rPr>
    </w:lvl>
  </w:abstractNum>
  <w:abstractNum w:abstractNumId="1" w15:restartNumberingAfterBreak="0">
    <w:nsid w:val="03E17AE3"/>
    <w:multiLevelType w:val="multilevel"/>
    <w:tmpl w:val="D860586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15:restartNumberingAfterBreak="0">
    <w:nsid w:val="0B166D92"/>
    <w:multiLevelType w:val="hybridMultilevel"/>
    <w:tmpl w:val="A73046EA"/>
    <w:lvl w:ilvl="0" w:tplc="F13C42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1A07262">
      <w:numFmt w:val="bullet"/>
      <w:lvlText w:val="•"/>
      <w:lvlJc w:val="left"/>
      <w:pPr>
        <w:ind w:left="2616" w:hanging="360"/>
      </w:pPr>
      <w:rPr>
        <w:rFonts w:hint="default"/>
        <w:lang w:val="tr-TR" w:eastAsia="en-US" w:bidi="ar-SA"/>
      </w:rPr>
    </w:lvl>
    <w:lvl w:ilvl="2" w:tplc="BE4012F0">
      <w:numFmt w:val="bullet"/>
      <w:lvlText w:val="•"/>
      <w:lvlJc w:val="left"/>
      <w:pPr>
        <w:ind w:left="3553" w:hanging="360"/>
      </w:pPr>
      <w:rPr>
        <w:rFonts w:hint="default"/>
        <w:lang w:val="tr-TR" w:eastAsia="en-US" w:bidi="ar-SA"/>
      </w:rPr>
    </w:lvl>
    <w:lvl w:ilvl="3" w:tplc="F864B5A2">
      <w:numFmt w:val="bullet"/>
      <w:lvlText w:val="•"/>
      <w:lvlJc w:val="left"/>
      <w:pPr>
        <w:ind w:left="4489" w:hanging="360"/>
      </w:pPr>
      <w:rPr>
        <w:rFonts w:hint="default"/>
        <w:lang w:val="tr-TR" w:eastAsia="en-US" w:bidi="ar-SA"/>
      </w:rPr>
    </w:lvl>
    <w:lvl w:ilvl="4" w:tplc="76203560">
      <w:numFmt w:val="bullet"/>
      <w:lvlText w:val="•"/>
      <w:lvlJc w:val="left"/>
      <w:pPr>
        <w:ind w:left="5426" w:hanging="360"/>
      </w:pPr>
      <w:rPr>
        <w:rFonts w:hint="default"/>
        <w:lang w:val="tr-TR" w:eastAsia="en-US" w:bidi="ar-SA"/>
      </w:rPr>
    </w:lvl>
    <w:lvl w:ilvl="5" w:tplc="15CCA700">
      <w:numFmt w:val="bullet"/>
      <w:lvlText w:val="•"/>
      <w:lvlJc w:val="left"/>
      <w:pPr>
        <w:ind w:left="6363" w:hanging="360"/>
      </w:pPr>
      <w:rPr>
        <w:rFonts w:hint="default"/>
        <w:lang w:val="tr-TR" w:eastAsia="en-US" w:bidi="ar-SA"/>
      </w:rPr>
    </w:lvl>
    <w:lvl w:ilvl="6" w:tplc="2FDEA638">
      <w:numFmt w:val="bullet"/>
      <w:lvlText w:val="•"/>
      <w:lvlJc w:val="left"/>
      <w:pPr>
        <w:ind w:left="7299" w:hanging="360"/>
      </w:pPr>
      <w:rPr>
        <w:rFonts w:hint="default"/>
        <w:lang w:val="tr-TR" w:eastAsia="en-US" w:bidi="ar-SA"/>
      </w:rPr>
    </w:lvl>
    <w:lvl w:ilvl="7" w:tplc="3B1C28AA">
      <w:numFmt w:val="bullet"/>
      <w:lvlText w:val="•"/>
      <w:lvlJc w:val="left"/>
      <w:pPr>
        <w:ind w:left="8236" w:hanging="360"/>
      </w:pPr>
      <w:rPr>
        <w:rFonts w:hint="default"/>
        <w:lang w:val="tr-TR" w:eastAsia="en-US" w:bidi="ar-SA"/>
      </w:rPr>
    </w:lvl>
    <w:lvl w:ilvl="8" w:tplc="4CFE0FE2">
      <w:numFmt w:val="bullet"/>
      <w:lvlText w:val="•"/>
      <w:lvlJc w:val="left"/>
      <w:pPr>
        <w:ind w:left="9173" w:hanging="360"/>
      </w:pPr>
      <w:rPr>
        <w:rFonts w:hint="default"/>
        <w:lang w:val="tr-TR" w:eastAsia="en-US" w:bidi="ar-SA"/>
      </w:rPr>
    </w:lvl>
  </w:abstractNum>
  <w:abstractNum w:abstractNumId="3" w15:restartNumberingAfterBreak="0">
    <w:nsid w:val="0BCC4B82"/>
    <w:multiLevelType w:val="multilevel"/>
    <w:tmpl w:val="01428FEA"/>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 w15:restartNumberingAfterBreak="0">
    <w:nsid w:val="0DED607F"/>
    <w:multiLevelType w:val="hybridMultilevel"/>
    <w:tmpl w:val="77E863F0"/>
    <w:lvl w:ilvl="0" w:tplc="730AE6F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C68C020">
      <w:numFmt w:val="bullet"/>
      <w:lvlText w:val="•"/>
      <w:lvlJc w:val="left"/>
      <w:pPr>
        <w:ind w:left="2616" w:hanging="360"/>
      </w:pPr>
      <w:rPr>
        <w:rFonts w:hint="default"/>
        <w:lang w:val="tr-TR" w:eastAsia="en-US" w:bidi="ar-SA"/>
      </w:rPr>
    </w:lvl>
    <w:lvl w:ilvl="2" w:tplc="39805714">
      <w:numFmt w:val="bullet"/>
      <w:lvlText w:val="•"/>
      <w:lvlJc w:val="left"/>
      <w:pPr>
        <w:ind w:left="3553" w:hanging="360"/>
      </w:pPr>
      <w:rPr>
        <w:rFonts w:hint="default"/>
        <w:lang w:val="tr-TR" w:eastAsia="en-US" w:bidi="ar-SA"/>
      </w:rPr>
    </w:lvl>
    <w:lvl w:ilvl="3" w:tplc="FFFABDFA">
      <w:numFmt w:val="bullet"/>
      <w:lvlText w:val="•"/>
      <w:lvlJc w:val="left"/>
      <w:pPr>
        <w:ind w:left="4489" w:hanging="360"/>
      </w:pPr>
      <w:rPr>
        <w:rFonts w:hint="default"/>
        <w:lang w:val="tr-TR" w:eastAsia="en-US" w:bidi="ar-SA"/>
      </w:rPr>
    </w:lvl>
    <w:lvl w:ilvl="4" w:tplc="B964A33A">
      <w:numFmt w:val="bullet"/>
      <w:lvlText w:val="•"/>
      <w:lvlJc w:val="left"/>
      <w:pPr>
        <w:ind w:left="5426" w:hanging="360"/>
      </w:pPr>
      <w:rPr>
        <w:rFonts w:hint="default"/>
        <w:lang w:val="tr-TR" w:eastAsia="en-US" w:bidi="ar-SA"/>
      </w:rPr>
    </w:lvl>
    <w:lvl w:ilvl="5" w:tplc="62DAC23A">
      <w:numFmt w:val="bullet"/>
      <w:lvlText w:val="•"/>
      <w:lvlJc w:val="left"/>
      <w:pPr>
        <w:ind w:left="6363" w:hanging="360"/>
      </w:pPr>
      <w:rPr>
        <w:rFonts w:hint="default"/>
        <w:lang w:val="tr-TR" w:eastAsia="en-US" w:bidi="ar-SA"/>
      </w:rPr>
    </w:lvl>
    <w:lvl w:ilvl="6" w:tplc="D77E80B6">
      <w:numFmt w:val="bullet"/>
      <w:lvlText w:val="•"/>
      <w:lvlJc w:val="left"/>
      <w:pPr>
        <w:ind w:left="7299" w:hanging="360"/>
      </w:pPr>
      <w:rPr>
        <w:rFonts w:hint="default"/>
        <w:lang w:val="tr-TR" w:eastAsia="en-US" w:bidi="ar-SA"/>
      </w:rPr>
    </w:lvl>
    <w:lvl w:ilvl="7" w:tplc="556C7776">
      <w:numFmt w:val="bullet"/>
      <w:lvlText w:val="•"/>
      <w:lvlJc w:val="left"/>
      <w:pPr>
        <w:ind w:left="8236" w:hanging="360"/>
      </w:pPr>
      <w:rPr>
        <w:rFonts w:hint="default"/>
        <w:lang w:val="tr-TR" w:eastAsia="en-US" w:bidi="ar-SA"/>
      </w:rPr>
    </w:lvl>
    <w:lvl w:ilvl="8" w:tplc="73D4254C">
      <w:numFmt w:val="bullet"/>
      <w:lvlText w:val="•"/>
      <w:lvlJc w:val="left"/>
      <w:pPr>
        <w:ind w:left="9173" w:hanging="360"/>
      </w:pPr>
      <w:rPr>
        <w:rFonts w:hint="default"/>
        <w:lang w:val="tr-TR" w:eastAsia="en-US" w:bidi="ar-SA"/>
      </w:rPr>
    </w:lvl>
  </w:abstractNum>
  <w:abstractNum w:abstractNumId="5" w15:restartNumberingAfterBreak="0">
    <w:nsid w:val="0E434FBD"/>
    <w:multiLevelType w:val="hybridMultilevel"/>
    <w:tmpl w:val="779286B2"/>
    <w:lvl w:ilvl="0" w:tplc="EB70D4E4">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0DC020A">
      <w:numFmt w:val="bullet"/>
      <w:lvlText w:val="•"/>
      <w:lvlJc w:val="left"/>
      <w:pPr>
        <w:ind w:left="806" w:hanging="284"/>
      </w:pPr>
      <w:rPr>
        <w:rFonts w:hint="default"/>
        <w:lang w:val="tr-TR" w:eastAsia="en-US" w:bidi="ar-SA"/>
      </w:rPr>
    </w:lvl>
    <w:lvl w:ilvl="2" w:tplc="92D44CB4">
      <w:numFmt w:val="bullet"/>
      <w:lvlText w:val="•"/>
      <w:lvlJc w:val="left"/>
      <w:pPr>
        <w:ind w:left="1313" w:hanging="284"/>
      </w:pPr>
      <w:rPr>
        <w:rFonts w:hint="default"/>
        <w:lang w:val="tr-TR" w:eastAsia="en-US" w:bidi="ar-SA"/>
      </w:rPr>
    </w:lvl>
    <w:lvl w:ilvl="3" w:tplc="F8186BDA">
      <w:numFmt w:val="bullet"/>
      <w:lvlText w:val="•"/>
      <w:lvlJc w:val="left"/>
      <w:pPr>
        <w:ind w:left="1820" w:hanging="284"/>
      </w:pPr>
      <w:rPr>
        <w:rFonts w:hint="default"/>
        <w:lang w:val="tr-TR" w:eastAsia="en-US" w:bidi="ar-SA"/>
      </w:rPr>
    </w:lvl>
    <w:lvl w:ilvl="4" w:tplc="231A03D0">
      <w:numFmt w:val="bullet"/>
      <w:lvlText w:val="•"/>
      <w:lvlJc w:val="left"/>
      <w:pPr>
        <w:ind w:left="2327" w:hanging="284"/>
      </w:pPr>
      <w:rPr>
        <w:rFonts w:hint="default"/>
        <w:lang w:val="tr-TR" w:eastAsia="en-US" w:bidi="ar-SA"/>
      </w:rPr>
    </w:lvl>
    <w:lvl w:ilvl="5" w:tplc="B93CE826">
      <w:numFmt w:val="bullet"/>
      <w:lvlText w:val="•"/>
      <w:lvlJc w:val="left"/>
      <w:pPr>
        <w:ind w:left="2834" w:hanging="284"/>
      </w:pPr>
      <w:rPr>
        <w:rFonts w:hint="default"/>
        <w:lang w:val="tr-TR" w:eastAsia="en-US" w:bidi="ar-SA"/>
      </w:rPr>
    </w:lvl>
    <w:lvl w:ilvl="6" w:tplc="880CBD8E">
      <w:numFmt w:val="bullet"/>
      <w:lvlText w:val="•"/>
      <w:lvlJc w:val="left"/>
      <w:pPr>
        <w:ind w:left="3340" w:hanging="284"/>
      </w:pPr>
      <w:rPr>
        <w:rFonts w:hint="default"/>
        <w:lang w:val="tr-TR" w:eastAsia="en-US" w:bidi="ar-SA"/>
      </w:rPr>
    </w:lvl>
    <w:lvl w:ilvl="7" w:tplc="81FACCE4">
      <w:numFmt w:val="bullet"/>
      <w:lvlText w:val="•"/>
      <w:lvlJc w:val="left"/>
      <w:pPr>
        <w:ind w:left="3847" w:hanging="284"/>
      </w:pPr>
      <w:rPr>
        <w:rFonts w:hint="default"/>
        <w:lang w:val="tr-TR" w:eastAsia="en-US" w:bidi="ar-SA"/>
      </w:rPr>
    </w:lvl>
    <w:lvl w:ilvl="8" w:tplc="EE282424">
      <w:numFmt w:val="bullet"/>
      <w:lvlText w:val="•"/>
      <w:lvlJc w:val="left"/>
      <w:pPr>
        <w:ind w:left="4354" w:hanging="284"/>
      </w:pPr>
      <w:rPr>
        <w:rFonts w:hint="default"/>
        <w:lang w:val="tr-TR" w:eastAsia="en-US" w:bidi="ar-SA"/>
      </w:rPr>
    </w:lvl>
  </w:abstractNum>
  <w:abstractNum w:abstractNumId="6" w15:restartNumberingAfterBreak="0">
    <w:nsid w:val="10AB2912"/>
    <w:multiLevelType w:val="hybridMultilevel"/>
    <w:tmpl w:val="A2D431C6"/>
    <w:lvl w:ilvl="0" w:tplc="01743E7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1FEB386">
      <w:numFmt w:val="bullet"/>
      <w:lvlText w:val="•"/>
      <w:lvlJc w:val="left"/>
      <w:pPr>
        <w:ind w:left="2616" w:hanging="360"/>
      </w:pPr>
      <w:rPr>
        <w:rFonts w:hint="default"/>
        <w:lang w:val="tr-TR" w:eastAsia="en-US" w:bidi="ar-SA"/>
      </w:rPr>
    </w:lvl>
    <w:lvl w:ilvl="2" w:tplc="C10A348A">
      <w:numFmt w:val="bullet"/>
      <w:lvlText w:val="•"/>
      <w:lvlJc w:val="left"/>
      <w:pPr>
        <w:ind w:left="3553" w:hanging="360"/>
      </w:pPr>
      <w:rPr>
        <w:rFonts w:hint="default"/>
        <w:lang w:val="tr-TR" w:eastAsia="en-US" w:bidi="ar-SA"/>
      </w:rPr>
    </w:lvl>
    <w:lvl w:ilvl="3" w:tplc="2458C172">
      <w:numFmt w:val="bullet"/>
      <w:lvlText w:val="•"/>
      <w:lvlJc w:val="left"/>
      <w:pPr>
        <w:ind w:left="4489" w:hanging="360"/>
      </w:pPr>
      <w:rPr>
        <w:rFonts w:hint="default"/>
        <w:lang w:val="tr-TR" w:eastAsia="en-US" w:bidi="ar-SA"/>
      </w:rPr>
    </w:lvl>
    <w:lvl w:ilvl="4" w:tplc="A3C43C70">
      <w:numFmt w:val="bullet"/>
      <w:lvlText w:val="•"/>
      <w:lvlJc w:val="left"/>
      <w:pPr>
        <w:ind w:left="5426" w:hanging="360"/>
      </w:pPr>
      <w:rPr>
        <w:rFonts w:hint="default"/>
        <w:lang w:val="tr-TR" w:eastAsia="en-US" w:bidi="ar-SA"/>
      </w:rPr>
    </w:lvl>
    <w:lvl w:ilvl="5" w:tplc="226290C2">
      <w:numFmt w:val="bullet"/>
      <w:lvlText w:val="•"/>
      <w:lvlJc w:val="left"/>
      <w:pPr>
        <w:ind w:left="6363" w:hanging="360"/>
      </w:pPr>
      <w:rPr>
        <w:rFonts w:hint="default"/>
        <w:lang w:val="tr-TR" w:eastAsia="en-US" w:bidi="ar-SA"/>
      </w:rPr>
    </w:lvl>
    <w:lvl w:ilvl="6" w:tplc="CCBCFA24">
      <w:numFmt w:val="bullet"/>
      <w:lvlText w:val="•"/>
      <w:lvlJc w:val="left"/>
      <w:pPr>
        <w:ind w:left="7299" w:hanging="360"/>
      </w:pPr>
      <w:rPr>
        <w:rFonts w:hint="default"/>
        <w:lang w:val="tr-TR" w:eastAsia="en-US" w:bidi="ar-SA"/>
      </w:rPr>
    </w:lvl>
    <w:lvl w:ilvl="7" w:tplc="E6BAED9A">
      <w:numFmt w:val="bullet"/>
      <w:lvlText w:val="•"/>
      <w:lvlJc w:val="left"/>
      <w:pPr>
        <w:ind w:left="8236" w:hanging="360"/>
      </w:pPr>
      <w:rPr>
        <w:rFonts w:hint="default"/>
        <w:lang w:val="tr-TR" w:eastAsia="en-US" w:bidi="ar-SA"/>
      </w:rPr>
    </w:lvl>
    <w:lvl w:ilvl="8" w:tplc="BC68787C">
      <w:numFmt w:val="bullet"/>
      <w:lvlText w:val="•"/>
      <w:lvlJc w:val="left"/>
      <w:pPr>
        <w:ind w:left="9173" w:hanging="360"/>
      </w:pPr>
      <w:rPr>
        <w:rFonts w:hint="default"/>
        <w:lang w:val="tr-TR" w:eastAsia="en-US" w:bidi="ar-SA"/>
      </w:rPr>
    </w:lvl>
  </w:abstractNum>
  <w:abstractNum w:abstractNumId="7" w15:restartNumberingAfterBreak="0">
    <w:nsid w:val="10C92F02"/>
    <w:multiLevelType w:val="hybridMultilevel"/>
    <w:tmpl w:val="50BEF2E2"/>
    <w:lvl w:ilvl="0" w:tplc="8E82BC2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D4B642">
      <w:numFmt w:val="bullet"/>
      <w:lvlText w:val="•"/>
      <w:lvlJc w:val="left"/>
      <w:pPr>
        <w:ind w:left="2616" w:hanging="360"/>
      </w:pPr>
      <w:rPr>
        <w:rFonts w:hint="default"/>
        <w:lang w:val="tr-TR" w:eastAsia="en-US" w:bidi="ar-SA"/>
      </w:rPr>
    </w:lvl>
    <w:lvl w:ilvl="2" w:tplc="85104580">
      <w:numFmt w:val="bullet"/>
      <w:lvlText w:val="•"/>
      <w:lvlJc w:val="left"/>
      <w:pPr>
        <w:ind w:left="3553" w:hanging="360"/>
      </w:pPr>
      <w:rPr>
        <w:rFonts w:hint="default"/>
        <w:lang w:val="tr-TR" w:eastAsia="en-US" w:bidi="ar-SA"/>
      </w:rPr>
    </w:lvl>
    <w:lvl w:ilvl="3" w:tplc="953818B4">
      <w:numFmt w:val="bullet"/>
      <w:lvlText w:val="•"/>
      <w:lvlJc w:val="left"/>
      <w:pPr>
        <w:ind w:left="4489" w:hanging="360"/>
      </w:pPr>
      <w:rPr>
        <w:rFonts w:hint="default"/>
        <w:lang w:val="tr-TR" w:eastAsia="en-US" w:bidi="ar-SA"/>
      </w:rPr>
    </w:lvl>
    <w:lvl w:ilvl="4" w:tplc="2D72EE02">
      <w:numFmt w:val="bullet"/>
      <w:lvlText w:val="•"/>
      <w:lvlJc w:val="left"/>
      <w:pPr>
        <w:ind w:left="5426" w:hanging="360"/>
      </w:pPr>
      <w:rPr>
        <w:rFonts w:hint="default"/>
        <w:lang w:val="tr-TR" w:eastAsia="en-US" w:bidi="ar-SA"/>
      </w:rPr>
    </w:lvl>
    <w:lvl w:ilvl="5" w:tplc="7736E54C">
      <w:numFmt w:val="bullet"/>
      <w:lvlText w:val="•"/>
      <w:lvlJc w:val="left"/>
      <w:pPr>
        <w:ind w:left="6363" w:hanging="360"/>
      </w:pPr>
      <w:rPr>
        <w:rFonts w:hint="default"/>
        <w:lang w:val="tr-TR" w:eastAsia="en-US" w:bidi="ar-SA"/>
      </w:rPr>
    </w:lvl>
    <w:lvl w:ilvl="6" w:tplc="1F6E0188">
      <w:numFmt w:val="bullet"/>
      <w:lvlText w:val="•"/>
      <w:lvlJc w:val="left"/>
      <w:pPr>
        <w:ind w:left="7299" w:hanging="360"/>
      </w:pPr>
      <w:rPr>
        <w:rFonts w:hint="default"/>
        <w:lang w:val="tr-TR" w:eastAsia="en-US" w:bidi="ar-SA"/>
      </w:rPr>
    </w:lvl>
    <w:lvl w:ilvl="7" w:tplc="2F2C0F78">
      <w:numFmt w:val="bullet"/>
      <w:lvlText w:val="•"/>
      <w:lvlJc w:val="left"/>
      <w:pPr>
        <w:ind w:left="8236" w:hanging="360"/>
      </w:pPr>
      <w:rPr>
        <w:rFonts w:hint="default"/>
        <w:lang w:val="tr-TR" w:eastAsia="en-US" w:bidi="ar-SA"/>
      </w:rPr>
    </w:lvl>
    <w:lvl w:ilvl="8" w:tplc="DA0ECBD8">
      <w:numFmt w:val="bullet"/>
      <w:lvlText w:val="•"/>
      <w:lvlJc w:val="left"/>
      <w:pPr>
        <w:ind w:left="9173" w:hanging="360"/>
      </w:pPr>
      <w:rPr>
        <w:rFonts w:hint="default"/>
        <w:lang w:val="tr-TR" w:eastAsia="en-US" w:bidi="ar-SA"/>
      </w:rPr>
    </w:lvl>
  </w:abstractNum>
  <w:abstractNum w:abstractNumId="8" w15:restartNumberingAfterBreak="0">
    <w:nsid w:val="15853F7D"/>
    <w:multiLevelType w:val="hybridMultilevel"/>
    <w:tmpl w:val="BB4E2DE0"/>
    <w:lvl w:ilvl="0" w:tplc="6F3E1C6C">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D50D88C">
      <w:numFmt w:val="bullet"/>
      <w:lvlText w:val="•"/>
      <w:lvlJc w:val="left"/>
      <w:pPr>
        <w:ind w:left="806" w:hanging="284"/>
      </w:pPr>
      <w:rPr>
        <w:rFonts w:hint="default"/>
        <w:lang w:val="tr-TR" w:eastAsia="en-US" w:bidi="ar-SA"/>
      </w:rPr>
    </w:lvl>
    <w:lvl w:ilvl="2" w:tplc="1A827306">
      <w:numFmt w:val="bullet"/>
      <w:lvlText w:val="•"/>
      <w:lvlJc w:val="left"/>
      <w:pPr>
        <w:ind w:left="1313" w:hanging="284"/>
      </w:pPr>
      <w:rPr>
        <w:rFonts w:hint="default"/>
        <w:lang w:val="tr-TR" w:eastAsia="en-US" w:bidi="ar-SA"/>
      </w:rPr>
    </w:lvl>
    <w:lvl w:ilvl="3" w:tplc="3FAC3848">
      <w:numFmt w:val="bullet"/>
      <w:lvlText w:val="•"/>
      <w:lvlJc w:val="left"/>
      <w:pPr>
        <w:ind w:left="1820" w:hanging="284"/>
      </w:pPr>
      <w:rPr>
        <w:rFonts w:hint="default"/>
        <w:lang w:val="tr-TR" w:eastAsia="en-US" w:bidi="ar-SA"/>
      </w:rPr>
    </w:lvl>
    <w:lvl w:ilvl="4" w:tplc="AE543874">
      <w:numFmt w:val="bullet"/>
      <w:lvlText w:val="•"/>
      <w:lvlJc w:val="left"/>
      <w:pPr>
        <w:ind w:left="2327" w:hanging="284"/>
      </w:pPr>
      <w:rPr>
        <w:rFonts w:hint="default"/>
        <w:lang w:val="tr-TR" w:eastAsia="en-US" w:bidi="ar-SA"/>
      </w:rPr>
    </w:lvl>
    <w:lvl w:ilvl="5" w:tplc="3BE8BC00">
      <w:numFmt w:val="bullet"/>
      <w:lvlText w:val="•"/>
      <w:lvlJc w:val="left"/>
      <w:pPr>
        <w:ind w:left="2834" w:hanging="284"/>
      </w:pPr>
      <w:rPr>
        <w:rFonts w:hint="default"/>
        <w:lang w:val="tr-TR" w:eastAsia="en-US" w:bidi="ar-SA"/>
      </w:rPr>
    </w:lvl>
    <w:lvl w:ilvl="6" w:tplc="D79C0178">
      <w:numFmt w:val="bullet"/>
      <w:lvlText w:val="•"/>
      <w:lvlJc w:val="left"/>
      <w:pPr>
        <w:ind w:left="3340" w:hanging="284"/>
      </w:pPr>
      <w:rPr>
        <w:rFonts w:hint="default"/>
        <w:lang w:val="tr-TR" w:eastAsia="en-US" w:bidi="ar-SA"/>
      </w:rPr>
    </w:lvl>
    <w:lvl w:ilvl="7" w:tplc="9C388DD6">
      <w:numFmt w:val="bullet"/>
      <w:lvlText w:val="•"/>
      <w:lvlJc w:val="left"/>
      <w:pPr>
        <w:ind w:left="3847" w:hanging="284"/>
      </w:pPr>
      <w:rPr>
        <w:rFonts w:hint="default"/>
        <w:lang w:val="tr-TR" w:eastAsia="en-US" w:bidi="ar-SA"/>
      </w:rPr>
    </w:lvl>
    <w:lvl w:ilvl="8" w:tplc="E5408E78">
      <w:numFmt w:val="bullet"/>
      <w:lvlText w:val="•"/>
      <w:lvlJc w:val="left"/>
      <w:pPr>
        <w:ind w:left="4354" w:hanging="284"/>
      </w:pPr>
      <w:rPr>
        <w:rFonts w:hint="default"/>
        <w:lang w:val="tr-TR" w:eastAsia="en-US" w:bidi="ar-SA"/>
      </w:rPr>
    </w:lvl>
  </w:abstractNum>
  <w:abstractNum w:abstractNumId="9" w15:restartNumberingAfterBreak="0">
    <w:nsid w:val="19A75004"/>
    <w:multiLevelType w:val="hybridMultilevel"/>
    <w:tmpl w:val="C464D810"/>
    <w:lvl w:ilvl="0" w:tplc="6B76ED82">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2E18981C">
      <w:numFmt w:val="bullet"/>
      <w:lvlText w:val="•"/>
      <w:lvlJc w:val="left"/>
      <w:pPr>
        <w:ind w:left="1657" w:hanging="360"/>
      </w:pPr>
      <w:rPr>
        <w:rFonts w:hint="default"/>
        <w:lang w:val="tr-TR" w:eastAsia="en-US" w:bidi="ar-SA"/>
      </w:rPr>
    </w:lvl>
    <w:lvl w:ilvl="2" w:tplc="E10ACCC0">
      <w:numFmt w:val="bullet"/>
      <w:lvlText w:val="•"/>
      <w:lvlJc w:val="left"/>
      <w:pPr>
        <w:ind w:left="2495" w:hanging="360"/>
      </w:pPr>
      <w:rPr>
        <w:rFonts w:hint="default"/>
        <w:lang w:val="tr-TR" w:eastAsia="en-US" w:bidi="ar-SA"/>
      </w:rPr>
    </w:lvl>
    <w:lvl w:ilvl="3" w:tplc="74CE7A74">
      <w:numFmt w:val="bullet"/>
      <w:lvlText w:val="•"/>
      <w:lvlJc w:val="left"/>
      <w:pPr>
        <w:ind w:left="3333" w:hanging="360"/>
      </w:pPr>
      <w:rPr>
        <w:rFonts w:hint="default"/>
        <w:lang w:val="tr-TR" w:eastAsia="en-US" w:bidi="ar-SA"/>
      </w:rPr>
    </w:lvl>
    <w:lvl w:ilvl="4" w:tplc="36B41FA8">
      <w:numFmt w:val="bullet"/>
      <w:lvlText w:val="•"/>
      <w:lvlJc w:val="left"/>
      <w:pPr>
        <w:ind w:left="4171" w:hanging="360"/>
      </w:pPr>
      <w:rPr>
        <w:rFonts w:hint="default"/>
        <w:lang w:val="tr-TR" w:eastAsia="en-US" w:bidi="ar-SA"/>
      </w:rPr>
    </w:lvl>
    <w:lvl w:ilvl="5" w:tplc="EEE0C83A">
      <w:numFmt w:val="bullet"/>
      <w:lvlText w:val="•"/>
      <w:lvlJc w:val="left"/>
      <w:pPr>
        <w:ind w:left="5009" w:hanging="360"/>
      </w:pPr>
      <w:rPr>
        <w:rFonts w:hint="default"/>
        <w:lang w:val="tr-TR" w:eastAsia="en-US" w:bidi="ar-SA"/>
      </w:rPr>
    </w:lvl>
    <w:lvl w:ilvl="6" w:tplc="DBD290C2">
      <w:numFmt w:val="bullet"/>
      <w:lvlText w:val="•"/>
      <w:lvlJc w:val="left"/>
      <w:pPr>
        <w:ind w:left="5847" w:hanging="360"/>
      </w:pPr>
      <w:rPr>
        <w:rFonts w:hint="default"/>
        <w:lang w:val="tr-TR" w:eastAsia="en-US" w:bidi="ar-SA"/>
      </w:rPr>
    </w:lvl>
    <w:lvl w:ilvl="7" w:tplc="E5162020">
      <w:numFmt w:val="bullet"/>
      <w:lvlText w:val="•"/>
      <w:lvlJc w:val="left"/>
      <w:pPr>
        <w:ind w:left="6685" w:hanging="360"/>
      </w:pPr>
      <w:rPr>
        <w:rFonts w:hint="default"/>
        <w:lang w:val="tr-TR" w:eastAsia="en-US" w:bidi="ar-SA"/>
      </w:rPr>
    </w:lvl>
    <w:lvl w:ilvl="8" w:tplc="ED84670E">
      <w:numFmt w:val="bullet"/>
      <w:lvlText w:val="•"/>
      <w:lvlJc w:val="left"/>
      <w:pPr>
        <w:ind w:left="7523" w:hanging="360"/>
      </w:pPr>
      <w:rPr>
        <w:rFonts w:hint="default"/>
        <w:lang w:val="tr-TR" w:eastAsia="en-US" w:bidi="ar-SA"/>
      </w:rPr>
    </w:lvl>
  </w:abstractNum>
  <w:abstractNum w:abstractNumId="10" w15:restartNumberingAfterBreak="0">
    <w:nsid w:val="1D8A5EEA"/>
    <w:multiLevelType w:val="multilevel"/>
    <w:tmpl w:val="7160D0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15:restartNumberingAfterBreak="0">
    <w:nsid w:val="254A483B"/>
    <w:multiLevelType w:val="multilevel"/>
    <w:tmpl w:val="A11C6106"/>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2" w15:restartNumberingAfterBreak="0">
    <w:nsid w:val="27BD2C41"/>
    <w:multiLevelType w:val="hybridMultilevel"/>
    <w:tmpl w:val="CD246C9A"/>
    <w:lvl w:ilvl="0" w:tplc="C25AAE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9221C9C">
      <w:numFmt w:val="bullet"/>
      <w:lvlText w:val="•"/>
      <w:lvlJc w:val="left"/>
      <w:pPr>
        <w:ind w:left="2616" w:hanging="360"/>
      </w:pPr>
      <w:rPr>
        <w:rFonts w:hint="default"/>
        <w:lang w:val="tr-TR" w:eastAsia="en-US" w:bidi="ar-SA"/>
      </w:rPr>
    </w:lvl>
    <w:lvl w:ilvl="2" w:tplc="E4B2209A">
      <w:numFmt w:val="bullet"/>
      <w:lvlText w:val="•"/>
      <w:lvlJc w:val="left"/>
      <w:pPr>
        <w:ind w:left="3553" w:hanging="360"/>
      </w:pPr>
      <w:rPr>
        <w:rFonts w:hint="default"/>
        <w:lang w:val="tr-TR" w:eastAsia="en-US" w:bidi="ar-SA"/>
      </w:rPr>
    </w:lvl>
    <w:lvl w:ilvl="3" w:tplc="03C61D88">
      <w:numFmt w:val="bullet"/>
      <w:lvlText w:val="•"/>
      <w:lvlJc w:val="left"/>
      <w:pPr>
        <w:ind w:left="4489" w:hanging="360"/>
      </w:pPr>
      <w:rPr>
        <w:rFonts w:hint="default"/>
        <w:lang w:val="tr-TR" w:eastAsia="en-US" w:bidi="ar-SA"/>
      </w:rPr>
    </w:lvl>
    <w:lvl w:ilvl="4" w:tplc="7410E6E4">
      <w:numFmt w:val="bullet"/>
      <w:lvlText w:val="•"/>
      <w:lvlJc w:val="left"/>
      <w:pPr>
        <w:ind w:left="5426" w:hanging="360"/>
      </w:pPr>
      <w:rPr>
        <w:rFonts w:hint="default"/>
        <w:lang w:val="tr-TR" w:eastAsia="en-US" w:bidi="ar-SA"/>
      </w:rPr>
    </w:lvl>
    <w:lvl w:ilvl="5" w:tplc="3FF04DA6">
      <w:numFmt w:val="bullet"/>
      <w:lvlText w:val="•"/>
      <w:lvlJc w:val="left"/>
      <w:pPr>
        <w:ind w:left="6363" w:hanging="360"/>
      </w:pPr>
      <w:rPr>
        <w:rFonts w:hint="default"/>
        <w:lang w:val="tr-TR" w:eastAsia="en-US" w:bidi="ar-SA"/>
      </w:rPr>
    </w:lvl>
    <w:lvl w:ilvl="6" w:tplc="5D18B65A">
      <w:numFmt w:val="bullet"/>
      <w:lvlText w:val="•"/>
      <w:lvlJc w:val="left"/>
      <w:pPr>
        <w:ind w:left="7299" w:hanging="360"/>
      </w:pPr>
      <w:rPr>
        <w:rFonts w:hint="default"/>
        <w:lang w:val="tr-TR" w:eastAsia="en-US" w:bidi="ar-SA"/>
      </w:rPr>
    </w:lvl>
    <w:lvl w:ilvl="7" w:tplc="0A9C555C">
      <w:numFmt w:val="bullet"/>
      <w:lvlText w:val="•"/>
      <w:lvlJc w:val="left"/>
      <w:pPr>
        <w:ind w:left="8236" w:hanging="360"/>
      </w:pPr>
      <w:rPr>
        <w:rFonts w:hint="default"/>
        <w:lang w:val="tr-TR" w:eastAsia="en-US" w:bidi="ar-SA"/>
      </w:rPr>
    </w:lvl>
    <w:lvl w:ilvl="8" w:tplc="054ED3B4">
      <w:numFmt w:val="bullet"/>
      <w:lvlText w:val="•"/>
      <w:lvlJc w:val="left"/>
      <w:pPr>
        <w:ind w:left="9173" w:hanging="360"/>
      </w:pPr>
      <w:rPr>
        <w:rFonts w:hint="default"/>
        <w:lang w:val="tr-TR" w:eastAsia="en-US" w:bidi="ar-SA"/>
      </w:rPr>
    </w:lvl>
  </w:abstractNum>
  <w:abstractNum w:abstractNumId="13" w15:restartNumberingAfterBreak="0">
    <w:nsid w:val="293B7AE3"/>
    <w:multiLevelType w:val="hybridMultilevel"/>
    <w:tmpl w:val="4DC272C8"/>
    <w:lvl w:ilvl="0" w:tplc="E06C3334">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1BA8B66">
      <w:numFmt w:val="bullet"/>
      <w:lvlText w:val="•"/>
      <w:lvlJc w:val="left"/>
      <w:pPr>
        <w:ind w:left="1189" w:hanging="284"/>
      </w:pPr>
      <w:rPr>
        <w:rFonts w:hint="default"/>
        <w:lang w:val="tr-TR" w:eastAsia="en-US" w:bidi="ar-SA"/>
      </w:rPr>
    </w:lvl>
    <w:lvl w:ilvl="2" w:tplc="2BACC74C">
      <w:numFmt w:val="bullet"/>
      <w:lvlText w:val="•"/>
      <w:lvlJc w:val="left"/>
      <w:pPr>
        <w:ind w:left="2078" w:hanging="284"/>
      </w:pPr>
      <w:rPr>
        <w:rFonts w:hint="default"/>
        <w:lang w:val="tr-TR" w:eastAsia="en-US" w:bidi="ar-SA"/>
      </w:rPr>
    </w:lvl>
    <w:lvl w:ilvl="3" w:tplc="697C4140">
      <w:numFmt w:val="bullet"/>
      <w:lvlText w:val="•"/>
      <w:lvlJc w:val="left"/>
      <w:pPr>
        <w:ind w:left="2968" w:hanging="284"/>
      </w:pPr>
      <w:rPr>
        <w:rFonts w:hint="default"/>
        <w:lang w:val="tr-TR" w:eastAsia="en-US" w:bidi="ar-SA"/>
      </w:rPr>
    </w:lvl>
    <w:lvl w:ilvl="4" w:tplc="B6E88840">
      <w:numFmt w:val="bullet"/>
      <w:lvlText w:val="•"/>
      <w:lvlJc w:val="left"/>
      <w:pPr>
        <w:ind w:left="3857" w:hanging="284"/>
      </w:pPr>
      <w:rPr>
        <w:rFonts w:hint="default"/>
        <w:lang w:val="tr-TR" w:eastAsia="en-US" w:bidi="ar-SA"/>
      </w:rPr>
    </w:lvl>
    <w:lvl w:ilvl="5" w:tplc="9A7AA50C">
      <w:numFmt w:val="bullet"/>
      <w:lvlText w:val="•"/>
      <w:lvlJc w:val="left"/>
      <w:pPr>
        <w:ind w:left="4747" w:hanging="284"/>
      </w:pPr>
      <w:rPr>
        <w:rFonts w:hint="default"/>
        <w:lang w:val="tr-TR" w:eastAsia="en-US" w:bidi="ar-SA"/>
      </w:rPr>
    </w:lvl>
    <w:lvl w:ilvl="6" w:tplc="4B58EE70">
      <w:numFmt w:val="bullet"/>
      <w:lvlText w:val="•"/>
      <w:lvlJc w:val="left"/>
      <w:pPr>
        <w:ind w:left="5636" w:hanging="284"/>
      </w:pPr>
      <w:rPr>
        <w:rFonts w:hint="default"/>
        <w:lang w:val="tr-TR" w:eastAsia="en-US" w:bidi="ar-SA"/>
      </w:rPr>
    </w:lvl>
    <w:lvl w:ilvl="7" w:tplc="C0D09154">
      <w:numFmt w:val="bullet"/>
      <w:lvlText w:val="•"/>
      <w:lvlJc w:val="left"/>
      <w:pPr>
        <w:ind w:left="6525" w:hanging="284"/>
      </w:pPr>
      <w:rPr>
        <w:rFonts w:hint="default"/>
        <w:lang w:val="tr-TR" w:eastAsia="en-US" w:bidi="ar-SA"/>
      </w:rPr>
    </w:lvl>
    <w:lvl w:ilvl="8" w:tplc="C1C8B26E">
      <w:numFmt w:val="bullet"/>
      <w:lvlText w:val="•"/>
      <w:lvlJc w:val="left"/>
      <w:pPr>
        <w:ind w:left="7415" w:hanging="284"/>
      </w:pPr>
      <w:rPr>
        <w:rFonts w:hint="default"/>
        <w:lang w:val="tr-TR" w:eastAsia="en-US" w:bidi="ar-SA"/>
      </w:rPr>
    </w:lvl>
  </w:abstractNum>
  <w:abstractNum w:abstractNumId="14" w15:restartNumberingAfterBreak="0">
    <w:nsid w:val="29BA7D5E"/>
    <w:multiLevelType w:val="hybridMultilevel"/>
    <w:tmpl w:val="BBD43F6A"/>
    <w:lvl w:ilvl="0" w:tplc="56F682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F4A83D4">
      <w:numFmt w:val="bullet"/>
      <w:lvlText w:val="•"/>
      <w:lvlJc w:val="left"/>
      <w:pPr>
        <w:ind w:left="2616" w:hanging="360"/>
      </w:pPr>
      <w:rPr>
        <w:rFonts w:hint="default"/>
        <w:lang w:val="tr-TR" w:eastAsia="en-US" w:bidi="ar-SA"/>
      </w:rPr>
    </w:lvl>
    <w:lvl w:ilvl="2" w:tplc="EC4CD97A">
      <w:numFmt w:val="bullet"/>
      <w:lvlText w:val="•"/>
      <w:lvlJc w:val="left"/>
      <w:pPr>
        <w:ind w:left="3553" w:hanging="360"/>
      </w:pPr>
      <w:rPr>
        <w:rFonts w:hint="default"/>
        <w:lang w:val="tr-TR" w:eastAsia="en-US" w:bidi="ar-SA"/>
      </w:rPr>
    </w:lvl>
    <w:lvl w:ilvl="3" w:tplc="A88EC3E6">
      <w:numFmt w:val="bullet"/>
      <w:lvlText w:val="•"/>
      <w:lvlJc w:val="left"/>
      <w:pPr>
        <w:ind w:left="4489" w:hanging="360"/>
      </w:pPr>
      <w:rPr>
        <w:rFonts w:hint="default"/>
        <w:lang w:val="tr-TR" w:eastAsia="en-US" w:bidi="ar-SA"/>
      </w:rPr>
    </w:lvl>
    <w:lvl w:ilvl="4" w:tplc="E7D2E882">
      <w:numFmt w:val="bullet"/>
      <w:lvlText w:val="•"/>
      <w:lvlJc w:val="left"/>
      <w:pPr>
        <w:ind w:left="5426" w:hanging="360"/>
      </w:pPr>
      <w:rPr>
        <w:rFonts w:hint="default"/>
        <w:lang w:val="tr-TR" w:eastAsia="en-US" w:bidi="ar-SA"/>
      </w:rPr>
    </w:lvl>
    <w:lvl w:ilvl="5" w:tplc="5182691E">
      <w:numFmt w:val="bullet"/>
      <w:lvlText w:val="•"/>
      <w:lvlJc w:val="left"/>
      <w:pPr>
        <w:ind w:left="6363" w:hanging="360"/>
      </w:pPr>
      <w:rPr>
        <w:rFonts w:hint="default"/>
        <w:lang w:val="tr-TR" w:eastAsia="en-US" w:bidi="ar-SA"/>
      </w:rPr>
    </w:lvl>
    <w:lvl w:ilvl="6" w:tplc="09B0E1B4">
      <w:numFmt w:val="bullet"/>
      <w:lvlText w:val="•"/>
      <w:lvlJc w:val="left"/>
      <w:pPr>
        <w:ind w:left="7299" w:hanging="360"/>
      </w:pPr>
      <w:rPr>
        <w:rFonts w:hint="default"/>
        <w:lang w:val="tr-TR" w:eastAsia="en-US" w:bidi="ar-SA"/>
      </w:rPr>
    </w:lvl>
    <w:lvl w:ilvl="7" w:tplc="41D6182A">
      <w:numFmt w:val="bullet"/>
      <w:lvlText w:val="•"/>
      <w:lvlJc w:val="left"/>
      <w:pPr>
        <w:ind w:left="8236" w:hanging="360"/>
      </w:pPr>
      <w:rPr>
        <w:rFonts w:hint="default"/>
        <w:lang w:val="tr-TR" w:eastAsia="en-US" w:bidi="ar-SA"/>
      </w:rPr>
    </w:lvl>
    <w:lvl w:ilvl="8" w:tplc="645C8030">
      <w:numFmt w:val="bullet"/>
      <w:lvlText w:val="•"/>
      <w:lvlJc w:val="left"/>
      <w:pPr>
        <w:ind w:left="9173" w:hanging="360"/>
      </w:pPr>
      <w:rPr>
        <w:rFonts w:hint="default"/>
        <w:lang w:val="tr-TR" w:eastAsia="en-US" w:bidi="ar-SA"/>
      </w:rPr>
    </w:lvl>
  </w:abstractNum>
  <w:abstractNum w:abstractNumId="15" w15:restartNumberingAfterBreak="0">
    <w:nsid w:val="2CFC6C3E"/>
    <w:multiLevelType w:val="hybridMultilevel"/>
    <w:tmpl w:val="C99CF364"/>
    <w:lvl w:ilvl="0" w:tplc="EF50735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4BE8563C">
      <w:numFmt w:val="bullet"/>
      <w:lvlText w:val="•"/>
      <w:lvlJc w:val="left"/>
      <w:pPr>
        <w:ind w:left="1824" w:hanging="360"/>
      </w:pPr>
      <w:rPr>
        <w:rFonts w:hint="default"/>
        <w:lang w:val="tr-TR" w:eastAsia="en-US" w:bidi="ar-SA"/>
      </w:rPr>
    </w:lvl>
    <w:lvl w:ilvl="2" w:tplc="9BC419A4">
      <w:numFmt w:val="bullet"/>
      <w:lvlText w:val="•"/>
      <w:lvlJc w:val="left"/>
      <w:pPr>
        <w:ind w:left="2669" w:hanging="360"/>
      </w:pPr>
      <w:rPr>
        <w:rFonts w:hint="default"/>
        <w:lang w:val="tr-TR" w:eastAsia="en-US" w:bidi="ar-SA"/>
      </w:rPr>
    </w:lvl>
    <w:lvl w:ilvl="3" w:tplc="2F8C5ADE">
      <w:numFmt w:val="bullet"/>
      <w:lvlText w:val="•"/>
      <w:lvlJc w:val="left"/>
      <w:pPr>
        <w:ind w:left="3514" w:hanging="360"/>
      </w:pPr>
      <w:rPr>
        <w:rFonts w:hint="default"/>
        <w:lang w:val="tr-TR" w:eastAsia="en-US" w:bidi="ar-SA"/>
      </w:rPr>
    </w:lvl>
    <w:lvl w:ilvl="4" w:tplc="9202F3C0">
      <w:numFmt w:val="bullet"/>
      <w:lvlText w:val="•"/>
      <w:lvlJc w:val="left"/>
      <w:pPr>
        <w:ind w:left="4359" w:hanging="360"/>
      </w:pPr>
      <w:rPr>
        <w:rFonts w:hint="default"/>
        <w:lang w:val="tr-TR" w:eastAsia="en-US" w:bidi="ar-SA"/>
      </w:rPr>
    </w:lvl>
    <w:lvl w:ilvl="5" w:tplc="AFF4BB42">
      <w:numFmt w:val="bullet"/>
      <w:lvlText w:val="•"/>
      <w:lvlJc w:val="left"/>
      <w:pPr>
        <w:ind w:left="5204" w:hanging="360"/>
      </w:pPr>
      <w:rPr>
        <w:rFonts w:hint="default"/>
        <w:lang w:val="tr-TR" w:eastAsia="en-US" w:bidi="ar-SA"/>
      </w:rPr>
    </w:lvl>
    <w:lvl w:ilvl="6" w:tplc="7414BF90">
      <w:numFmt w:val="bullet"/>
      <w:lvlText w:val="•"/>
      <w:lvlJc w:val="left"/>
      <w:pPr>
        <w:ind w:left="6049" w:hanging="360"/>
      </w:pPr>
      <w:rPr>
        <w:rFonts w:hint="default"/>
        <w:lang w:val="tr-TR" w:eastAsia="en-US" w:bidi="ar-SA"/>
      </w:rPr>
    </w:lvl>
    <w:lvl w:ilvl="7" w:tplc="B05C6FD2">
      <w:numFmt w:val="bullet"/>
      <w:lvlText w:val="•"/>
      <w:lvlJc w:val="left"/>
      <w:pPr>
        <w:ind w:left="6894" w:hanging="360"/>
      </w:pPr>
      <w:rPr>
        <w:rFonts w:hint="default"/>
        <w:lang w:val="tr-TR" w:eastAsia="en-US" w:bidi="ar-SA"/>
      </w:rPr>
    </w:lvl>
    <w:lvl w:ilvl="8" w:tplc="36A6E3F0">
      <w:numFmt w:val="bullet"/>
      <w:lvlText w:val="•"/>
      <w:lvlJc w:val="left"/>
      <w:pPr>
        <w:ind w:left="7739" w:hanging="360"/>
      </w:pPr>
      <w:rPr>
        <w:rFonts w:hint="default"/>
        <w:lang w:val="tr-TR" w:eastAsia="en-US" w:bidi="ar-SA"/>
      </w:rPr>
    </w:lvl>
  </w:abstractNum>
  <w:abstractNum w:abstractNumId="16" w15:restartNumberingAfterBreak="0">
    <w:nsid w:val="4E8E63DC"/>
    <w:multiLevelType w:val="hybridMultilevel"/>
    <w:tmpl w:val="57C2060A"/>
    <w:lvl w:ilvl="0" w:tplc="FC866B9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70E2590">
      <w:numFmt w:val="bullet"/>
      <w:lvlText w:val="•"/>
      <w:lvlJc w:val="left"/>
      <w:pPr>
        <w:ind w:left="2616" w:hanging="360"/>
      </w:pPr>
      <w:rPr>
        <w:rFonts w:hint="default"/>
        <w:lang w:val="tr-TR" w:eastAsia="en-US" w:bidi="ar-SA"/>
      </w:rPr>
    </w:lvl>
    <w:lvl w:ilvl="2" w:tplc="860ACF9C">
      <w:numFmt w:val="bullet"/>
      <w:lvlText w:val="•"/>
      <w:lvlJc w:val="left"/>
      <w:pPr>
        <w:ind w:left="3553" w:hanging="360"/>
      </w:pPr>
      <w:rPr>
        <w:rFonts w:hint="default"/>
        <w:lang w:val="tr-TR" w:eastAsia="en-US" w:bidi="ar-SA"/>
      </w:rPr>
    </w:lvl>
    <w:lvl w:ilvl="3" w:tplc="3B386116">
      <w:numFmt w:val="bullet"/>
      <w:lvlText w:val="•"/>
      <w:lvlJc w:val="left"/>
      <w:pPr>
        <w:ind w:left="4489" w:hanging="360"/>
      </w:pPr>
      <w:rPr>
        <w:rFonts w:hint="default"/>
        <w:lang w:val="tr-TR" w:eastAsia="en-US" w:bidi="ar-SA"/>
      </w:rPr>
    </w:lvl>
    <w:lvl w:ilvl="4" w:tplc="1C2C2E24">
      <w:numFmt w:val="bullet"/>
      <w:lvlText w:val="•"/>
      <w:lvlJc w:val="left"/>
      <w:pPr>
        <w:ind w:left="5426" w:hanging="360"/>
      </w:pPr>
      <w:rPr>
        <w:rFonts w:hint="default"/>
        <w:lang w:val="tr-TR" w:eastAsia="en-US" w:bidi="ar-SA"/>
      </w:rPr>
    </w:lvl>
    <w:lvl w:ilvl="5" w:tplc="7272E9E2">
      <w:numFmt w:val="bullet"/>
      <w:lvlText w:val="•"/>
      <w:lvlJc w:val="left"/>
      <w:pPr>
        <w:ind w:left="6363" w:hanging="360"/>
      </w:pPr>
      <w:rPr>
        <w:rFonts w:hint="default"/>
        <w:lang w:val="tr-TR" w:eastAsia="en-US" w:bidi="ar-SA"/>
      </w:rPr>
    </w:lvl>
    <w:lvl w:ilvl="6" w:tplc="245AFEDC">
      <w:numFmt w:val="bullet"/>
      <w:lvlText w:val="•"/>
      <w:lvlJc w:val="left"/>
      <w:pPr>
        <w:ind w:left="7299" w:hanging="360"/>
      </w:pPr>
      <w:rPr>
        <w:rFonts w:hint="default"/>
        <w:lang w:val="tr-TR" w:eastAsia="en-US" w:bidi="ar-SA"/>
      </w:rPr>
    </w:lvl>
    <w:lvl w:ilvl="7" w:tplc="D9C27092">
      <w:numFmt w:val="bullet"/>
      <w:lvlText w:val="•"/>
      <w:lvlJc w:val="left"/>
      <w:pPr>
        <w:ind w:left="8236" w:hanging="360"/>
      </w:pPr>
      <w:rPr>
        <w:rFonts w:hint="default"/>
        <w:lang w:val="tr-TR" w:eastAsia="en-US" w:bidi="ar-SA"/>
      </w:rPr>
    </w:lvl>
    <w:lvl w:ilvl="8" w:tplc="10D2B4A8">
      <w:numFmt w:val="bullet"/>
      <w:lvlText w:val="•"/>
      <w:lvlJc w:val="left"/>
      <w:pPr>
        <w:ind w:left="9173" w:hanging="360"/>
      </w:pPr>
      <w:rPr>
        <w:rFonts w:hint="default"/>
        <w:lang w:val="tr-TR" w:eastAsia="en-US" w:bidi="ar-SA"/>
      </w:rPr>
    </w:lvl>
  </w:abstractNum>
  <w:abstractNum w:abstractNumId="17" w15:restartNumberingAfterBreak="0">
    <w:nsid w:val="50EA5952"/>
    <w:multiLevelType w:val="hybridMultilevel"/>
    <w:tmpl w:val="E94A417A"/>
    <w:lvl w:ilvl="0" w:tplc="5A083DB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C82CDC22">
      <w:numFmt w:val="bullet"/>
      <w:lvlText w:val="•"/>
      <w:lvlJc w:val="left"/>
      <w:pPr>
        <w:ind w:left="704" w:hanging="360"/>
      </w:pPr>
      <w:rPr>
        <w:rFonts w:hint="default"/>
        <w:lang w:val="tr-TR" w:eastAsia="en-US" w:bidi="ar-SA"/>
      </w:rPr>
    </w:lvl>
    <w:lvl w:ilvl="2" w:tplc="BDF4AF52">
      <w:numFmt w:val="bullet"/>
      <w:lvlText w:val="•"/>
      <w:lvlJc w:val="left"/>
      <w:pPr>
        <w:ind w:left="1049" w:hanging="360"/>
      </w:pPr>
      <w:rPr>
        <w:rFonts w:hint="default"/>
        <w:lang w:val="tr-TR" w:eastAsia="en-US" w:bidi="ar-SA"/>
      </w:rPr>
    </w:lvl>
    <w:lvl w:ilvl="3" w:tplc="8468F276">
      <w:numFmt w:val="bullet"/>
      <w:lvlText w:val="•"/>
      <w:lvlJc w:val="left"/>
      <w:pPr>
        <w:ind w:left="1393" w:hanging="360"/>
      </w:pPr>
      <w:rPr>
        <w:rFonts w:hint="default"/>
        <w:lang w:val="tr-TR" w:eastAsia="en-US" w:bidi="ar-SA"/>
      </w:rPr>
    </w:lvl>
    <w:lvl w:ilvl="4" w:tplc="2646D27A">
      <w:numFmt w:val="bullet"/>
      <w:lvlText w:val="•"/>
      <w:lvlJc w:val="left"/>
      <w:pPr>
        <w:ind w:left="1738" w:hanging="360"/>
      </w:pPr>
      <w:rPr>
        <w:rFonts w:hint="default"/>
        <w:lang w:val="tr-TR" w:eastAsia="en-US" w:bidi="ar-SA"/>
      </w:rPr>
    </w:lvl>
    <w:lvl w:ilvl="5" w:tplc="0EFC5B70">
      <w:numFmt w:val="bullet"/>
      <w:lvlText w:val="•"/>
      <w:lvlJc w:val="left"/>
      <w:pPr>
        <w:ind w:left="2083" w:hanging="360"/>
      </w:pPr>
      <w:rPr>
        <w:rFonts w:hint="default"/>
        <w:lang w:val="tr-TR" w:eastAsia="en-US" w:bidi="ar-SA"/>
      </w:rPr>
    </w:lvl>
    <w:lvl w:ilvl="6" w:tplc="74D47870">
      <w:numFmt w:val="bullet"/>
      <w:lvlText w:val="•"/>
      <w:lvlJc w:val="left"/>
      <w:pPr>
        <w:ind w:left="2427" w:hanging="360"/>
      </w:pPr>
      <w:rPr>
        <w:rFonts w:hint="default"/>
        <w:lang w:val="tr-TR" w:eastAsia="en-US" w:bidi="ar-SA"/>
      </w:rPr>
    </w:lvl>
    <w:lvl w:ilvl="7" w:tplc="D62CF624">
      <w:numFmt w:val="bullet"/>
      <w:lvlText w:val="•"/>
      <w:lvlJc w:val="left"/>
      <w:pPr>
        <w:ind w:left="2772" w:hanging="360"/>
      </w:pPr>
      <w:rPr>
        <w:rFonts w:hint="default"/>
        <w:lang w:val="tr-TR" w:eastAsia="en-US" w:bidi="ar-SA"/>
      </w:rPr>
    </w:lvl>
    <w:lvl w:ilvl="8" w:tplc="60E6E560">
      <w:numFmt w:val="bullet"/>
      <w:lvlText w:val="•"/>
      <w:lvlJc w:val="left"/>
      <w:pPr>
        <w:ind w:left="3116" w:hanging="360"/>
      </w:pPr>
      <w:rPr>
        <w:rFonts w:hint="default"/>
        <w:lang w:val="tr-TR" w:eastAsia="en-US" w:bidi="ar-SA"/>
      </w:rPr>
    </w:lvl>
  </w:abstractNum>
  <w:abstractNum w:abstractNumId="18" w15:restartNumberingAfterBreak="0">
    <w:nsid w:val="52F07796"/>
    <w:multiLevelType w:val="hybridMultilevel"/>
    <w:tmpl w:val="02A6FE6C"/>
    <w:lvl w:ilvl="0" w:tplc="12C8EC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C9D06">
      <w:numFmt w:val="bullet"/>
      <w:lvlText w:val="•"/>
      <w:lvlJc w:val="left"/>
      <w:pPr>
        <w:ind w:left="2616" w:hanging="360"/>
      </w:pPr>
      <w:rPr>
        <w:rFonts w:hint="default"/>
        <w:lang w:val="tr-TR" w:eastAsia="en-US" w:bidi="ar-SA"/>
      </w:rPr>
    </w:lvl>
    <w:lvl w:ilvl="2" w:tplc="773C98C0">
      <w:numFmt w:val="bullet"/>
      <w:lvlText w:val="•"/>
      <w:lvlJc w:val="left"/>
      <w:pPr>
        <w:ind w:left="3553" w:hanging="360"/>
      </w:pPr>
      <w:rPr>
        <w:rFonts w:hint="default"/>
        <w:lang w:val="tr-TR" w:eastAsia="en-US" w:bidi="ar-SA"/>
      </w:rPr>
    </w:lvl>
    <w:lvl w:ilvl="3" w:tplc="88A8085E">
      <w:numFmt w:val="bullet"/>
      <w:lvlText w:val="•"/>
      <w:lvlJc w:val="left"/>
      <w:pPr>
        <w:ind w:left="4489" w:hanging="360"/>
      </w:pPr>
      <w:rPr>
        <w:rFonts w:hint="default"/>
        <w:lang w:val="tr-TR" w:eastAsia="en-US" w:bidi="ar-SA"/>
      </w:rPr>
    </w:lvl>
    <w:lvl w:ilvl="4" w:tplc="5554D54E">
      <w:numFmt w:val="bullet"/>
      <w:lvlText w:val="•"/>
      <w:lvlJc w:val="left"/>
      <w:pPr>
        <w:ind w:left="5426" w:hanging="360"/>
      </w:pPr>
      <w:rPr>
        <w:rFonts w:hint="default"/>
        <w:lang w:val="tr-TR" w:eastAsia="en-US" w:bidi="ar-SA"/>
      </w:rPr>
    </w:lvl>
    <w:lvl w:ilvl="5" w:tplc="B90A245A">
      <w:numFmt w:val="bullet"/>
      <w:lvlText w:val="•"/>
      <w:lvlJc w:val="left"/>
      <w:pPr>
        <w:ind w:left="6363" w:hanging="360"/>
      </w:pPr>
      <w:rPr>
        <w:rFonts w:hint="default"/>
        <w:lang w:val="tr-TR" w:eastAsia="en-US" w:bidi="ar-SA"/>
      </w:rPr>
    </w:lvl>
    <w:lvl w:ilvl="6" w:tplc="130AAAB6">
      <w:numFmt w:val="bullet"/>
      <w:lvlText w:val="•"/>
      <w:lvlJc w:val="left"/>
      <w:pPr>
        <w:ind w:left="7299" w:hanging="360"/>
      </w:pPr>
      <w:rPr>
        <w:rFonts w:hint="default"/>
        <w:lang w:val="tr-TR" w:eastAsia="en-US" w:bidi="ar-SA"/>
      </w:rPr>
    </w:lvl>
    <w:lvl w:ilvl="7" w:tplc="AC4EDBB2">
      <w:numFmt w:val="bullet"/>
      <w:lvlText w:val="•"/>
      <w:lvlJc w:val="left"/>
      <w:pPr>
        <w:ind w:left="8236" w:hanging="360"/>
      </w:pPr>
      <w:rPr>
        <w:rFonts w:hint="default"/>
        <w:lang w:val="tr-TR" w:eastAsia="en-US" w:bidi="ar-SA"/>
      </w:rPr>
    </w:lvl>
    <w:lvl w:ilvl="8" w:tplc="F8C8B254">
      <w:numFmt w:val="bullet"/>
      <w:lvlText w:val="•"/>
      <w:lvlJc w:val="left"/>
      <w:pPr>
        <w:ind w:left="9173" w:hanging="360"/>
      </w:pPr>
      <w:rPr>
        <w:rFonts w:hint="default"/>
        <w:lang w:val="tr-TR" w:eastAsia="en-US" w:bidi="ar-SA"/>
      </w:rPr>
    </w:lvl>
  </w:abstractNum>
  <w:abstractNum w:abstractNumId="19" w15:restartNumberingAfterBreak="0">
    <w:nsid w:val="613448A8"/>
    <w:multiLevelType w:val="hybridMultilevel"/>
    <w:tmpl w:val="328459F4"/>
    <w:lvl w:ilvl="0" w:tplc="7D742FD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DAE076A">
      <w:numFmt w:val="bullet"/>
      <w:lvlText w:val="•"/>
      <w:lvlJc w:val="left"/>
      <w:pPr>
        <w:ind w:left="2616" w:hanging="360"/>
      </w:pPr>
      <w:rPr>
        <w:rFonts w:hint="default"/>
        <w:lang w:val="tr-TR" w:eastAsia="en-US" w:bidi="ar-SA"/>
      </w:rPr>
    </w:lvl>
    <w:lvl w:ilvl="2" w:tplc="A90A5BD6">
      <w:numFmt w:val="bullet"/>
      <w:lvlText w:val="•"/>
      <w:lvlJc w:val="left"/>
      <w:pPr>
        <w:ind w:left="3553" w:hanging="360"/>
      </w:pPr>
      <w:rPr>
        <w:rFonts w:hint="default"/>
        <w:lang w:val="tr-TR" w:eastAsia="en-US" w:bidi="ar-SA"/>
      </w:rPr>
    </w:lvl>
    <w:lvl w:ilvl="3" w:tplc="BCFEDCDC">
      <w:numFmt w:val="bullet"/>
      <w:lvlText w:val="•"/>
      <w:lvlJc w:val="left"/>
      <w:pPr>
        <w:ind w:left="4489" w:hanging="360"/>
      </w:pPr>
      <w:rPr>
        <w:rFonts w:hint="default"/>
        <w:lang w:val="tr-TR" w:eastAsia="en-US" w:bidi="ar-SA"/>
      </w:rPr>
    </w:lvl>
    <w:lvl w:ilvl="4" w:tplc="6A747D24">
      <w:numFmt w:val="bullet"/>
      <w:lvlText w:val="•"/>
      <w:lvlJc w:val="left"/>
      <w:pPr>
        <w:ind w:left="5426" w:hanging="360"/>
      </w:pPr>
      <w:rPr>
        <w:rFonts w:hint="default"/>
        <w:lang w:val="tr-TR" w:eastAsia="en-US" w:bidi="ar-SA"/>
      </w:rPr>
    </w:lvl>
    <w:lvl w:ilvl="5" w:tplc="2BCE0812">
      <w:numFmt w:val="bullet"/>
      <w:lvlText w:val="•"/>
      <w:lvlJc w:val="left"/>
      <w:pPr>
        <w:ind w:left="6363" w:hanging="360"/>
      </w:pPr>
      <w:rPr>
        <w:rFonts w:hint="default"/>
        <w:lang w:val="tr-TR" w:eastAsia="en-US" w:bidi="ar-SA"/>
      </w:rPr>
    </w:lvl>
    <w:lvl w:ilvl="6" w:tplc="119E2FC4">
      <w:numFmt w:val="bullet"/>
      <w:lvlText w:val="•"/>
      <w:lvlJc w:val="left"/>
      <w:pPr>
        <w:ind w:left="7299" w:hanging="360"/>
      </w:pPr>
      <w:rPr>
        <w:rFonts w:hint="default"/>
        <w:lang w:val="tr-TR" w:eastAsia="en-US" w:bidi="ar-SA"/>
      </w:rPr>
    </w:lvl>
    <w:lvl w:ilvl="7" w:tplc="EFC05AA6">
      <w:numFmt w:val="bullet"/>
      <w:lvlText w:val="•"/>
      <w:lvlJc w:val="left"/>
      <w:pPr>
        <w:ind w:left="8236" w:hanging="360"/>
      </w:pPr>
      <w:rPr>
        <w:rFonts w:hint="default"/>
        <w:lang w:val="tr-TR" w:eastAsia="en-US" w:bidi="ar-SA"/>
      </w:rPr>
    </w:lvl>
    <w:lvl w:ilvl="8" w:tplc="1E02A09E">
      <w:numFmt w:val="bullet"/>
      <w:lvlText w:val="•"/>
      <w:lvlJc w:val="left"/>
      <w:pPr>
        <w:ind w:left="9173" w:hanging="360"/>
      </w:pPr>
      <w:rPr>
        <w:rFonts w:hint="default"/>
        <w:lang w:val="tr-TR" w:eastAsia="en-US" w:bidi="ar-SA"/>
      </w:rPr>
    </w:lvl>
  </w:abstractNum>
  <w:abstractNum w:abstractNumId="20" w15:restartNumberingAfterBreak="0">
    <w:nsid w:val="67196BE1"/>
    <w:multiLevelType w:val="hybridMultilevel"/>
    <w:tmpl w:val="E38C04E8"/>
    <w:lvl w:ilvl="0" w:tplc="925C4D9C">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BF8CDD20">
      <w:numFmt w:val="bullet"/>
      <w:lvlText w:val="•"/>
      <w:lvlJc w:val="left"/>
      <w:pPr>
        <w:ind w:left="650" w:hanging="284"/>
      </w:pPr>
      <w:rPr>
        <w:rFonts w:hint="default"/>
        <w:lang w:val="tr-TR" w:eastAsia="en-US" w:bidi="ar-SA"/>
      </w:rPr>
    </w:lvl>
    <w:lvl w:ilvl="2" w:tplc="C7D00144">
      <w:numFmt w:val="bullet"/>
      <w:lvlText w:val="•"/>
      <w:lvlJc w:val="left"/>
      <w:pPr>
        <w:ind w:left="1001" w:hanging="284"/>
      </w:pPr>
      <w:rPr>
        <w:rFonts w:hint="default"/>
        <w:lang w:val="tr-TR" w:eastAsia="en-US" w:bidi="ar-SA"/>
      </w:rPr>
    </w:lvl>
    <w:lvl w:ilvl="3" w:tplc="F77AB7C6">
      <w:numFmt w:val="bullet"/>
      <w:lvlText w:val="•"/>
      <w:lvlJc w:val="left"/>
      <w:pPr>
        <w:ind w:left="1351" w:hanging="284"/>
      </w:pPr>
      <w:rPr>
        <w:rFonts w:hint="default"/>
        <w:lang w:val="tr-TR" w:eastAsia="en-US" w:bidi="ar-SA"/>
      </w:rPr>
    </w:lvl>
    <w:lvl w:ilvl="4" w:tplc="DC900470">
      <w:numFmt w:val="bullet"/>
      <w:lvlText w:val="•"/>
      <w:lvlJc w:val="left"/>
      <w:pPr>
        <w:ind w:left="1702" w:hanging="284"/>
      </w:pPr>
      <w:rPr>
        <w:rFonts w:hint="default"/>
        <w:lang w:val="tr-TR" w:eastAsia="en-US" w:bidi="ar-SA"/>
      </w:rPr>
    </w:lvl>
    <w:lvl w:ilvl="5" w:tplc="A942F1FA">
      <w:numFmt w:val="bullet"/>
      <w:lvlText w:val="•"/>
      <w:lvlJc w:val="left"/>
      <w:pPr>
        <w:ind w:left="2053" w:hanging="284"/>
      </w:pPr>
      <w:rPr>
        <w:rFonts w:hint="default"/>
        <w:lang w:val="tr-TR" w:eastAsia="en-US" w:bidi="ar-SA"/>
      </w:rPr>
    </w:lvl>
    <w:lvl w:ilvl="6" w:tplc="CAD02BA0">
      <w:numFmt w:val="bullet"/>
      <w:lvlText w:val="•"/>
      <w:lvlJc w:val="left"/>
      <w:pPr>
        <w:ind w:left="2403" w:hanging="284"/>
      </w:pPr>
      <w:rPr>
        <w:rFonts w:hint="default"/>
        <w:lang w:val="tr-TR" w:eastAsia="en-US" w:bidi="ar-SA"/>
      </w:rPr>
    </w:lvl>
    <w:lvl w:ilvl="7" w:tplc="0FAC89EE">
      <w:numFmt w:val="bullet"/>
      <w:lvlText w:val="•"/>
      <w:lvlJc w:val="left"/>
      <w:pPr>
        <w:ind w:left="2754" w:hanging="284"/>
      </w:pPr>
      <w:rPr>
        <w:rFonts w:hint="default"/>
        <w:lang w:val="tr-TR" w:eastAsia="en-US" w:bidi="ar-SA"/>
      </w:rPr>
    </w:lvl>
    <w:lvl w:ilvl="8" w:tplc="EB5A9706">
      <w:numFmt w:val="bullet"/>
      <w:lvlText w:val="•"/>
      <w:lvlJc w:val="left"/>
      <w:pPr>
        <w:ind w:left="3104" w:hanging="284"/>
      </w:pPr>
      <w:rPr>
        <w:rFonts w:hint="default"/>
        <w:lang w:val="tr-TR" w:eastAsia="en-US" w:bidi="ar-SA"/>
      </w:rPr>
    </w:lvl>
  </w:abstractNum>
  <w:abstractNum w:abstractNumId="21" w15:restartNumberingAfterBreak="0">
    <w:nsid w:val="681776BB"/>
    <w:multiLevelType w:val="hybridMultilevel"/>
    <w:tmpl w:val="61F2DF1E"/>
    <w:lvl w:ilvl="0" w:tplc="FCF4DB1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03E631A">
      <w:numFmt w:val="bullet"/>
      <w:lvlText w:val="•"/>
      <w:lvlJc w:val="left"/>
      <w:pPr>
        <w:ind w:left="2616" w:hanging="360"/>
      </w:pPr>
      <w:rPr>
        <w:rFonts w:hint="default"/>
        <w:lang w:val="tr-TR" w:eastAsia="en-US" w:bidi="ar-SA"/>
      </w:rPr>
    </w:lvl>
    <w:lvl w:ilvl="2" w:tplc="4BEC2B26">
      <w:numFmt w:val="bullet"/>
      <w:lvlText w:val="•"/>
      <w:lvlJc w:val="left"/>
      <w:pPr>
        <w:ind w:left="3553" w:hanging="360"/>
      </w:pPr>
      <w:rPr>
        <w:rFonts w:hint="default"/>
        <w:lang w:val="tr-TR" w:eastAsia="en-US" w:bidi="ar-SA"/>
      </w:rPr>
    </w:lvl>
    <w:lvl w:ilvl="3" w:tplc="B074C3DC">
      <w:numFmt w:val="bullet"/>
      <w:lvlText w:val="•"/>
      <w:lvlJc w:val="left"/>
      <w:pPr>
        <w:ind w:left="4489" w:hanging="360"/>
      </w:pPr>
      <w:rPr>
        <w:rFonts w:hint="default"/>
        <w:lang w:val="tr-TR" w:eastAsia="en-US" w:bidi="ar-SA"/>
      </w:rPr>
    </w:lvl>
    <w:lvl w:ilvl="4" w:tplc="42AC28E4">
      <w:numFmt w:val="bullet"/>
      <w:lvlText w:val="•"/>
      <w:lvlJc w:val="left"/>
      <w:pPr>
        <w:ind w:left="5426" w:hanging="360"/>
      </w:pPr>
      <w:rPr>
        <w:rFonts w:hint="default"/>
        <w:lang w:val="tr-TR" w:eastAsia="en-US" w:bidi="ar-SA"/>
      </w:rPr>
    </w:lvl>
    <w:lvl w:ilvl="5" w:tplc="248C853C">
      <w:numFmt w:val="bullet"/>
      <w:lvlText w:val="•"/>
      <w:lvlJc w:val="left"/>
      <w:pPr>
        <w:ind w:left="6363" w:hanging="360"/>
      </w:pPr>
      <w:rPr>
        <w:rFonts w:hint="default"/>
        <w:lang w:val="tr-TR" w:eastAsia="en-US" w:bidi="ar-SA"/>
      </w:rPr>
    </w:lvl>
    <w:lvl w:ilvl="6" w:tplc="CF708BBC">
      <w:numFmt w:val="bullet"/>
      <w:lvlText w:val="•"/>
      <w:lvlJc w:val="left"/>
      <w:pPr>
        <w:ind w:left="7299" w:hanging="360"/>
      </w:pPr>
      <w:rPr>
        <w:rFonts w:hint="default"/>
        <w:lang w:val="tr-TR" w:eastAsia="en-US" w:bidi="ar-SA"/>
      </w:rPr>
    </w:lvl>
    <w:lvl w:ilvl="7" w:tplc="53F2BFDA">
      <w:numFmt w:val="bullet"/>
      <w:lvlText w:val="•"/>
      <w:lvlJc w:val="left"/>
      <w:pPr>
        <w:ind w:left="8236" w:hanging="360"/>
      </w:pPr>
      <w:rPr>
        <w:rFonts w:hint="default"/>
        <w:lang w:val="tr-TR" w:eastAsia="en-US" w:bidi="ar-SA"/>
      </w:rPr>
    </w:lvl>
    <w:lvl w:ilvl="8" w:tplc="7DE42EB6">
      <w:numFmt w:val="bullet"/>
      <w:lvlText w:val="•"/>
      <w:lvlJc w:val="left"/>
      <w:pPr>
        <w:ind w:left="9173" w:hanging="360"/>
      </w:pPr>
      <w:rPr>
        <w:rFonts w:hint="default"/>
        <w:lang w:val="tr-TR" w:eastAsia="en-US" w:bidi="ar-SA"/>
      </w:rPr>
    </w:lvl>
  </w:abstractNum>
  <w:abstractNum w:abstractNumId="22" w15:restartNumberingAfterBreak="0">
    <w:nsid w:val="7EBA032A"/>
    <w:multiLevelType w:val="hybridMultilevel"/>
    <w:tmpl w:val="0CAA28C6"/>
    <w:lvl w:ilvl="0" w:tplc="B016B2C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99560D22">
      <w:numFmt w:val="bullet"/>
      <w:lvlText w:val="•"/>
      <w:lvlJc w:val="left"/>
      <w:pPr>
        <w:ind w:left="2688" w:hanging="624"/>
      </w:pPr>
      <w:rPr>
        <w:rFonts w:hint="default"/>
        <w:lang w:val="tr-TR" w:eastAsia="en-US" w:bidi="ar-SA"/>
      </w:rPr>
    </w:lvl>
    <w:lvl w:ilvl="2" w:tplc="530E95B6">
      <w:numFmt w:val="bullet"/>
      <w:lvlText w:val="•"/>
      <w:lvlJc w:val="left"/>
      <w:pPr>
        <w:ind w:left="3617" w:hanging="624"/>
      </w:pPr>
      <w:rPr>
        <w:rFonts w:hint="default"/>
        <w:lang w:val="tr-TR" w:eastAsia="en-US" w:bidi="ar-SA"/>
      </w:rPr>
    </w:lvl>
    <w:lvl w:ilvl="3" w:tplc="EF74C14C">
      <w:numFmt w:val="bullet"/>
      <w:lvlText w:val="•"/>
      <w:lvlJc w:val="left"/>
      <w:pPr>
        <w:ind w:left="4545" w:hanging="624"/>
      </w:pPr>
      <w:rPr>
        <w:rFonts w:hint="default"/>
        <w:lang w:val="tr-TR" w:eastAsia="en-US" w:bidi="ar-SA"/>
      </w:rPr>
    </w:lvl>
    <w:lvl w:ilvl="4" w:tplc="14B6CC80">
      <w:numFmt w:val="bullet"/>
      <w:lvlText w:val="•"/>
      <w:lvlJc w:val="left"/>
      <w:pPr>
        <w:ind w:left="5474" w:hanging="624"/>
      </w:pPr>
      <w:rPr>
        <w:rFonts w:hint="default"/>
        <w:lang w:val="tr-TR" w:eastAsia="en-US" w:bidi="ar-SA"/>
      </w:rPr>
    </w:lvl>
    <w:lvl w:ilvl="5" w:tplc="D9A88288">
      <w:numFmt w:val="bullet"/>
      <w:lvlText w:val="•"/>
      <w:lvlJc w:val="left"/>
      <w:pPr>
        <w:ind w:left="6403" w:hanging="624"/>
      </w:pPr>
      <w:rPr>
        <w:rFonts w:hint="default"/>
        <w:lang w:val="tr-TR" w:eastAsia="en-US" w:bidi="ar-SA"/>
      </w:rPr>
    </w:lvl>
    <w:lvl w:ilvl="6" w:tplc="237CA7C2">
      <w:numFmt w:val="bullet"/>
      <w:lvlText w:val="•"/>
      <w:lvlJc w:val="left"/>
      <w:pPr>
        <w:ind w:left="7331" w:hanging="624"/>
      </w:pPr>
      <w:rPr>
        <w:rFonts w:hint="default"/>
        <w:lang w:val="tr-TR" w:eastAsia="en-US" w:bidi="ar-SA"/>
      </w:rPr>
    </w:lvl>
    <w:lvl w:ilvl="7" w:tplc="5ED2F1D6">
      <w:numFmt w:val="bullet"/>
      <w:lvlText w:val="•"/>
      <w:lvlJc w:val="left"/>
      <w:pPr>
        <w:ind w:left="8260" w:hanging="624"/>
      </w:pPr>
      <w:rPr>
        <w:rFonts w:hint="default"/>
        <w:lang w:val="tr-TR" w:eastAsia="en-US" w:bidi="ar-SA"/>
      </w:rPr>
    </w:lvl>
    <w:lvl w:ilvl="8" w:tplc="450E94E8">
      <w:numFmt w:val="bullet"/>
      <w:lvlText w:val="•"/>
      <w:lvlJc w:val="left"/>
      <w:pPr>
        <w:ind w:left="9189" w:hanging="624"/>
      </w:pPr>
      <w:rPr>
        <w:rFonts w:hint="default"/>
        <w:lang w:val="tr-TR" w:eastAsia="en-US" w:bidi="ar-SA"/>
      </w:rPr>
    </w:lvl>
  </w:abstractNum>
  <w:num w:numId="1">
    <w:abstractNumId w:val="22"/>
  </w:num>
  <w:num w:numId="2">
    <w:abstractNumId w:val="1"/>
  </w:num>
  <w:num w:numId="3">
    <w:abstractNumId w:val="6"/>
  </w:num>
  <w:num w:numId="4">
    <w:abstractNumId w:val="16"/>
  </w:num>
  <w:num w:numId="5">
    <w:abstractNumId w:val="2"/>
  </w:num>
  <w:num w:numId="6">
    <w:abstractNumId w:val="19"/>
  </w:num>
  <w:num w:numId="7">
    <w:abstractNumId w:val="15"/>
  </w:num>
  <w:num w:numId="8">
    <w:abstractNumId w:val="4"/>
  </w:num>
  <w:num w:numId="9">
    <w:abstractNumId w:val="7"/>
  </w:num>
  <w:num w:numId="10">
    <w:abstractNumId w:val="18"/>
  </w:num>
  <w:num w:numId="11">
    <w:abstractNumId w:val="21"/>
  </w:num>
  <w:num w:numId="12">
    <w:abstractNumId w:val="14"/>
  </w:num>
  <w:num w:numId="13">
    <w:abstractNumId w:val="12"/>
  </w:num>
  <w:num w:numId="14">
    <w:abstractNumId w:val="13"/>
  </w:num>
  <w:num w:numId="15">
    <w:abstractNumId w:val="17"/>
  </w:num>
  <w:num w:numId="16">
    <w:abstractNumId w:val="5"/>
  </w:num>
  <w:num w:numId="17">
    <w:abstractNumId w:val="20"/>
  </w:num>
  <w:num w:numId="18">
    <w:abstractNumId w:val="8"/>
  </w:num>
  <w:num w:numId="19">
    <w:abstractNumId w:val="10"/>
  </w:num>
  <w:num w:numId="20">
    <w:abstractNumId w:val="9"/>
  </w:num>
  <w:num w:numId="21">
    <w:abstractNumId w:val="0"/>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626"/>
    <w:rsid w:val="000D5FA1"/>
    <w:rsid w:val="00120112"/>
    <w:rsid w:val="001656F0"/>
    <w:rsid w:val="001A5CAE"/>
    <w:rsid w:val="001B3836"/>
    <w:rsid w:val="001E323D"/>
    <w:rsid w:val="001F3448"/>
    <w:rsid w:val="00252626"/>
    <w:rsid w:val="0028140C"/>
    <w:rsid w:val="002E60CA"/>
    <w:rsid w:val="00317EBF"/>
    <w:rsid w:val="003B7A7C"/>
    <w:rsid w:val="00417CD7"/>
    <w:rsid w:val="004978A3"/>
    <w:rsid w:val="00531FB5"/>
    <w:rsid w:val="00537459"/>
    <w:rsid w:val="005E2D9B"/>
    <w:rsid w:val="00691518"/>
    <w:rsid w:val="00750AB1"/>
    <w:rsid w:val="00964027"/>
    <w:rsid w:val="0098133D"/>
    <w:rsid w:val="00A103C1"/>
    <w:rsid w:val="00B1286F"/>
    <w:rsid w:val="00B15A84"/>
    <w:rsid w:val="00BF7B01"/>
    <w:rsid w:val="00C35D03"/>
    <w:rsid w:val="00C554B4"/>
    <w:rsid w:val="00C97C29"/>
    <w:rsid w:val="00CF3B1B"/>
    <w:rsid w:val="00CF4D97"/>
    <w:rsid w:val="00DE6C83"/>
    <w:rsid w:val="00E210E9"/>
    <w:rsid w:val="00E338A3"/>
    <w:rsid w:val="00E835BF"/>
    <w:rsid w:val="00F415A9"/>
    <w:rsid w:val="00F91E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7F6C06-6B53-491E-B09B-24884170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50"/>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B128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0611">
      <w:bodyDiv w:val="1"/>
      <w:marLeft w:val="0"/>
      <w:marRight w:val="0"/>
      <w:marTop w:val="0"/>
      <w:marBottom w:val="0"/>
      <w:divBdr>
        <w:top w:val="none" w:sz="0" w:space="0" w:color="auto"/>
        <w:left w:val="none" w:sz="0" w:space="0" w:color="auto"/>
        <w:bottom w:val="none" w:sz="0" w:space="0" w:color="auto"/>
        <w:right w:val="none" w:sz="0" w:space="0" w:color="auto"/>
      </w:divBdr>
    </w:div>
    <w:div w:id="1244531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obuo.meb.k12.tr/tema/iletisim.php"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60</Pages>
  <Words>12311</Words>
  <Characters>70173</Characters>
  <Application>Microsoft Office Word</Application>
  <DocSecurity>0</DocSecurity>
  <Lines>584</Lines>
  <Paragraphs>164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Microsoft hesabı</cp:lastModifiedBy>
  <cp:revision>28</cp:revision>
  <dcterms:created xsi:type="dcterms:W3CDTF">2024-07-24T10:31:00Z</dcterms:created>
  <dcterms:modified xsi:type="dcterms:W3CDTF">2024-07-25T09:43:00Z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2024-07-24T00:00:00Z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